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0042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8C0DAB" w:rsidR="008C0DAB">
        <w:rPr>
          <w:color w:val="auto"/>
          <w:sz w:val="24"/>
          <w:szCs w:val="24"/>
        </w:rPr>
        <w:t>91MS0078-01-2026-000023-63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021D3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16.06.2025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021D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2646D">
        <w:rPr>
          <w:color w:val="auto"/>
          <w:sz w:val="24"/>
          <w:szCs w:val="24"/>
        </w:rPr>
        <w:t>№ 18810582250404000709 от 04.04.2025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B021D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15.04.2025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B021D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BB045C" w:rsidP="00BB045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B021D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BB045C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021D3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BF4B30">
        <w:rPr>
          <w:color w:val="auto"/>
          <w:sz w:val="24"/>
          <w:szCs w:val="24"/>
        </w:rPr>
        <w:t>31729</w:t>
      </w:r>
      <w:r w:rsidR="00A2646D">
        <w:rPr>
          <w:color w:val="auto"/>
          <w:sz w:val="24"/>
          <w:szCs w:val="24"/>
        </w:rPr>
        <w:t>5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BF4B30">
        <w:rPr>
          <w:color w:val="auto"/>
          <w:sz w:val="24"/>
          <w:szCs w:val="24"/>
        </w:rPr>
        <w:t>23.12.2025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021D3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A2646D">
        <w:rPr>
          <w:color w:val="auto"/>
          <w:sz w:val="24"/>
          <w:szCs w:val="24"/>
        </w:rPr>
        <w:t>№ 18810582250404000709 от 04.04.2025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E7D9D">
        <w:rPr>
          <w:color w:val="auto"/>
          <w:sz w:val="24"/>
          <w:szCs w:val="24"/>
        </w:rPr>
        <w:t>15.04.2025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BF4B30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B045C" w:rsidP="00BB045C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Алима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Меметовича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A2646D" w:rsidR="00A2646D">
        <w:rPr>
          <w:color w:val="auto"/>
          <w:sz w:val="24"/>
          <w:szCs w:val="24"/>
        </w:rPr>
        <w:t>0410760300785000422620186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21D3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45C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AD81-4FB9-4226-BE7B-AFBA050A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