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1DCB" w:rsidRPr="008A33B7" w:rsidP="00371DCB">
      <w:pPr>
        <w:jc w:val="right"/>
        <w:rPr>
          <w:i/>
          <w:sz w:val="26"/>
          <w:szCs w:val="26"/>
        </w:rPr>
      </w:pPr>
      <w:r w:rsidRPr="008A33B7">
        <w:rPr>
          <w:i/>
          <w:sz w:val="26"/>
          <w:szCs w:val="26"/>
        </w:rPr>
        <w:t>дело № 05-0</w:t>
      </w:r>
      <w:r w:rsidRPr="008A33B7" w:rsidR="001A052B">
        <w:rPr>
          <w:i/>
          <w:sz w:val="26"/>
          <w:szCs w:val="26"/>
        </w:rPr>
        <w:t>320</w:t>
      </w:r>
      <w:r w:rsidRPr="008A33B7" w:rsidR="00737F02">
        <w:rPr>
          <w:i/>
          <w:sz w:val="26"/>
          <w:szCs w:val="26"/>
        </w:rPr>
        <w:t>/78/2024</w:t>
      </w:r>
    </w:p>
    <w:p w:rsidR="00371DCB" w:rsidRPr="008A33B7" w:rsidP="00371DCB">
      <w:pPr>
        <w:jc w:val="right"/>
        <w:rPr>
          <w:i/>
          <w:sz w:val="26"/>
          <w:szCs w:val="26"/>
        </w:rPr>
      </w:pPr>
      <w:r w:rsidRPr="008A33B7">
        <w:rPr>
          <w:i/>
          <w:sz w:val="26"/>
          <w:szCs w:val="26"/>
        </w:rPr>
        <w:t>Экземпляр №1</w:t>
      </w:r>
    </w:p>
    <w:p w:rsidR="00371DCB" w:rsidRPr="008A33B7" w:rsidP="00371DCB">
      <w:pPr>
        <w:tabs>
          <w:tab w:val="left" w:pos="709"/>
        </w:tabs>
        <w:jc w:val="center"/>
        <w:rPr>
          <w:b/>
          <w:i/>
          <w:sz w:val="26"/>
          <w:szCs w:val="26"/>
        </w:rPr>
      </w:pPr>
      <w:r w:rsidRPr="008A33B7">
        <w:rPr>
          <w:b/>
          <w:i/>
          <w:sz w:val="26"/>
          <w:szCs w:val="26"/>
        </w:rPr>
        <w:t>ПОСТАНОВЛЕНИЕ</w:t>
      </w:r>
    </w:p>
    <w:p w:rsidR="00371DCB" w:rsidRPr="008A33B7" w:rsidP="00371DCB">
      <w:pPr>
        <w:tabs>
          <w:tab w:val="left" w:pos="709"/>
        </w:tabs>
        <w:jc w:val="center"/>
        <w:rPr>
          <w:b/>
          <w:i/>
          <w:sz w:val="26"/>
          <w:szCs w:val="26"/>
        </w:rPr>
      </w:pPr>
      <w:r w:rsidRPr="008A33B7">
        <w:rPr>
          <w:b/>
          <w:i/>
          <w:sz w:val="26"/>
          <w:szCs w:val="26"/>
        </w:rPr>
        <w:t>по делу об административном правонарушении</w:t>
      </w:r>
    </w:p>
    <w:p w:rsidR="00371DCB" w:rsidRPr="008A33B7" w:rsidP="00371DCB">
      <w:pPr>
        <w:tabs>
          <w:tab w:val="left" w:pos="709"/>
        </w:tabs>
        <w:ind w:firstLine="708"/>
        <w:jc w:val="center"/>
        <w:rPr>
          <w:b/>
          <w:i/>
          <w:sz w:val="26"/>
          <w:szCs w:val="26"/>
        </w:rPr>
      </w:pPr>
    </w:p>
    <w:p w:rsidR="00371DCB" w:rsidRPr="008A33B7" w:rsidP="00371DCB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8A33B7">
        <w:rPr>
          <w:sz w:val="26"/>
          <w:szCs w:val="26"/>
        </w:rPr>
        <w:t>2</w:t>
      </w:r>
      <w:r w:rsidRPr="008A33B7" w:rsidR="001A052B">
        <w:rPr>
          <w:sz w:val="26"/>
          <w:szCs w:val="26"/>
        </w:rPr>
        <w:t>3</w:t>
      </w:r>
      <w:r w:rsidRPr="008A33B7" w:rsidR="00C201FF">
        <w:rPr>
          <w:sz w:val="26"/>
          <w:szCs w:val="26"/>
        </w:rPr>
        <w:t xml:space="preserve"> </w:t>
      </w:r>
      <w:r w:rsidRPr="008A33B7" w:rsidR="001A052B">
        <w:rPr>
          <w:sz w:val="26"/>
          <w:szCs w:val="26"/>
        </w:rPr>
        <w:t>декабря</w:t>
      </w:r>
      <w:r w:rsidRPr="008A33B7">
        <w:rPr>
          <w:sz w:val="26"/>
          <w:szCs w:val="26"/>
        </w:rPr>
        <w:t xml:space="preserve"> </w:t>
      </w:r>
      <w:r w:rsidRPr="008A33B7" w:rsidR="00737F02">
        <w:rPr>
          <w:sz w:val="26"/>
          <w:szCs w:val="26"/>
        </w:rPr>
        <w:t xml:space="preserve"> 2024</w:t>
      </w:r>
      <w:r w:rsidRPr="008A33B7" w:rsidR="00133C54">
        <w:rPr>
          <w:sz w:val="26"/>
          <w:szCs w:val="26"/>
        </w:rPr>
        <w:t xml:space="preserve">  года   </w:t>
      </w:r>
      <w:r w:rsidRPr="008A33B7" w:rsidR="00133C54">
        <w:rPr>
          <w:sz w:val="26"/>
          <w:szCs w:val="26"/>
        </w:rPr>
        <w:tab/>
        <w:t xml:space="preserve">                </w:t>
      </w:r>
      <w:r w:rsidRPr="008A33B7" w:rsidR="00B4761A">
        <w:rPr>
          <w:sz w:val="26"/>
          <w:szCs w:val="26"/>
        </w:rPr>
        <w:t xml:space="preserve">   </w:t>
      </w:r>
      <w:r w:rsidRPr="008A33B7" w:rsidR="00133C54">
        <w:rPr>
          <w:sz w:val="26"/>
          <w:szCs w:val="26"/>
        </w:rPr>
        <w:t xml:space="preserve">           </w:t>
      </w:r>
      <w:r w:rsidRPr="008A33B7" w:rsidR="00470571">
        <w:rPr>
          <w:sz w:val="26"/>
          <w:szCs w:val="26"/>
        </w:rPr>
        <w:t xml:space="preserve">       </w:t>
      </w:r>
      <w:r w:rsidRPr="008A33B7" w:rsidR="00133C54">
        <w:rPr>
          <w:sz w:val="26"/>
          <w:szCs w:val="26"/>
        </w:rPr>
        <w:t xml:space="preserve">    г. Симферополь </w:t>
      </w:r>
    </w:p>
    <w:p w:rsidR="00371DCB" w:rsidRPr="008A33B7" w:rsidP="00371DCB">
      <w:pPr>
        <w:tabs>
          <w:tab w:val="left" w:pos="709"/>
        </w:tabs>
        <w:jc w:val="both"/>
        <w:rPr>
          <w:sz w:val="26"/>
          <w:szCs w:val="26"/>
        </w:rPr>
      </w:pPr>
      <w:r w:rsidRPr="008A33B7">
        <w:rPr>
          <w:sz w:val="26"/>
          <w:szCs w:val="26"/>
        </w:rPr>
        <w:tab/>
        <w:t xml:space="preserve">Мировой судья судебного участка №78 Симферопольского судебного района </w:t>
      </w:r>
      <w:r w:rsidRPr="008A33B7">
        <w:rPr>
          <w:sz w:val="26"/>
          <w:szCs w:val="26"/>
        </w:rPr>
        <w:t>(Симферопольский муниципальный район) Республики Крым (Республика Крым, г. Симферополь, ул. Куйбышева, 58-Д) Поверенная Н.Х., рассмотрев дело  об административном правонарушении   в отношении:</w:t>
      </w:r>
    </w:p>
    <w:p w:rsidR="00371DCB" w:rsidRPr="008A33B7" w:rsidP="006A2F13">
      <w:pPr>
        <w:tabs>
          <w:tab w:val="left" w:pos="709"/>
        </w:tabs>
        <w:ind w:left="1418"/>
        <w:jc w:val="both"/>
        <w:rPr>
          <w:sz w:val="26"/>
          <w:szCs w:val="26"/>
        </w:rPr>
      </w:pPr>
      <w:r w:rsidRPr="008A33B7">
        <w:rPr>
          <w:sz w:val="26"/>
          <w:szCs w:val="26"/>
        </w:rPr>
        <w:t xml:space="preserve">Мусаева </w:t>
      </w:r>
      <w:r>
        <w:rPr>
          <w:sz w:val="26"/>
          <w:szCs w:val="26"/>
        </w:rPr>
        <w:t>А.А.</w:t>
      </w:r>
      <w:r w:rsidRPr="008A33B7" w:rsidR="00E32809">
        <w:rPr>
          <w:sz w:val="26"/>
          <w:szCs w:val="26"/>
        </w:rPr>
        <w:t xml:space="preserve">, </w:t>
      </w:r>
      <w:r>
        <w:rPr>
          <w:sz w:val="28"/>
          <w:szCs w:val="28"/>
        </w:rPr>
        <w:t>/данные изъяты/</w:t>
      </w:r>
      <w:r w:rsidRPr="008A33B7">
        <w:rPr>
          <w:sz w:val="26"/>
          <w:szCs w:val="26"/>
        </w:rPr>
        <w:t>в  совершении  правонарушения,  предусмотренного ч.1 ст.12.26 КоАП РФ,</w:t>
      </w:r>
    </w:p>
    <w:p w:rsidR="008F229D" w:rsidRPr="008A33B7" w:rsidP="00371DCB">
      <w:pPr>
        <w:tabs>
          <w:tab w:val="left" w:pos="709"/>
        </w:tabs>
        <w:jc w:val="both"/>
        <w:rPr>
          <w:sz w:val="26"/>
          <w:szCs w:val="26"/>
        </w:rPr>
      </w:pPr>
    </w:p>
    <w:p w:rsidR="00371DCB" w:rsidRPr="008A33B7" w:rsidP="00371DCB">
      <w:pPr>
        <w:tabs>
          <w:tab w:val="left" w:pos="709"/>
        </w:tabs>
        <w:jc w:val="center"/>
        <w:rPr>
          <w:b/>
          <w:i/>
          <w:sz w:val="26"/>
          <w:szCs w:val="26"/>
        </w:rPr>
      </w:pPr>
      <w:r w:rsidRPr="008A33B7">
        <w:rPr>
          <w:b/>
          <w:i/>
          <w:sz w:val="26"/>
          <w:szCs w:val="26"/>
        </w:rPr>
        <w:t>установил:</w:t>
      </w:r>
    </w:p>
    <w:p w:rsidR="000E3728" w:rsidRPr="008A33B7" w:rsidP="000E3728">
      <w:pPr>
        <w:pStyle w:val="20"/>
        <w:shd w:val="clear" w:color="auto" w:fill="auto"/>
        <w:spacing w:before="0" w:line="240" w:lineRule="auto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8A33B7">
        <w:rPr>
          <w:rFonts w:ascii="Times New Roman" w:hAnsi="Times New Roman" w:cs="Times New Roman"/>
          <w:sz w:val="26"/>
          <w:szCs w:val="26"/>
        </w:rPr>
        <w:t>Мусаев А.А.</w:t>
      </w:r>
      <w:r w:rsidRPr="008A33B7" w:rsidR="00371DCB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sz w:val="28"/>
          <w:szCs w:val="28"/>
        </w:rPr>
        <w:t>/данные изъяты/</w:t>
      </w:r>
      <w:r w:rsidRPr="008A33B7" w:rsidR="00737F02">
        <w:rPr>
          <w:rFonts w:ascii="Times New Roman" w:hAnsi="Times New Roman" w:cs="Times New Roman"/>
          <w:color w:val="000000"/>
          <w:sz w:val="26"/>
          <w:szCs w:val="26"/>
          <w:lang w:bidi="ru-RU"/>
        </w:rPr>
        <w:t>,</w:t>
      </w:r>
      <w:r w:rsidRPr="008A33B7" w:rsidR="00DF617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8A33B7" w:rsidR="00737F0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8A33B7" w:rsidR="00133C54">
        <w:rPr>
          <w:rFonts w:ascii="Times New Roman" w:hAnsi="Times New Roman" w:cs="Times New Roman"/>
          <w:color w:val="000000"/>
          <w:sz w:val="26"/>
          <w:szCs w:val="26"/>
          <w:lang w:bidi="ru-RU"/>
        </w:rPr>
        <w:t>управля</w:t>
      </w:r>
      <w:r w:rsidRPr="008A33B7" w:rsidR="003D6A7E">
        <w:rPr>
          <w:rFonts w:ascii="Times New Roman" w:hAnsi="Times New Roman" w:cs="Times New Roman"/>
          <w:color w:val="000000"/>
          <w:sz w:val="26"/>
          <w:szCs w:val="26"/>
          <w:lang w:bidi="ru-RU"/>
        </w:rPr>
        <w:t>я</w:t>
      </w:r>
      <w:r w:rsidRPr="008A33B7" w:rsidR="00133C54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8A33B7" w:rsidR="00371DC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транспортным средством </w:t>
      </w:r>
      <w:r w:rsidRPr="008A33B7" w:rsidR="0069417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>
        <w:rPr>
          <w:sz w:val="28"/>
          <w:szCs w:val="28"/>
        </w:rPr>
        <w:t>/данные изъяты/</w:t>
      </w:r>
      <w:r w:rsidRPr="008A33B7" w:rsidR="00371DC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</w:t>
      </w:r>
      <w:r w:rsidRPr="008A33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государственный регистрационный знак </w:t>
      </w:r>
      <w:r>
        <w:rPr>
          <w:sz w:val="28"/>
          <w:szCs w:val="28"/>
        </w:rPr>
        <w:t>/данные изъяты/</w:t>
      </w:r>
      <w:r w:rsidRPr="008A33B7" w:rsidR="00F34DDB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 </w:t>
      </w:r>
      <w:r w:rsidRPr="008A33B7" w:rsidR="00371DCB">
        <w:rPr>
          <w:rFonts w:ascii="Times New Roman" w:hAnsi="Times New Roman" w:cs="Times New Roman"/>
          <w:color w:val="000000"/>
          <w:sz w:val="26"/>
          <w:szCs w:val="26"/>
          <w:lang w:bidi="ru-RU"/>
        </w:rPr>
        <w:t>с признаками опьянения (</w:t>
      </w:r>
      <w:r w:rsidRPr="008A33B7">
        <w:rPr>
          <w:rFonts w:ascii="Times New Roman" w:hAnsi="Times New Roman" w:cs="Times New Roman"/>
          <w:color w:val="000000"/>
          <w:sz w:val="26"/>
          <w:szCs w:val="26"/>
          <w:lang w:bidi="ru-RU"/>
        </w:rPr>
        <w:t>запах алкоголя изо рта</w:t>
      </w:r>
      <w:r w:rsidRPr="008A33B7" w:rsidR="004F4234">
        <w:rPr>
          <w:rFonts w:ascii="Times New Roman" w:hAnsi="Times New Roman" w:cs="Times New Roman"/>
          <w:color w:val="000000"/>
          <w:sz w:val="26"/>
          <w:szCs w:val="26"/>
          <w:lang w:bidi="ru-RU"/>
        </w:rPr>
        <w:t>)</w:t>
      </w:r>
      <w:r w:rsidRPr="008A33B7" w:rsidR="00E200A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</w:t>
      </w:r>
      <w:r w:rsidRPr="008A33B7" w:rsidR="00C90D41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8A33B7" w:rsidR="00733CC9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не выполнил законное требование уполномоченного  должностного лица о  прохождении освидетельствования на состояние опьянения </w:t>
      </w:r>
      <w:r w:rsidRPr="008A33B7" w:rsidR="00DF617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Pr="008A33B7" w:rsidR="00733CC9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медицинском учреждении, чем нарушил п.2.3.2 Правил дорожного движения РФ, то есть совершил административное правонарушение, предусмотренное ч.1 ст. 12.26 КоАП РФ.</w:t>
      </w:r>
    </w:p>
    <w:p w:rsidR="008A33B7" w:rsidRPr="008A33B7" w:rsidP="008A33B7">
      <w:pPr>
        <w:tabs>
          <w:tab w:val="left" w:pos="709"/>
        </w:tabs>
        <w:ind w:right="19" w:firstLine="708"/>
        <w:jc w:val="both"/>
        <w:rPr>
          <w:color w:val="000000"/>
          <w:sz w:val="26"/>
          <w:szCs w:val="26"/>
        </w:rPr>
      </w:pPr>
      <w:r w:rsidRPr="008A33B7">
        <w:rPr>
          <w:sz w:val="26"/>
          <w:szCs w:val="26"/>
        </w:rPr>
        <w:t xml:space="preserve">Мусаев А.А. в судебном заседании вину признал, </w:t>
      </w:r>
      <w:r w:rsidRPr="008A33B7" w:rsidR="00DF617C">
        <w:rPr>
          <w:sz w:val="26"/>
          <w:szCs w:val="26"/>
        </w:rPr>
        <w:t xml:space="preserve"> </w:t>
      </w:r>
      <w:r w:rsidRPr="008A33B7">
        <w:rPr>
          <w:sz w:val="26"/>
          <w:szCs w:val="26"/>
        </w:rPr>
        <w:t xml:space="preserve">подтвердил обстоятельства, изложенные в протоколе об административном правонарушении. Пояснил, что накануне употреблял пиво и коньяк, в связи с чем, </w:t>
      </w:r>
      <w:r w:rsidR="004A5418">
        <w:rPr>
          <w:sz w:val="26"/>
          <w:szCs w:val="26"/>
        </w:rPr>
        <w:t>испугался, что при прохождении освидетельствования  буде установлено состояние опьянения</w:t>
      </w:r>
      <w:r w:rsidRPr="008A33B7">
        <w:rPr>
          <w:sz w:val="26"/>
          <w:szCs w:val="26"/>
        </w:rPr>
        <w:t>. Претензий к ин</w:t>
      </w:r>
      <w:r w:rsidR="004A5418">
        <w:rPr>
          <w:sz w:val="26"/>
          <w:szCs w:val="26"/>
        </w:rPr>
        <w:t>с</w:t>
      </w:r>
      <w:r w:rsidRPr="008A33B7">
        <w:rPr>
          <w:sz w:val="26"/>
          <w:szCs w:val="26"/>
        </w:rPr>
        <w:t xml:space="preserve">пекторам ДПС не имеет. </w:t>
      </w:r>
    </w:p>
    <w:p w:rsidR="00DF698A" w:rsidRPr="008A33B7" w:rsidP="00D33F6A">
      <w:pPr>
        <w:widowControl w:val="0"/>
        <w:ind w:firstLine="708"/>
        <w:jc w:val="both"/>
        <w:rPr>
          <w:rFonts w:eastAsia="HG Mincho Light J"/>
          <w:sz w:val="26"/>
          <w:szCs w:val="26"/>
          <w:lang w:eastAsia="en-US"/>
        </w:rPr>
      </w:pPr>
      <w:r w:rsidRPr="008A33B7">
        <w:rPr>
          <w:rFonts w:eastAsiaTheme="minorHAnsi"/>
          <w:sz w:val="26"/>
          <w:szCs w:val="26"/>
          <w:lang w:eastAsia="en-US"/>
        </w:rPr>
        <w:t xml:space="preserve">Изучив представленные  материалы, мировой судья пришел к выводу о доказанности вины </w:t>
      </w:r>
      <w:r w:rsidRPr="008A33B7" w:rsidR="001A052B">
        <w:rPr>
          <w:rFonts w:eastAsiaTheme="minorHAnsi"/>
          <w:sz w:val="26"/>
          <w:szCs w:val="26"/>
          <w:lang w:eastAsia="en-US"/>
        </w:rPr>
        <w:t>Мусаева А.А</w:t>
      </w:r>
      <w:r w:rsidRPr="008A33B7" w:rsidR="009F43FE">
        <w:rPr>
          <w:rFonts w:eastAsiaTheme="minorHAnsi"/>
          <w:sz w:val="26"/>
          <w:szCs w:val="26"/>
          <w:lang w:eastAsia="en-US"/>
        </w:rPr>
        <w:t>.</w:t>
      </w:r>
      <w:r w:rsidRPr="008A33B7">
        <w:rPr>
          <w:rFonts w:eastAsiaTheme="minorHAnsi"/>
          <w:sz w:val="26"/>
          <w:szCs w:val="26"/>
          <w:lang w:eastAsia="en-US"/>
        </w:rPr>
        <w:t xml:space="preserve">, которая подтверждается совокупностью представленных </w:t>
      </w:r>
      <w:r w:rsidRPr="008A33B7">
        <w:rPr>
          <w:rFonts w:eastAsiaTheme="minorHAnsi"/>
          <w:sz w:val="26"/>
          <w:szCs w:val="26"/>
          <w:lang w:eastAsia="en-US"/>
        </w:rPr>
        <w:t>доказательств:</w:t>
      </w:r>
      <w:r w:rsidRPr="008A33B7">
        <w:rPr>
          <w:rFonts w:eastAsia="HG Mincho Light J"/>
          <w:sz w:val="26"/>
          <w:szCs w:val="26"/>
          <w:lang w:eastAsia="en-US"/>
        </w:rPr>
        <w:t xml:space="preserve"> </w:t>
      </w:r>
    </w:p>
    <w:p w:rsidR="003D6A7E" w:rsidRPr="008A33B7" w:rsidP="003D6A7E">
      <w:pPr>
        <w:ind w:firstLine="708"/>
        <w:jc w:val="both"/>
        <w:rPr>
          <w:sz w:val="26"/>
          <w:szCs w:val="26"/>
        </w:rPr>
      </w:pPr>
      <w:r w:rsidRPr="008A33B7">
        <w:rPr>
          <w:rFonts w:eastAsia="HG Mincho Light J"/>
          <w:sz w:val="26"/>
          <w:szCs w:val="26"/>
        </w:rPr>
        <w:t xml:space="preserve">- </w:t>
      </w:r>
      <w:r w:rsidRPr="008A33B7">
        <w:rPr>
          <w:sz w:val="26"/>
          <w:szCs w:val="26"/>
        </w:rPr>
        <w:t xml:space="preserve">протоколом  об  административном  правонарушении серии </w:t>
      </w:r>
      <w:r>
        <w:rPr>
          <w:sz w:val="28"/>
          <w:szCs w:val="28"/>
        </w:rPr>
        <w:t>/данные изъяты/</w:t>
      </w:r>
      <w:r w:rsidRPr="008A33B7">
        <w:rPr>
          <w:sz w:val="26"/>
          <w:szCs w:val="26"/>
        </w:rPr>
        <w:t xml:space="preserve">года по ч.1 ст.12.26 КоАП РФ, составленного в </w:t>
      </w:r>
      <w:r w:rsidRPr="008A33B7" w:rsidR="009F43FE">
        <w:rPr>
          <w:sz w:val="26"/>
          <w:szCs w:val="26"/>
        </w:rPr>
        <w:t>0</w:t>
      </w:r>
      <w:r w:rsidRPr="008A33B7" w:rsidR="001A052B">
        <w:rPr>
          <w:sz w:val="26"/>
          <w:szCs w:val="26"/>
        </w:rPr>
        <w:t>0</w:t>
      </w:r>
      <w:r w:rsidRPr="008A33B7" w:rsidR="00DF617C">
        <w:rPr>
          <w:sz w:val="26"/>
          <w:szCs w:val="26"/>
        </w:rPr>
        <w:t>-</w:t>
      </w:r>
      <w:r w:rsidRPr="008A33B7" w:rsidR="001A052B">
        <w:rPr>
          <w:sz w:val="26"/>
          <w:szCs w:val="26"/>
        </w:rPr>
        <w:t>05</w:t>
      </w:r>
      <w:r w:rsidRPr="008A33B7" w:rsidR="00DF698A">
        <w:rPr>
          <w:sz w:val="26"/>
          <w:szCs w:val="26"/>
        </w:rPr>
        <w:t xml:space="preserve"> </w:t>
      </w:r>
      <w:r w:rsidRPr="008A33B7">
        <w:rPr>
          <w:sz w:val="26"/>
          <w:szCs w:val="26"/>
        </w:rPr>
        <w:t xml:space="preserve">час., из которого следует, что </w:t>
      </w:r>
      <w:r w:rsidRPr="008A33B7" w:rsidR="001A052B">
        <w:rPr>
          <w:sz w:val="26"/>
          <w:szCs w:val="26"/>
        </w:rPr>
        <w:t>Мусаев А.А.</w:t>
      </w:r>
      <w:r w:rsidRPr="008A33B7" w:rsidR="008F229D">
        <w:rPr>
          <w:rFonts w:eastAsiaTheme="minorHAnsi"/>
          <w:sz w:val="26"/>
          <w:szCs w:val="26"/>
          <w:lang w:eastAsia="en-US"/>
        </w:rPr>
        <w:t xml:space="preserve">, управлял транспортным средством с признаками опьянения, </w:t>
      </w:r>
      <w:r w:rsidRPr="008A33B7" w:rsidR="000E634B">
        <w:rPr>
          <w:rFonts w:eastAsiaTheme="minorHAnsi"/>
          <w:sz w:val="26"/>
          <w:szCs w:val="26"/>
          <w:lang w:eastAsia="en-US"/>
        </w:rPr>
        <w:t xml:space="preserve"> </w:t>
      </w:r>
      <w:r w:rsidRPr="008A33B7">
        <w:rPr>
          <w:sz w:val="26"/>
          <w:szCs w:val="26"/>
        </w:rPr>
        <w:t xml:space="preserve">отказался выполнить законное требование уполномоченного должностного лица о прохождении освидетельствования на состояние опьянения, как на месте остановки транспортного средства, так и </w:t>
      </w:r>
      <w:r w:rsidRPr="008A33B7" w:rsidR="009F43FE">
        <w:rPr>
          <w:sz w:val="26"/>
          <w:szCs w:val="26"/>
        </w:rPr>
        <w:t xml:space="preserve">в </w:t>
      </w:r>
      <w:r w:rsidRPr="008A33B7">
        <w:rPr>
          <w:sz w:val="26"/>
          <w:szCs w:val="26"/>
        </w:rPr>
        <w:t>медицинском учреждении;</w:t>
      </w:r>
    </w:p>
    <w:p w:rsidR="003D6A7E" w:rsidRPr="008A33B7" w:rsidP="003D6A7E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8A33B7">
        <w:rPr>
          <w:sz w:val="26"/>
          <w:szCs w:val="26"/>
        </w:rPr>
        <w:t xml:space="preserve">-  </w:t>
      </w:r>
      <w:r w:rsidRPr="008A33B7">
        <w:rPr>
          <w:color w:val="000000"/>
          <w:sz w:val="26"/>
          <w:szCs w:val="26"/>
          <w:lang w:bidi="ru-RU"/>
        </w:rPr>
        <w:t xml:space="preserve">протоколом </w:t>
      </w:r>
      <w:r>
        <w:rPr>
          <w:sz w:val="28"/>
          <w:szCs w:val="28"/>
        </w:rPr>
        <w:t>/данные изъяты/</w:t>
      </w:r>
      <w:r w:rsidRPr="008A33B7">
        <w:rPr>
          <w:color w:val="000000"/>
          <w:sz w:val="26"/>
          <w:szCs w:val="26"/>
          <w:lang w:bidi="ru-RU"/>
        </w:rPr>
        <w:t>год</w:t>
      </w:r>
      <w:r w:rsidRPr="008A33B7">
        <w:rPr>
          <w:color w:val="000000"/>
          <w:sz w:val="26"/>
          <w:szCs w:val="26"/>
          <w:lang w:bidi="ru-RU"/>
        </w:rPr>
        <w:t xml:space="preserve">а об отстранении от управления транспортным средством, из которого следует, что </w:t>
      </w:r>
      <w:r w:rsidRPr="008A33B7" w:rsidR="001A052B">
        <w:rPr>
          <w:color w:val="000000"/>
          <w:sz w:val="26"/>
          <w:szCs w:val="26"/>
          <w:lang w:bidi="ru-RU"/>
        </w:rPr>
        <w:t>Мусаев А.А.</w:t>
      </w:r>
      <w:r w:rsidRPr="008A33B7" w:rsidR="005537F3">
        <w:rPr>
          <w:rFonts w:eastAsiaTheme="minorHAnsi"/>
          <w:sz w:val="26"/>
          <w:szCs w:val="26"/>
          <w:lang w:eastAsia="en-US"/>
        </w:rPr>
        <w:t xml:space="preserve"> </w:t>
      </w:r>
      <w:r w:rsidRPr="008A33B7">
        <w:rPr>
          <w:color w:val="000000"/>
          <w:sz w:val="26"/>
          <w:szCs w:val="26"/>
          <w:lang w:bidi="ru-RU"/>
        </w:rPr>
        <w:t xml:space="preserve">при наличии </w:t>
      </w:r>
      <w:r w:rsidRPr="008A33B7" w:rsidR="00AB068E">
        <w:rPr>
          <w:color w:val="000000"/>
          <w:sz w:val="26"/>
          <w:szCs w:val="26"/>
          <w:lang w:bidi="ru-RU"/>
        </w:rPr>
        <w:t>признака опьянения (</w:t>
      </w:r>
      <w:r w:rsidRPr="008A33B7" w:rsidR="001A052B">
        <w:rPr>
          <w:color w:val="000000"/>
          <w:sz w:val="26"/>
          <w:szCs w:val="26"/>
          <w:lang w:bidi="ru-RU"/>
        </w:rPr>
        <w:t>запах алкоголя изо рта</w:t>
      </w:r>
      <w:r w:rsidRPr="008A33B7" w:rsidR="00AB068E">
        <w:rPr>
          <w:color w:val="000000"/>
          <w:sz w:val="26"/>
          <w:szCs w:val="26"/>
          <w:lang w:bidi="ru-RU"/>
        </w:rPr>
        <w:t xml:space="preserve">) и </w:t>
      </w:r>
      <w:r w:rsidRPr="008A33B7">
        <w:rPr>
          <w:color w:val="000000"/>
          <w:sz w:val="26"/>
          <w:szCs w:val="26"/>
          <w:lang w:bidi="ru-RU"/>
        </w:rPr>
        <w:t xml:space="preserve">достаточных </w:t>
      </w:r>
      <w:r w:rsidRPr="008A33B7">
        <w:rPr>
          <w:color w:val="000000"/>
          <w:sz w:val="26"/>
          <w:szCs w:val="26"/>
          <w:lang w:bidi="ru-RU"/>
        </w:rPr>
        <w:t xml:space="preserve">оснований полагать, что находится в состоянии опьянения, был отстранен от управления транспортным средством; </w:t>
      </w:r>
    </w:p>
    <w:p w:rsidR="003D6A7E" w:rsidRPr="008A33B7" w:rsidP="003D6A7E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8A33B7">
        <w:rPr>
          <w:color w:val="000000"/>
          <w:sz w:val="26"/>
          <w:szCs w:val="26"/>
          <w:lang w:bidi="ru-RU"/>
        </w:rPr>
        <w:t xml:space="preserve">- протоколом </w:t>
      </w:r>
      <w:r>
        <w:rPr>
          <w:sz w:val="28"/>
          <w:szCs w:val="28"/>
        </w:rPr>
        <w:t>/данные изъяты/</w:t>
      </w:r>
      <w:r w:rsidRPr="008A33B7">
        <w:rPr>
          <w:color w:val="000000"/>
          <w:sz w:val="26"/>
          <w:szCs w:val="26"/>
          <w:lang w:bidi="ru-RU"/>
        </w:rPr>
        <w:t xml:space="preserve">г. о направлении на медицинское освидетельствование  на состояние опьянения, </w:t>
      </w:r>
      <w:r w:rsidRPr="008A33B7" w:rsidR="001A052B">
        <w:rPr>
          <w:color w:val="000000"/>
          <w:sz w:val="26"/>
          <w:szCs w:val="26"/>
          <w:lang w:bidi="ru-RU"/>
        </w:rPr>
        <w:t xml:space="preserve">с связи с отказом от прохождения освидетельствованиям на состояние алкогольного опьянения,   </w:t>
      </w:r>
      <w:r w:rsidRPr="008A33B7">
        <w:rPr>
          <w:color w:val="000000"/>
          <w:sz w:val="26"/>
          <w:szCs w:val="26"/>
          <w:lang w:bidi="ru-RU"/>
        </w:rPr>
        <w:t>согласно которого от прохождения освидетельствования в медицинском учреждении отказался</w:t>
      </w:r>
      <w:r w:rsidRPr="008A33B7" w:rsidR="005537F3">
        <w:rPr>
          <w:color w:val="000000"/>
          <w:sz w:val="26"/>
          <w:szCs w:val="26"/>
          <w:lang w:bidi="ru-RU"/>
        </w:rPr>
        <w:t>, где поставил свою подпись</w:t>
      </w:r>
      <w:r w:rsidRPr="008A33B7">
        <w:rPr>
          <w:color w:val="000000"/>
          <w:sz w:val="26"/>
          <w:szCs w:val="26"/>
          <w:lang w:bidi="ru-RU"/>
        </w:rPr>
        <w:t>;</w:t>
      </w:r>
    </w:p>
    <w:p w:rsidR="00D27F07" w:rsidRPr="008A33B7" w:rsidP="003D6A7E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8A33B7">
        <w:rPr>
          <w:color w:val="000000"/>
          <w:sz w:val="26"/>
          <w:szCs w:val="26"/>
          <w:lang w:bidi="ru-RU"/>
        </w:rPr>
        <w:t>- согласием на СМС-извещение;</w:t>
      </w:r>
    </w:p>
    <w:p w:rsidR="00D27F07" w:rsidRPr="008A33B7" w:rsidP="003D6A7E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8A33B7">
        <w:rPr>
          <w:color w:val="000000"/>
          <w:sz w:val="26"/>
          <w:szCs w:val="26"/>
          <w:lang w:bidi="ru-RU"/>
        </w:rPr>
        <w:t xml:space="preserve">- копией свидетельства о поверке Алкотектора </w:t>
      </w:r>
      <w:r w:rsidRPr="008A33B7">
        <w:rPr>
          <w:color w:val="000000"/>
          <w:sz w:val="26"/>
          <w:szCs w:val="26"/>
          <w:lang w:bidi="ru-RU"/>
        </w:rPr>
        <w:t xml:space="preserve">«Юпитер-К», поверка до </w:t>
      </w:r>
      <w:r>
        <w:rPr>
          <w:sz w:val="28"/>
          <w:szCs w:val="28"/>
        </w:rPr>
        <w:t>/данные изъяты/</w:t>
      </w:r>
      <w:r w:rsidRPr="008A33B7">
        <w:rPr>
          <w:color w:val="000000"/>
          <w:sz w:val="26"/>
          <w:szCs w:val="26"/>
          <w:lang w:bidi="ru-RU"/>
        </w:rPr>
        <w:t xml:space="preserve">г.;   </w:t>
      </w:r>
    </w:p>
    <w:p w:rsidR="00DF617C" w:rsidRPr="008A33B7" w:rsidP="00DF617C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8A33B7">
        <w:rPr>
          <w:color w:val="000000"/>
          <w:sz w:val="26"/>
          <w:szCs w:val="26"/>
          <w:lang w:bidi="ru-RU"/>
        </w:rPr>
        <w:t xml:space="preserve">-справкой инспектора по ИАЗ </w:t>
      </w:r>
      <w:r w:rsidRPr="008A33B7" w:rsidR="001A052B">
        <w:rPr>
          <w:color w:val="000000"/>
          <w:sz w:val="26"/>
          <w:szCs w:val="26"/>
          <w:lang w:bidi="ru-RU"/>
        </w:rPr>
        <w:t xml:space="preserve">ОСБ </w:t>
      </w:r>
      <w:r w:rsidRPr="008A33B7" w:rsidR="00712BC5">
        <w:rPr>
          <w:color w:val="000000"/>
          <w:sz w:val="26"/>
          <w:szCs w:val="26"/>
          <w:lang w:bidi="ru-RU"/>
        </w:rPr>
        <w:t>ГАИ</w:t>
      </w:r>
      <w:r w:rsidRPr="008A33B7">
        <w:rPr>
          <w:color w:val="000000"/>
          <w:sz w:val="26"/>
          <w:szCs w:val="26"/>
          <w:lang w:bidi="ru-RU"/>
        </w:rPr>
        <w:t xml:space="preserve"> МВД  по </w:t>
      </w:r>
      <w:r w:rsidRPr="008A33B7" w:rsidR="001A052B">
        <w:rPr>
          <w:color w:val="000000"/>
          <w:sz w:val="26"/>
          <w:szCs w:val="26"/>
          <w:lang w:bidi="ru-RU"/>
        </w:rPr>
        <w:t>Республике Крым</w:t>
      </w:r>
      <w:r w:rsidRPr="008A33B7">
        <w:rPr>
          <w:color w:val="000000"/>
          <w:sz w:val="26"/>
          <w:szCs w:val="26"/>
          <w:lang w:bidi="ru-RU"/>
        </w:rPr>
        <w:t xml:space="preserve">, согласно которой </w:t>
      </w:r>
      <w:r w:rsidRPr="008A33B7" w:rsidR="001A052B">
        <w:rPr>
          <w:color w:val="000000"/>
          <w:sz w:val="26"/>
          <w:szCs w:val="26"/>
          <w:lang w:bidi="ru-RU"/>
        </w:rPr>
        <w:t>Мусаев А.А.</w:t>
      </w:r>
      <w:r w:rsidRPr="008A33B7" w:rsidR="00D27F07">
        <w:rPr>
          <w:color w:val="000000"/>
          <w:sz w:val="26"/>
          <w:szCs w:val="26"/>
          <w:lang w:bidi="ru-RU"/>
        </w:rPr>
        <w:t xml:space="preserve"> </w:t>
      </w:r>
      <w:r w:rsidRPr="008A33B7">
        <w:rPr>
          <w:color w:val="000000"/>
          <w:sz w:val="26"/>
          <w:szCs w:val="26"/>
          <w:lang w:bidi="ru-RU"/>
        </w:rPr>
        <w:t xml:space="preserve"> к административной ответственности, предусмотренной  ст. ст. 12.8, 12.26 КоАП РФ, ч.3 ст. 12.27 КоАП РФ, а также  к уголовно</w:t>
      </w:r>
      <w:r w:rsidRPr="008A33B7">
        <w:rPr>
          <w:color w:val="000000"/>
          <w:sz w:val="26"/>
          <w:szCs w:val="26"/>
          <w:lang w:bidi="ru-RU"/>
        </w:rPr>
        <w:t>й ответственности по ч.2,ч.4,ч.6 ст.264 и ст. 264.1 УК РФ не привлекался;</w:t>
      </w:r>
    </w:p>
    <w:p w:rsidR="00DF617C" w:rsidRPr="008A33B7" w:rsidP="003D6A7E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8A33B7">
        <w:rPr>
          <w:color w:val="000000"/>
          <w:sz w:val="26"/>
          <w:szCs w:val="26"/>
          <w:lang w:bidi="ru-RU"/>
        </w:rPr>
        <w:t>-карточкой операции с ВУ;</w:t>
      </w:r>
    </w:p>
    <w:p w:rsidR="00712BC5" w:rsidRPr="008A33B7" w:rsidP="003D6A7E">
      <w:pPr>
        <w:ind w:firstLine="708"/>
        <w:jc w:val="both"/>
        <w:rPr>
          <w:color w:val="000000"/>
          <w:sz w:val="26"/>
          <w:szCs w:val="26"/>
          <w:lang w:bidi="ru-RU"/>
        </w:rPr>
      </w:pPr>
      <w:r w:rsidRPr="008A33B7">
        <w:rPr>
          <w:color w:val="000000"/>
          <w:sz w:val="26"/>
          <w:szCs w:val="26"/>
          <w:lang w:bidi="ru-RU"/>
        </w:rPr>
        <w:t>-карточкой учета транспортного средства;</w:t>
      </w:r>
    </w:p>
    <w:p w:rsidR="003D6A7E" w:rsidRPr="008A33B7" w:rsidP="008F37BE">
      <w:pPr>
        <w:pStyle w:val="20"/>
        <w:shd w:val="clear" w:color="auto" w:fill="auto"/>
        <w:spacing w:before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8A33B7">
        <w:rPr>
          <w:rFonts w:ascii="Times New Roman" w:hAnsi="Times New Roman" w:cs="Times New Roman"/>
          <w:sz w:val="26"/>
          <w:szCs w:val="26"/>
        </w:rPr>
        <w:t>-видеозаписью событий</w:t>
      </w:r>
      <w:r w:rsidRPr="008A33B7" w:rsidR="001A052B">
        <w:rPr>
          <w:rFonts w:ascii="Times New Roman" w:hAnsi="Times New Roman" w:cs="Times New Roman"/>
          <w:sz w:val="26"/>
          <w:szCs w:val="26"/>
        </w:rPr>
        <w:t xml:space="preserve"> от 05</w:t>
      </w:r>
      <w:r w:rsidRPr="008A33B7" w:rsidR="00D27F07">
        <w:rPr>
          <w:rFonts w:ascii="Times New Roman" w:hAnsi="Times New Roman" w:cs="Times New Roman"/>
          <w:sz w:val="26"/>
          <w:szCs w:val="26"/>
        </w:rPr>
        <w:t>.</w:t>
      </w:r>
      <w:r w:rsidRPr="008A33B7" w:rsidR="001A052B">
        <w:rPr>
          <w:rFonts w:ascii="Times New Roman" w:hAnsi="Times New Roman" w:cs="Times New Roman"/>
          <w:sz w:val="26"/>
          <w:szCs w:val="26"/>
        </w:rPr>
        <w:t>12</w:t>
      </w:r>
      <w:r w:rsidRPr="008A33B7" w:rsidR="00D27F07">
        <w:rPr>
          <w:rFonts w:ascii="Times New Roman" w:hAnsi="Times New Roman" w:cs="Times New Roman"/>
          <w:sz w:val="26"/>
          <w:szCs w:val="26"/>
        </w:rPr>
        <w:t>.2024 г.</w:t>
      </w:r>
      <w:r w:rsidRPr="008A33B7">
        <w:rPr>
          <w:rFonts w:ascii="Times New Roman" w:hAnsi="Times New Roman" w:cs="Times New Roman"/>
          <w:sz w:val="26"/>
          <w:szCs w:val="26"/>
        </w:rPr>
        <w:t xml:space="preserve">, согласно которой </w:t>
      </w:r>
      <w:r w:rsidRPr="008A33B7" w:rsidR="004F4234">
        <w:rPr>
          <w:rFonts w:ascii="Times New Roman" w:hAnsi="Times New Roman" w:cs="Times New Roman"/>
          <w:sz w:val="26"/>
          <w:szCs w:val="26"/>
        </w:rPr>
        <w:t xml:space="preserve"> </w:t>
      </w:r>
      <w:r w:rsidRPr="008A33B7" w:rsidR="001A052B">
        <w:rPr>
          <w:rFonts w:ascii="Times New Roman" w:hAnsi="Times New Roman" w:cs="Times New Roman"/>
          <w:sz w:val="26"/>
          <w:szCs w:val="26"/>
        </w:rPr>
        <w:t xml:space="preserve">Мусаев А.А., </w:t>
      </w:r>
      <w:r w:rsidRPr="008A33B7" w:rsidR="00D27F07">
        <w:rPr>
          <w:rFonts w:ascii="Times New Roman" w:hAnsi="Times New Roman" w:cs="Times New Roman"/>
          <w:sz w:val="26"/>
          <w:szCs w:val="26"/>
        </w:rPr>
        <w:t xml:space="preserve"> </w:t>
      </w:r>
      <w:r w:rsidRPr="008A33B7" w:rsidR="00694172">
        <w:rPr>
          <w:rFonts w:ascii="Times New Roman" w:hAnsi="Times New Roman" w:cs="Times New Roman"/>
          <w:color w:val="000000"/>
          <w:sz w:val="26"/>
          <w:szCs w:val="26"/>
          <w:lang w:bidi="ru-RU"/>
        </w:rPr>
        <w:t>управляя  транспортным средством  с признаками опьянения,  не выполнил законное требование уполномоченного  должностного лица о  прохождении освидетельствования в медицинском учреждении</w:t>
      </w:r>
      <w:r w:rsidRPr="008A33B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, </w:t>
      </w:r>
      <w:r w:rsidRPr="008A33B7">
        <w:rPr>
          <w:rFonts w:ascii="Times New Roman" w:hAnsi="Times New Roman" w:cs="Times New Roman"/>
          <w:sz w:val="26"/>
          <w:szCs w:val="26"/>
        </w:rPr>
        <w:t>в связи с чем, был составлен протокол об административном правонарушении по ч.1 ст.12.26 КоАП РФ;</w:t>
      </w:r>
    </w:p>
    <w:p w:rsidR="003D6A7E" w:rsidRPr="008A33B7" w:rsidP="003D6A7E">
      <w:pPr>
        <w:ind w:firstLine="708"/>
        <w:jc w:val="both"/>
        <w:rPr>
          <w:sz w:val="26"/>
          <w:szCs w:val="26"/>
        </w:rPr>
      </w:pPr>
      <w:r w:rsidRPr="008A33B7">
        <w:rPr>
          <w:sz w:val="26"/>
          <w:szCs w:val="26"/>
        </w:rPr>
        <w:t>Водител</w:t>
      </w:r>
      <w:r w:rsidRPr="008A33B7">
        <w:rPr>
          <w:sz w:val="26"/>
          <w:szCs w:val="26"/>
        </w:rPr>
        <w:t xml:space="preserve">ьское удостоверение у </w:t>
      </w:r>
      <w:r w:rsidRPr="008A33B7" w:rsidR="001A052B">
        <w:rPr>
          <w:sz w:val="26"/>
          <w:szCs w:val="26"/>
        </w:rPr>
        <w:t>Мусаева А.А.</w:t>
      </w:r>
      <w:r w:rsidRPr="008A33B7" w:rsidR="00546E6A">
        <w:rPr>
          <w:sz w:val="26"/>
          <w:szCs w:val="26"/>
        </w:rPr>
        <w:t xml:space="preserve"> </w:t>
      </w:r>
      <w:r w:rsidRPr="008A33B7">
        <w:rPr>
          <w:sz w:val="26"/>
          <w:szCs w:val="26"/>
        </w:rPr>
        <w:t xml:space="preserve"> не изымалось. </w:t>
      </w:r>
    </w:p>
    <w:p w:rsidR="003D6A7E" w:rsidRPr="008A33B7" w:rsidP="003D6A7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8A33B7">
        <w:rPr>
          <w:sz w:val="26"/>
          <w:szCs w:val="26"/>
        </w:rPr>
        <w:t xml:space="preserve">В соответствии с п.2.1.1.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</w:t>
      </w:r>
      <w:r w:rsidRPr="008A33B7">
        <w:rPr>
          <w:sz w:val="26"/>
          <w:szCs w:val="26"/>
        </w:rPr>
        <w:t>разрешение на право управления транспортным средством соответствующей категории или подкатегории.</w:t>
      </w:r>
    </w:p>
    <w:p w:rsidR="003D6A7E" w:rsidRPr="008A33B7" w:rsidP="003D6A7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8A33B7">
        <w:rPr>
          <w:sz w:val="26"/>
          <w:szCs w:val="26"/>
        </w:rPr>
        <w:t>Согласно п.2.7 ПДД РФ 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</w:t>
      </w:r>
      <w:r w:rsidRPr="008A33B7">
        <w:rPr>
          <w:sz w:val="26"/>
          <w:szCs w:val="26"/>
        </w:rPr>
        <w:t xml:space="preserve">тавящем под угрозу безопасность движения.  </w:t>
      </w:r>
    </w:p>
    <w:p w:rsidR="003D6A7E" w:rsidRPr="008A33B7" w:rsidP="003D6A7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8A33B7">
        <w:rPr>
          <w:sz w:val="26"/>
          <w:szCs w:val="26"/>
        </w:rPr>
        <w:t xml:space="preserve">Согласно </w:t>
      </w:r>
      <w:hyperlink r:id="rId5" w:history="1">
        <w:r w:rsidRPr="008A33B7">
          <w:rPr>
            <w:color w:val="000000"/>
            <w:sz w:val="26"/>
            <w:szCs w:val="26"/>
          </w:rPr>
          <w:t>п.2.3.2</w:t>
        </w:r>
      </w:hyperlink>
      <w:r w:rsidRPr="008A33B7">
        <w:rPr>
          <w:sz w:val="26"/>
          <w:szCs w:val="26"/>
        </w:rPr>
        <w:t xml:space="preserve"> Правил дорожного движения, водитель транспортного средства обяза</w:t>
      </w:r>
      <w:r w:rsidRPr="008A33B7">
        <w:rPr>
          <w:sz w:val="26"/>
          <w:szCs w:val="26"/>
        </w:rPr>
        <w:t>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</w:t>
      </w:r>
      <w:r w:rsidRPr="008A33B7">
        <w:rPr>
          <w:sz w:val="26"/>
          <w:szCs w:val="26"/>
        </w:rPr>
        <w:t>детельствование на состояние опьянения.</w:t>
      </w:r>
    </w:p>
    <w:p w:rsidR="003D6A7E" w:rsidRPr="008A33B7" w:rsidP="003D6A7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8A33B7">
        <w:rPr>
          <w:sz w:val="26"/>
          <w:szCs w:val="26"/>
        </w:rPr>
        <w:t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</w:t>
      </w:r>
      <w:r w:rsidRPr="008A33B7">
        <w:rPr>
          <w:sz w:val="26"/>
          <w:szCs w:val="26"/>
        </w:rPr>
        <w:t>вование на состояние опьянения, медицинского освидетельствования этого лица на состояние опьянения и оформления его результатов, утвержденными постановлением Правительства РФ от  21.10.2022 N 1882, освидетельствованию на состояние алкогольного опьянения, м</w:t>
      </w:r>
      <w:r w:rsidRPr="008A33B7">
        <w:rPr>
          <w:sz w:val="26"/>
          <w:szCs w:val="26"/>
        </w:rPr>
        <w:t>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 При этом такими достаточными  данными является наличие одн</w:t>
      </w:r>
      <w:r w:rsidRPr="008A33B7">
        <w:rPr>
          <w:sz w:val="26"/>
          <w:szCs w:val="26"/>
        </w:rPr>
        <w:t>ого или нескольких следующих признаков:  запах алкоголя изо рта;  неустойчивость позы;  нарушение речи;  резкое изменение окраски кожных покровов лица;  поведение, не соответствующее обстановке.</w:t>
      </w:r>
    </w:p>
    <w:p w:rsidR="003D6A7E" w:rsidRPr="008A33B7" w:rsidP="003D6A7E">
      <w:pPr>
        <w:widowControl w:val="0"/>
        <w:shd w:val="clear" w:color="auto" w:fill="FFFFFF"/>
        <w:ind w:firstLine="708"/>
        <w:jc w:val="both"/>
        <w:rPr>
          <w:sz w:val="26"/>
          <w:szCs w:val="26"/>
        </w:rPr>
      </w:pPr>
      <w:r w:rsidRPr="008A33B7">
        <w:rPr>
          <w:sz w:val="26"/>
          <w:szCs w:val="26"/>
        </w:rPr>
        <w:t>Освидетельствование на состояние алкогольного опьянения осуще</w:t>
      </w:r>
      <w:r w:rsidRPr="008A33B7">
        <w:rPr>
          <w:sz w:val="26"/>
          <w:szCs w:val="26"/>
        </w:rPr>
        <w:t>ствляется с использованием технических средств измерения, обеспечивающих запись результатов исследования на бумажном носителе, разрешенных к применению Федеральной службой по надзору в сфере здравоохранения, поверенных в установленном порядке Федеральным а</w:t>
      </w:r>
      <w:r w:rsidRPr="008A33B7">
        <w:rPr>
          <w:sz w:val="26"/>
          <w:szCs w:val="26"/>
        </w:rPr>
        <w:t xml:space="preserve">гентством по техническому регулированию и метрологии, тип которых внесен в государственный реестр утвержденных типов средств измерений. </w:t>
      </w:r>
    </w:p>
    <w:p w:rsidR="003D6A7E" w:rsidRPr="008A33B7" w:rsidP="003D6A7E">
      <w:pPr>
        <w:widowControl w:val="0"/>
        <w:shd w:val="clear" w:color="auto" w:fill="FFFFFF"/>
        <w:ind w:firstLine="743"/>
        <w:jc w:val="both"/>
        <w:rPr>
          <w:sz w:val="26"/>
          <w:szCs w:val="26"/>
        </w:rPr>
      </w:pPr>
      <w:r w:rsidRPr="008A33B7">
        <w:rPr>
          <w:sz w:val="26"/>
          <w:szCs w:val="26"/>
        </w:rPr>
        <w:t>Направлению на медицинское освидетельствование на состояние опьянения водитель транспортного средства подлежит также пр</w:t>
      </w:r>
      <w:r w:rsidRPr="008A33B7">
        <w:rPr>
          <w:sz w:val="26"/>
          <w:szCs w:val="26"/>
        </w:rPr>
        <w:t xml:space="preserve">и наличии достаточных оснований полагать, что находится в состоянии опьянения и отказе от прохождения освидетельствования на состояние алкогольного опьянения. </w:t>
      </w:r>
    </w:p>
    <w:p w:rsidR="003D6A7E" w:rsidRPr="008A33B7" w:rsidP="003D6A7E">
      <w:pPr>
        <w:widowControl w:val="0"/>
        <w:shd w:val="clear" w:color="auto" w:fill="FFFFFF"/>
        <w:ind w:firstLine="743"/>
        <w:jc w:val="both"/>
        <w:rPr>
          <w:sz w:val="26"/>
          <w:szCs w:val="26"/>
        </w:rPr>
      </w:pPr>
      <w:r w:rsidRPr="008A33B7">
        <w:rPr>
          <w:sz w:val="26"/>
          <w:szCs w:val="26"/>
        </w:rPr>
        <w:t>Следовательно, требование о прохождении медицинского освидетельствования носит обязательный хара</w:t>
      </w:r>
      <w:r w:rsidRPr="008A33B7">
        <w:rPr>
          <w:sz w:val="26"/>
          <w:szCs w:val="26"/>
        </w:rPr>
        <w:t>ктер, за невыполнение которого предусмотрена административная ответственность.</w:t>
      </w:r>
    </w:p>
    <w:p w:rsidR="003D6A7E" w:rsidRPr="008A33B7" w:rsidP="003D6A7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8A33B7">
        <w:rPr>
          <w:sz w:val="26"/>
          <w:szCs w:val="26"/>
        </w:rPr>
        <w:t xml:space="preserve"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образует состав административного правонарушения, предусмотренного </w:t>
      </w:r>
      <w:hyperlink r:id="rId6" w:history="1">
        <w:r w:rsidRPr="008A33B7">
          <w:rPr>
            <w:color w:val="000000"/>
            <w:sz w:val="26"/>
            <w:szCs w:val="26"/>
          </w:rPr>
          <w:t>ч.1 ст.12.26</w:t>
        </w:r>
      </w:hyperlink>
      <w:r w:rsidRPr="008A33B7">
        <w:rPr>
          <w:sz w:val="26"/>
          <w:szCs w:val="26"/>
        </w:rPr>
        <w:t xml:space="preserve"> КоАП РФ.</w:t>
      </w:r>
    </w:p>
    <w:p w:rsidR="003D6A7E" w:rsidRPr="008A33B7" w:rsidP="003D6A7E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8A33B7">
        <w:rPr>
          <w:sz w:val="26"/>
          <w:szCs w:val="26"/>
        </w:rPr>
        <w:t xml:space="preserve">Состав административного правонарушения, предусмотренного </w:t>
      </w:r>
      <w:hyperlink r:id="rId6" w:history="1">
        <w:r w:rsidRPr="008A33B7">
          <w:rPr>
            <w:color w:val="000000"/>
            <w:sz w:val="26"/>
            <w:szCs w:val="26"/>
          </w:rPr>
          <w:t>ч.1 ст.12.26</w:t>
        </w:r>
      </w:hyperlink>
      <w:r w:rsidRPr="008A33B7">
        <w:rPr>
          <w:sz w:val="26"/>
          <w:szCs w:val="26"/>
        </w:rPr>
        <w:t xml:space="preserve"> КоАП РФ, является формальным, поскольку объективная сторона данного правонарушения выражается в отказе выполнить законное требование сотрудника полиции о прохождении медицинского осв</w:t>
      </w:r>
      <w:r w:rsidRPr="008A33B7">
        <w:rPr>
          <w:sz w:val="26"/>
          <w:szCs w:val="26"/>
        </w:rPr>
        <w:t xml:space="preserve">идетельствования на состояние опьянения при наличии признаков опьянения у водителя транспортного средства. При этом наличие либо отсутствие опьянения у лица, привлекаемого к административной ответственности по </w:t>
      </w:r>
      <w:hyperlink r:id="rId6" w:history="1">
        <w:r w:rsidRPr="008A33B7">
          <w:rPr>
            <w:color w:val="000000"/>
            <w:sz w:val="26"/>
            <w:szCs w:val="26"/>
          </w:rPr>
          <w:t>ч.1 ст.12.26</w:t>
        </w:r>
      </w:hyperlink>
      <w:r w:rsidRPr="008A33B7">
        <w:rPr>
          <w:sz w:val="26"/>
          <w:szCs w:val="26"/>
        </w:rPr>
        <w:t xml:space="preserve"> КоАП РФ, значения для квалификации правонарушения не имеет.</w:t>
      </w:r>
    </w:p>
    <w:p w:rsidR="003D6A7E" w:rsidRPr="008A33B7" w:rsidP="003D6A7E">
      <w:pPr>
        <w:widowControl w:val="0"/>
        <w:autoSpaceDE w:val="0"/>
        <w:autoSpaceDN w:val="0"/>
        <w:ind w:firstLine="540"/>
        <w:jc w:val="both"/>
        <w:rPr>
          <w:sz w:val="26"/>
          <w:szCs w:val="26"/>
        </w:rPr>
      </w:pPr>
      <w:r w:rsidRPr="008A33B7">
        <w:rPr>
          <w:sz w:val="26"/>
          <w:szCs w:val="26"/>
        </w:rPr>
        <w:tab/>
        <w:t xml:space="preserve">Указанные обстоятельства дают суду основания полагать, </w:t>
      </w:r>
      <w:r w:rsidRPr="008A33B7" w:rsidR="00490046">
        <w:rPr>
          <w:sz w:val="26"/>
          <w:szCs w:val="26"/>
        </w:rPr>
        <w:t xml:space="preserve">что </w:t>
      </w:r>
      <w:r w:rsidRPr="008A33B7" w:rsidR="008A33B7">
        <w:rPr>
          <w:sz w:val="26"/>
          <w:szCs w:val="26"/>
        </w:rPr>
        <w:t xml:space="preserve">Мусаев А.А. </w:t>
      </w:r>
      <w:r w:rsidRPr="008A33B7" w:rsidR="00D27F07">
        <w:rPr>
          <w:sz w:val="26"/>
          <w:szCs w:val="26"/>
        </w:rPr>
        <w:t xml:space="preserve"> </w:t>
      </w:r>
      <w:r w:rsidRPr="008A33B7" w:rsidR="00694172">
        <w:rPr>
          <w:sz w:val="26"/>
          <w:szCs w:val="26"/>
        </w:rPr>
        <w:t xml:space="preserve"> </w:t>
      </w:r>
      <w:r w:rsidRPr="008A33B7">
        <w:rPr>
          <w:sz w:val="26"/>
          <w:szCs w:val="26"/>
        </w:rPr>
        <w:t>отказался выполнить законные</w:t>
      </w:r>
      <w:r w:rsidRPr="008A33B7">
        <w:rPr>
          <w:sz w:val="26"/>
          <w:szCs w:val="26"/>
        </w:rPr>
        <w:t xml:space="preserve"> требования работников Г</w:t>
      </w:r>
      <w:r w:rsidRPr="008A33B7" w:rsidR="008A33B7">
        <w:rPr>
          <w:sz w:val="26"/>
          <w:szCs w:val="26"/>
        </w:rPr>
        <w:t>АИ</w:t>
      </w:r>
      <w:r w:rsidRPr="008A33B7">
        <w:rPr>
          <w:sz w:val="26"/>
          <w:szCs w:val="26"/>
        </w:rPr>
        <w:t xml:space="preserve"> о прохождении освидетельствования на состояние опьянения </w:t>
      </w:r>
      <w:r w:rsidRPr="008A33B7" w:rsidR="00D27F07">
        <w:rPr>
          <w:sz w:val="26"/>
          <w:szCs w:val="26"/>
        </w:rPr>
        <w:t>в медицинском учреждении</w:t>
      </w:r>
      <w:r w:rsidRPr="008A33B7">
        <w:rPr>
          <w:sz w:val="26"/>
          <w:szCs w:val="26"/>
        </w:rPr>
        <w:t xml:space="preserve">. </w:t>
      </w:r>
    </w:p>
    <w:p w:rsidR="003D6A7E" w:rsidRPr="008A33B7" w:rsidP="003D6A7E">
      <w:pPr>
        <w:jc w:val="both"/>
        <w:rPr>
          <w:sz w:val="26"/>
          <w:szCs w:val="26"/>
        </w:rPr>
      </w:pPr>
      <w:r w:rsidRPr="008A33B7">
        <w:rPr>
          <w:sz w:val="26"/>
          <w:szCs w:val="26"/>
        </w:rPr>
        <w:t xml:space="preserve">         С учетом изложенного, оснований критически относиться к собранным доказательствам по делу, не имеется. Данные доказательства получены с </w:t>
      </w:r>
      <w:r w:rsidRPr="008A33B7">
        <w:rPr>
          <w:sz w:val="26"/>
          <w:szCs w:val="26"/>
        </w:rPr>
        <w:t xml:space="preserve">соблюдением установленного законом порядка, отвечают требованиям относимости, допустимости и достаточности, отнесены </w:t>
      </w:r>
      <w:hyperlink r:id="rId7" w:history="1">
        <w:r w:rsidRPr="008A33B7">
          <w:rPr>
            <w:color w:val="000000"/>
            <w:sz w:val="26"/>
            <w:szCs w:val="26"/>
          </w:rPr>
          <w:t>ст.26.2</w:t>
        </w:r>
      </w:hyperlink>
      <w:r w:rsidRPr="008A33B7">
        <w:rPr>
          <w:sz w:val="26"/>
          <w:szCs w:val="26"/>
        </w:rPr>
        <w:t xml:space="preserve"> </w:t>
      </w:r>
      <w:r w:rsidRPr="008A33B7">
        <w:rPr>
          <w:sz w:val="26"/>
          <w:szCs w:val="26"/>
        </w:rPr>
        <w:t xml:space="preserve">КоАП РФ к числу доказательств, имеющих значение для правильного разрешения дела, и исключают какие-либо сомнения в виновности </w:t>
      </w:r>
      <w:r w:rsidRPr="008A33B7" w:rsidR="008A33B7">
        <w:rPr>
          <w:sz w:val="26"/>
          <w:szCs w:val="26"/>
        </w:rPr>
        <w:t>Мусаева А.А.</w:t>
      </w:r>
      <w:r w:rsidRPr="008A33B7" w:rsidR="00546E6A">
        <w:rPr>
          <w:sz w:val="26"/>
          <w:szCs w:val="26"/>
        </w:rPr>
        <w:t xml:space="preserve"> </w:t>
      </w:r>
      <w:r w:rsidRPr="008A33B7">
        <w:rPr>
          <w:sz w:val="26"/>
          <w:szCs w:val="26"/>
        </w:rPr>
        <w:t xml:space="preserve">в совершении данного административного правонарушения. </w:t>
      </w:r>
    </w:p>
    <w:p w:rsidR="003D6A7E" w:rsidRPr="008A33B7" w:rsidP="003D6A7E">
      <w:pPr>
        <w:ind w:firstLine="708"/>
        <w:jc w:val="both"/>
        <w:rPr>
          <w:color w:val="000000"/>
          <w:spacing w:val="-1"/>
          <w:sz w:val="26"/>
          <w:szCs w:val="26"/>
        </w:rPr>
      </w:pPr>
      <w:r w:rsidRPr="008A33B7">
        <w:rPr>
          <w:spacing w:val="-1"/>
          <w:sz w:val="26"/>
          <w:szCs w:val="26"/>
        </w:rPr>
        <w:t>Обстоятельств</w:t>
      </w:r>
      <w:r w:rsidRPr="008A33B7" w:rsidR="008A33B7">
        <w:rPr>
          <w:spacing w:val="-1"/>
          <w:sz w:val="26"/>
          <w:szCs w:val="26"/>
        </w:rPr>
        <w:t>ом</w:t>
      </w:r>
      <w:r w:rsidRPr="008A33B7">
        <w:rPr>
          <w:spacing w:val="-1"/>
          <w:sz w:val="26"/>
          <w:szCs w:val="26"/>
        </w:rPr>
        <w:t>, смягчающи</w:t>
      </w:r>
      <w:r w:rsidRPr="008A33B7" w:rsidR="008A33B7">
        <w:rPr>
          <w:spacing w:val="-1"/>
          <w:sz w:val="26"/>
          <w:szCs w:val="26"/>
        </w:rPr>
        <w:t>м</w:t>
      </w:r>
      <w:r w:rsidRPr="008A33B7" w:rsidR="00D33F6A">
        <w:rPr>
          <w:spacing w:val="-1"/>
          <w:sz w:val="26"/>
          <w:szCs w:val="26"/>
        </w:rPr>
        <w:t xml:space="preserve"> </w:t>
      </w:r>
      <w:r w:rsidRPr="008A33B7">
        <w:rPr>
          <w:spacing w:val="-1"/>
          <w:sz w:val="26"/>
          <w:szCs w:val="26"/>
        </w:rPr>
        <w:t xml:space="preserve"> административную   ответственность,</w:t>
      </w:r>
      <w:r w:rsidRPr="008A33B7" w:rsidR="008A33B7">
        <w:rPr>
          <w:spacing w:val="-1"/>
          <w:sz w:val="26"/>
          <w:szCs w:val="26"/>
        </w:rPr>
        <w:t xml:space="preserve"> является раскаяние в содеянном. Отягчающих ответственность обстоятельств,  </w:t>
      </w:r>
      <w:r w:rsidRPr="008A33B7" w:rsidR="00D27F07">
        <w:rPr>
          <w:spacing w:val="-1"/>
          <w:sz w:val="26"/>
          <w:szCs w:val="26"/>
        </w:rPr>
        <w:t xml:space="preserve"> </w:t>
      </w:r>
      <w:r w:rsidRPr="008A33B7">
        <w:rPr>
          <w:spacing w:val="-1"/>
          <w:sz w:val="26"/>
          <w:szCs w:val="26"/>
        </w:rPr>
        <w:t xml:space="preserve">не </w:t>
      </w:r>
      <w:r w:rsidRPr="008A33B7">
        <w:rPr>
          <w:color w:val="000000"/>
          <w:spacing w:val="-1"/>
          <w:sz w:val="26"/>
          <w:szCs w:val="26"/>
        </w:rPr>
        <w:t xml:space="preserve">установлено. </w:t>
      </w:r>
    </w:p>
    <w:p w:rsidR="003D6A7E" w:rsidRPr="008A33B7" w:rsidP="003D6A7E">
      <w:pPr>
        <w:ind w:firstLine="708"/>
        <w:jc w:val="both"/>
        <w:rPr>
          <w:sz w:val="26"/>
          <w:szCs w:val="26"/>
        </w:rPr>
      </w:pPr>
      <w:r w:rsidRPr="008A33B7">
        <w:rPr>
          <w:sz w:val="26"/>
          <w:szCs w:val="26"/>
        </w:rPr>
        <w:t>При назначении наказания учитывается характер и мотивы правонарушения, его общественная  опасность. Личность виновного, его от</w:t>
      </w:r>
      <w:r w:rsidRPr="008A33B7">
        <w:rPr>
          <w:sz w:val="26"/>
          <w:szCs w:val="26"/>
        </w:rPr>
        <w:t xml:space="preserve">ношение к </w:t>
      </w:r>
      <w:r w:rsidRPr="008A33B7" w:rsidR="00C90D41">
        <w:rPr>
          <w:sz w:val="26"/>
          <w:szCs w:val="26"/>
        </w:rPr>
        <w:t xml:space="preserve"> </w:t>
      </w:r>
      <w:r w:rsidRPr="008A33B7">
        <w:rPr>
          <w:sz w:val="26"/>
          <w:szCs w:val="26"/>
        </w:rPr>
        <w:t xml:space="preserve">содеянному и  установленные  обстоятельства  правонарушения, который отказался выполнить законное требование сотрудника полиции о прохождении освидетельствования на состояние опьянения в медицинском учреждении.  </w:t>
      </w:r>
    </w:p>
    <w:p w:rsidR="003D6A7E" w:rsidRPr="008A33B7" w:rsidP="003D6A7E">
      <w:pPr>
        <w:ind w:firstLine="708"/>
        <w:jc w:val="both"/>
        <w:rPr>
          <w:sz w:val="26"/>
          <w:szCs w:val="26"/>
        </w:rPr>
      </w:pPr>
      <w:r w:rsidRPr="008A33B7">
        <w:rPr>
          <w:sz w:val="26"/>
          <w:szCs w:val="26"/>
        </w:rPr>
        <w:t>С учетом отношения правонарушите</w:t>
      </w:r>
      <w:r w:rsidRPr="008A33B7">
        <w:rPr>
          <w:sz w:val="26"/>
          <w:szCs w:val="26"/>
        </w:rPr>
        <w:t xml:space="preserve">ля к содеянному, полагаю, что правонарушение  допущено ввиду  не выполнения  требований  ПДД РФ,  и наказание в виде штрафа с лишением права  управления транспортным средством, </w:t>
      </w:r>
      <w:r w:rsidRPr="008A33B7">
        <w:rPr>
          <w:color w:val="000000"/>
          <w:sz w:val="26"/>
          <w:szCs w:val="26"/>
        </w:rPr>
        <w:t>позволит реализовать цели административного наказания и будет способствовать ис</w:t>
      </w:r>
      <w:r w:rsidRPr="008A33B7">
        <w:rPr>
          <w:color w:val="000000"/>
          <w:sz w:val="26"/>
          <w:szCs w:val="26"/>
        </w:rPr>
        <w:t xml:space="preserve">правлению и предупреждению совершения новых правонарушений.   </w:t>
      </w:r>
    </w:p>
    <w:p w:rsidR="003D6A7E" w:rsidRPr="008A33B7" w:rsidP="003D6A7E">
      <w:pPr>
        <w:ind w:firstLine="708"/>
        <w:jc w:val="both"/>
        <w:rPr>
          <w:rFonts w:eastAsia="HG Mincho Light J"/>
          <w:sz w:val="26"/>
          <w:szCs w:val="26"/>
        </w:rPr>
      </w:pPr>
      <w:r w:rsidRPr="008A33B7">
        <w:rPr>
          <w:sz w:val="26"/>
          <w:szCs w:val="26"/>
        </w:rPr>
        <w:t>Руководствуясь ч.1 ст.12.26, ст.ст. 29.9-29.11 КоАП РФ, м</w:t>
      </w:r>
      <w:r w:rsidRPr="008A33B7">
        <w:rPr>
          <w:rFonts w:eastAsia="HG Mincho Light J"/>
          <w:sz w:val="26"/>
          <w:szCs w:val="26"/>
        </w:rPr>
        <w:t xml:space="preserve">ировой судья – </w:t>
      </w:r>
    </w:p>
    <w:p w:rsidR="008A33B7" w:rsidP="003D6A7E">
      <w:pPr>
        <w:tabs>
          <w:tab w:val="left" w:pos="709"/>
        </w:tabs>
        <w:jc w:val="center"/>
        <w:rPr>
          <w:b/>
          <w:i/>
          <w:sz w:val="26"/>
          <w:szCs w:val="26"/>
        </w:rPr>
      </w:pPr>
    </w:p>
    <w:p w:rsidR="003D6A7E" w:rsidRPr="008A33B7" w:rsidP="003D6A7E">
      <w:pPr>
        <w:tabs>
          <w:tab w:val="left" w:pos="709"/>
        </w:tabs>
        <w:jc w:val="center"/>
        <w:rPr>
          <w:b/>
          <w:i/>
          <w:sz w:val="26"/>
          <w:szCs w:val="26"/>
        </w:rPr>
      </w:pPr>
      <w:r w:rsidRPr="008A33B7">
        <w:rPr>
          <w:b/>
          <w:i/>
          <w:sz w:val="26"/>
          <w:szCs w:val="26"/>
        </w:rPr>
        <w:t>постановил:</w:t>
      </w:r>
    </w:p>
    <w:p w:rsidR="003D6A7E" w:rsidRPr="008A33B7" w:rsidP="003D6A7E">
      <w:pPr>
        <w:jc w:val="both"/>
        <w:rPr>
          <w:bCs/>
          <w:sz w:val="26"/>
          <w:szCs w:val="26"/>
        </w:rPr>
      </w:pPr>
      <w:r w:rsidRPr="008A33B7">
        <w:rPr>
          <w:bCs/>
          <w:sz w:val="26"/>
          <w:szCs w:val="26"/>
        </w:rPr>
        <w:t xml:space="preserve">признать </w:t>
      </w:r>
      <w:r w:rsidRPr="008A33B7" w:rsidR="008A33B7">
        <w:rPr>
          <w:bCs/>
          <w:sz w:val="26"/>
          <w:szCs w:val="26"/>
        </w:rPr>
        <w:t xml:space="preserve">Мусаева </w:t>
      </w:r>
      <w:r>
        <w:rPr>
          <w:bCs/>
          <w:sz w:val="26"/>
          <w:szCs w:val="26"/>
        </w:rPr>
        <w:t>А.А.</w:t>
      </w:r>
      <w:r w:rsidRPr="008A33B7" w:rsidR="008A33B7">
        <w:rPr>
          <w:bCs/>
          <w:sz w:val="26"/>
          <w:szCs w:val="26"/>
        </w:rPr>
        <w:t xml:space="preserve"> </w:t>
      </w:r>
      <w:r w:rsidRPr="008A33B7" w:rsidR="00AB25E4">
        <w:rPr>
          <w:sz w:val="26"/>
          <w:szCs w:val="26"/>
        </w:rPr>
        <w:t xml:space="preserve"> </w:t>
      </w:r>
      <w:r w:rsidRPr="008A33B7">
        <w:rPr>
          <w:bCs/>
          <w:sz w:val="26"/>
          <w:szCs w:val="26"/>
        </w:rPr>
        <w:t xml:space="preserve">виновным в совершении административного правонарушения, предусмотренного ч.1 ст.12.26 КоАП РФ  </w:t>
      </w:r>
      <w:r w:rsidRPr="008A33B7">
        <w:rPr>
          <w:rFonts w:eastAsia="HG Mincho Light J"/>
          <w:sz w:val="26"/>
          <w:szCs w:val="26"/>
        </w:rPr>
        <w:t xml:space="preserve">и назначить   наказание в виде </w:t>
      </w:r>
      <w:r w:rsidRPr="008A33B7">
        <w:rPr>
          <w:sz w:val="26"/>
          <w:szCs w:val="26"/>
        </w:rPr>
        <w:t>административного штрафа в размере 30000 (тридцать тысяч) рублей с лишением права управления транспортными средствами  сроком на 1</w:t>
      </w:r>
      <w:r w:rsidRPr="008A33B7">
        <w:rPr>
          <w:sz w:val="26"/>
          <w:szCs w:val="26"/>
        </w:rPr>
        <w:t xml:space="preserve"> </w:t>
      </w:r>
      <w:r w:rsidRPr="008A33B7">
        <w:rPr>
          <w:bCs/>
          <w:sz w:val="26"/>
          <w:szCs w:val="26"/>
        </w:rPr>
        <w:t xml:space="preserve"> (один) год и 6 (шесть) месяцев. </w:t>
      </w:r>
    </w:p>
    <w:p w:rsidR="00D27F07" w:rsidRPr="008A33B7" w:rsidP="00D27F07">
      <w:pPr>
        <w:ind w:firstLine="708"/>
        <w:jc w:val="both"/>
        <w:rPr>
          <w:sz w:val="26"/>
          <w:szCs w:val="26"/>
        </w:rPr>
      </w:pPr>
      <w:r w:rsidRPr="008A33B7">
        <w:rPr>
          <w:sz w:val="26"/>
          <w:szCs w:val="26"/>
        </w:rPr>
        <w:t>Ш</w:t>
      </w:r>
      <w:r w:rsidRPr="008A33B7">
        <w:rPr>
          <w:color w:val="000000"/>
          <w:sz w:val="26"/>
          <w:szCs w:val="26"/>
        </w:rPr>
        <w:t>траф</w:t>
      </w:r>
      <w:r w:rsidRPr="008A33B7">
        <w:rPr>
          <w:sz w:val="26"/>
          <w:szCs w:val="26"/>
        </w:rPr>
        <w:t xml:space="preserve"> </w:t>
      </w:r>
      <w:r w:rsidRPr="008A33B7">
        <w:rPr>
          <w:color w:val="000000"/>
          <w:sz w:val="26"/>
          <w:szCs w:val="26"/>
        </w:rPr>
        <w:t xml:space="preserve">подлежит уплате не позднее шестидесяти дней со дня вступления  постановления в законную силу </w:t>
      </w:r>
      <w:r w:rsidRPr="008A33B7">
        <w:rPr>
          <w:sz w:val="26"/>
          <w:szCs w:val="26"/>
        </w:rPr>
        <w:t>(получатель – УФК по Республике Крым (УМВД России по г. Симферополю), ИНН получателя – 9102003230, КПП получателя – 910201</w:t>
      </w:r>
      <w:r w:rsidRPr="008A33B7">
        <w:rPr>
          <w:sz w:val="26"/>
          <w:szCs w:val="26"/>
        </w:rPr>
        <w:t>001, БИК  № 013510002, счет №: 03100643000000017500 в Отделение Республика Крым Банка России, корр.счет № 40102810645370000035, ОКТМО – 35701000, код бюджетной классификации (КБК) – 18811601123010001140, УИН №188104912</w:t>
      </w:r>
      <w:r w:rsidRPr="008A33B7" w:rsidR="00F83A68">
        <w:rPr>
          <w:sz w:val="26"/>
          <w:szCs w:val="26"/>
        </w:rPr>
        <w:t>4</w:t>
      </w:r>
      <w:r w:rsidRPr="008A33B7">
        <w:rPr>
          <w:sz w:val="26"/>
          <w:szCs w:val="26"/>
        </w:rPr>
        <w:t>10000</w:t>
      </w:r>
      <w:r w:rsidRPr="008A33B7" w:rsidR="00F83A68">
        <w:rPr>
          <w:sz w:val="26"/>
          <w:szCs w:val="26"/>
        </w:rPr>
        <w:t>18</w:t>
      </w:r>
      <w:r w:rsidRPr="008A33B7" w:rsidR="008A33B7">
        <w:rPr>
          <w:sz w:val="26"/>
          <w:szCs w:val="26"/>
        </w:rPr>
        <w:t>741</w:t>
      </w:r>
      <w:r w:rsidRPr="008A33B7">
        <w:rPr>
          <w:sz w:val="26"/>
          <w:szCs w:val="26"/>
        </w:rPr>
        <w:t xml:space="preserve">). </w:t>
      </w:r>
    </w:p>
    <w:p w:rsidR="008F37BE" w:rsidRPr="008A33B7" w:rsidP="008F37BE">
      <w:pPr>
        <w:ind w:firstLine="709"/>
        <w:jc w:val="both"/>
        <w:rPr>
          <w:sz w:val="26"/>
          <w:szCs w:val="26"/>
        </w:rPr>
      </w:pPr>
      <w:r w:rsidRPr="008A33B7">
        <w:rPr>
          <w:sz w:val="26"/>
          <w:szCs w:val="26"/>
        </w:rPr>
        <w:t>Разъяснить, что лицо, н</w:t>
      </w:r>
      <w:r w:rsidRPr="008A33B7">
        <w:rPr>
          <w:sz w:val="26"/>
          <w:szCs w:val="26"/>
        </w:rPr>
        <w:t>есвоевременно уплатившее штраф, может быть   подвергнуто  ответственности по ч.1 ст.20.25 КоАП РФ, санкция статьи  которой  предусматривает наказание в виде административного штрафа в двукратном размере суммы неуплаченного  штрафа либо административный аре</w:t>
      </w:r>
      <w:r w:rsidRPr="008A33B7">
        <w:rPr>
          <w:sz w:val="26"/>
          <w:szCs w:val="26"/>
        </w:rPr>
        <w:t>ст  до 15 суток, либо обязательные работы на срок до 50 часов.</w:t>
      </w:r>
    </w:p>
    <w:p w:rsidR="008F37BE" w:rsidRPr="008A33B7" w:rsidP="008F37BE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8A33B7">
        <w:rPr>
          <w:color w:val="000000"/>
          <w:sz w:val="26"/>
          <w:szCs w:val="26"/>
          <w:lang w:bidi="ru-RU"/>
        </w:rPr>
        <w:t xml:space="preserve">Разъяснить  </w:t>
      </w:r>
      <w:r w:rsidRPr="008A33B7" w:rsidR="008A33B7">
        <w:rPr>
          <w:color w:val="000000"/>
          <w:sz w:val="26"/>
          <w:szCs w:val="26"/>
          <w:lang w:bidi="ru-RU"/>
        </w:rPr>
        <w:t xml:space="preserve">Мусаеву А.А. </w:t>
      </w:r>
      <w:r w:rsidRPr="008A33B7">
        <w:rPr>
          <w:color w:val="000000"/>
          <w:sz w:val="26"/>
          <w:szCs w:val="26"/>
          <w:lang w:bidi="ru-RU"/>
        </w:rPr>
        <w:t xml:space="preserve"> о том, что 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</w:t>
      </w:r>
      <w:r w:rsidRPr="008A33B7">
        <w:rPr>
          <w:color w:val="000000"/>
          <w:sz w:val="26"/>
          <w:szCs w:val="26"/>
          <w:lang w:bidi="ru-RU"/>
        </w:rPr>
        <w:t xml:space="preserve">льного права лицо, лишенное специального права, должно сдать документы, предусмотренные </w:t>
      </w:r>
      <w:r w:rsidRPr="008A33B7">
        <w:rPr>
          <w:sz w:val="26"/>
          <w:szCs w:val="26"/>
        </w:rPr>
        <w:t>частями 1 – 3</w:t>
      </w:r>
      <w:r w:rsidRPr="008A33B7">
        <w:rPr>
          <w:sz w:val="26"/>
          <w:szCs w:val="26"/>
          <w:vertAlign w:val="superscript"/>
        </w:rPr>
        <w:t>1</w:t>
      </w:r>
      <w:r w:rsidRPr="008A33B7">
        <w:rPr>
          <w:sz w:val="26"/>
          <w:szCs w:val="26"/>
        </w:rPr>
        <w:t xml:space="preserve"> статьи  32.6 Кодекса Российской Федерации об административных правонарушениях,</w:t>
      </w:r>
      <w:r w:rsidRPr="008A33B7">
        <w:rPr>
          <w:color w:val="000000"/>
          <w:sz w:val="26"/>
          <w:szCs w:val="26"/>
          <w:lang w:bidi="ru-RU"/>
        </w:rPr>
        <w:t xml:space="preserve"> либо в соответствующий орган, исполняющий этот вид административного наказ</w:t>
      </w:r>
      <w:r w:rsidRPr="008A33B7">
        <w:rPr>
          <w:color w:val="000000"/>
          <w:sz w:val="26"/>
          <w:szCs w:val="26"/>
          <w:lang w:bidi="ru-RU"/>
        </w:rPr>
        <w:t xml:space="preserve">ания, по месту регистрации, а в случае утраты указанных документов заявить об этом в указанный орган в тот же срок. </w:t>
      </w:r>
    </w:p>
    <w:p w:rsidR="00EB5D36" w:rsidRPr="008A33B7" w:rsidP="00EB5D36">
      <w:pPr>
        <w:ind w:firstLine="709"/>
        <w:jc w:val="both"/>
        <w:rPr>
          <w:sz w:val="26"/>
          <w:szCs w:val="26"/>
        </w:rPr>
      </w:pPr>
      <w:r w:rsidRPr="008A33B7">
        <w:rPr>
          <w:bCs/>
          <w:sz w:val="26"/>
          <w:szCs w:val="26"/>
        </w:rPr>
        <w:t xml:space="preserve">Копию постановления направить в </w:t>
      </w:r>
      <w:r w:rsidRPr="008A33B7" w:rsidR="00694172">
        <w:rPr>
          <w:bCs/>
          <w:color w:val="000000" w:themeColor="text1"/>
          <w:sz w:val="26"/>
          <w:szCs w:val="26"/>
        </w:rPr>
        <w:t>О</w:t>
      </w:r>
      <w:r w:rsidRPr="008A33B7" w:rsidR="00D27F07">
        <w:rPr>
          <w:bCs/>
          <w:color w:val="000000" w:themeColor="text1"/>
          <w:sz w:val="26"/>
          <w:szCs w:val="26"/>
        </w:rPr>
        <w:t xml:space="preserve">СБ ДПС </w:t>
      </w:r>
      <w:r w:rsidRPr="008A33B7" w:rsidR="00694172">
        <w:rPr>
          <w:bCs/>
          <w:color w:val="000000" w:themeColor="text1"/>
          <w:sz w:val="26"/>
          <w:szCs w:val="26"/>
        </w:rPr>
        <w:t>ГАИ</w:t>
      </w:r>
      <w:r w:rsidRPr="008A33B7">
        <w:rPr>
          <w:bCs/>
          <w:color w:val="000000" w:themeColor="text1"/>
          <w:sz w:val="26"/>
          <w:szCs w:val="26"/>
        </w:rPr>
        <w:t xml:space="preserve"> МВД по </w:t>
      </w:r>
      <w:r w:rsidRPr="008A33B7" w:rsidR="00D27F07">
        <w:rPr>
          <w:bCs/>
          <w:color w:val="000000" w:themeColor="text1"/>
          <w:sz w:val="26"/>
          <w:szCs w:val="26"/>
        </w:rPr>
        <w:t>Республике Крым</w:t>
      </w:r>
      <w:r w:rsidRPr="008A33B7" w:rsidR="00694172">
        <w:rPr>
          <w:bCs/>
          <w:color w:val="000000" w:themeColor="text1"/>
          <w:sz w:val="26"/>
          <w:szCs w:val="26"/>
        </w:rPr>
        <w:t>.</w:t>
      </w:r>
    </w:p>
    <w:p w:rsidR="008F37BE" w:rsidRPr="008A33B7" w:rsidP="008F37BE">
      <w:pPr>
        <w:ind w:firstLine="709"/>
        <w:jc w:val="both"/>
        <w:rPr>
          <w:rFonts w:eastAsia="HG Mincho Light J"/>
          <w:sz w:val="26"/>
          <w:szCs w:val="26"/>
        </w:rPr>
      </w:pPr>
      <w:r w:rsidRPr="008A33B7">
        <w:rPr>
          <w:rFonts w:eastAsia="HG Mincho Light J"/>
          <w:sz w:val="26"/>
          <w:szCs w:val="26"/>
        </w:rPr>
        <w:t xml:space="preserve"> Постановление  может быть обжаловано в Симферопольский районный суд Республики Крым в течение 10 </w:t>
      </w:r>
      <w:r w:rsidRPr="008A33B7" w:rsidR="00D27F07">
        <w:rPr>
          <w:rFonts w:eastAsia="HG Mincho Light J"/>
          <w:sz w:val="26"/>
          <w:szCs w:val="26"/>
        </w:rPr>
        <w:t>дней</w:t>
      </w:r>
      <w:r w:rsidRPr="008A33B7">
        <w:rPr>
          <w:rFonts w:eastAsia="HG Mincho Light J"/>
          <w:sz w:val="26"/>
          <w:szCs w:val="26"/>
        </w:rPr>
        <w:t xml:space="preserve"> со дня вручения или получения копии постановления.</w:t>
      </w:r>
    </w:p>
    <w:p w:rsidR="003D6A7E" w:rsidRPr="008A33B7" w:rsidP="008F37BE">
      <w:pPr>
        <w:ind w:firstLine="709"/>
        <w:jc w:val="both"/>
        <w:rPr>
          <w:rFonts w:eastAsia="HG Mincho Light J"/>
          <w:sz w:val="26"/>
          <w:szCs w:val="26"/>
        </w:rPr>
      </w:pPr>
      <w:r w:rsidRPr="008A33B7">
        <w:rPr>
          <w:sz w:val="26"/>
          <w:szCs w:val="26"/>
        </w:rPr>
        <w:t xml:space="preserve">                                                                                                      </w:t>
      </w:r>
      <w:r w:rsidRPr="008A33B7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3D6A7E" w:rsidRPr="008A33B7" w:rsidP="00495B6E">
      <w:pPr>
        <w:widowControl w:val="0"/>
        <w:suppressAutoHyphens/>
        <w:ind w:right="-13"/>
        <w:jc w:val="both"/>
        <w:rPr>
          <w:rFonts w:eastAsia="HG Mincho Light J"/>
          <w:sz w:val="26"/>
          <w:szCs w:val="26"/>
        </w:rPr>
      </w:pPr>
      <w:r w:rsidRPr="008A33B7">
        <w:rPr>
          <w:rFonts w:eastAsia="HG Mincho Light J"/>
          <w:sz w:val="26"/>
          <w:szCs w:val="26"/>
        </w:rPr>
        <w:tab/>
        <w:t xml:space="preserve">  Мировой судья: </w:t>
      </w:r>
      <w:r w:rsidRPr="008A33B7">
        <w:rPr>
          <w:rFonts w:eastAsia="HG Mincho Light J"/>
          <w:sz w:val="26"/>
          <w:szCs w:val="26"/>
        </w:rPr>
        <w:tab/>
        <w:t xml:space="preserve">               </w:t>
      </w:r>
      <w:r w:rsidRPr="008A33B7" w:rsidR="004F4234">
        <w:rPr>
          <w:rFonts w:eastAsia="HG Mincho Light J"/>
          <w:sz w:val="26"/>
          <w:szCs w:val="26"/>
        </w:rPr>
        <w:t xml:space="preserve">                          </w:t>
      </w:r>
      <w:r w:rsidRPr="008A33B7">
        <w:rPr>
          <w:rFonts w:eastAsia="HG Mincho Light J"/>
          <w:sz w:val="26"/>
          <w:szCs w:val="26"/>
        </w:rPr>
        <w:t xml:space="preserve">                Н.Х. Поверенная</w:t>
      </w:r>
    </w:p>
    <w:p w:rsidR="008A33B7" w:rsidP="00495B6E">
      <w:pPr>
        <w:widowControl w:val="0"/>
        <w:suppressAutoHyphens/>
        <w:ind w:right="-13"/>
        <w:jc w:val="both"/>
        <w:rPr>
          <w:rFonts w:eastAsia="HG Mincho Light J"/>
          <w:sz w:val="28"/>
          <w:szCs w:val="28"/>
        </w:rPr>
      </w:pPr>
    </w:p>
    <w:p w:rsidR="00AB068E" w:rsidP="00495B6E">
      <w:pPr>
        <w:widowControl w:val="0"/>
        <w:suppressAutoHyphens/>
        <w:ind w:right="-13"/>
        <w:jc w:val="both"/>
        <w:rPr>
          <w:rFonts w:eastAsia="HG Mincho Light J"/>
          <w:sz w:val="28"/>
          <w:szCs w:val="28"/>
        </w:rPr>
      </w:pPr>
    </w:p>
    <w:p w:rsidR="00F34DDB" w:rsidP="00495B6E">
      <w:pPr>
        <w:widowControl w:val="0"/>
        <w:suppressAutoHyphens/>
        <w:ind w:right="-13"/>
        <w:jc w:val="both"/>
        <w:rPr>
          <w:rFonts w:eastAsia="HG Mincho Light J"/>
          <w:sz w:val="28"/>
          <w:szCs w:val="28"/>
        </w:rPr>
      </w:pPr>
    </w:p>
    <w:p w:rsidR="00954FAA" w:rsidP="00495B6E">
      <w:pPr>
        <w:widowControl w:val="0"/>
        <w:suppressAutoHyphens/>
        <w:ind w:right="-13"/>
        <w:jc w:val="both"/>
        <w:rPr>
          <w:rFonts w:eastAsia="HG Mincho Light J"/>
          <w:sz w:val="28"/>
          <w:szCs w:val="28"/>
        </w:rPr>
      </w:pPr>
    </w:p>
    <w:tbl>
      <w:tblPr>
        <w:tblStyle w:val="TableGrid"/>
        <w:tblW w:w="9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954FAA">
        <w:tblPrEx>
          <w:tblW w:w="94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273" w:type="dxa"/>
          </w:tcPr>
          <w:p w:rsidR="00190457" w:rsidRPr="00190457" w:rsidP="00954FAA">
            <w:pPr>
              <w:spacing w:after="200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55" w:type="dxa"/>
          </w:tcPr>
          <w:p w:rsidR="00190457" w:rsidRPr="00190457" w:rsidP="00190457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190457" w:rsidP="00495B6E">
      <w:pPr>
        <w:widowControl w:val="0"/>
        <w:suppressAutoHyphens/>
        <w:ind w:right="-13"/>
        <w:jc w:val="both"/>
        <w:rPr>
          <w:rFonts w:eastAsia="HG Mincho Light J"/>
          <w:sz w:val="28"/>
          <w:szCs w:val="28"/>
        </w:rPr>
      </w:pPr>
    </w:p>
    <w:p w:rsidR="0093088A" w:rsidP="00495B6E">
      <w:pPr>
        <w:widowControl w:val="0"/>
        <w:suppressAutoHyphens/>
        <w:ind w:right="-13"/>
        <w:jc w:val="both"/>
        <w:rPr>
          <w:rFonts w:eastAsia="HG Mincho Light J"/>
          <w:sz w:val="28"/>
          <w:szCs w:val="28"/>
        </w:rPr>
      </w:pPr>
    </w:p>
    <w:tbl>
      <w:tblPr>
        <w:tblW w:w="0" w:type="auto"/>
        <w:tblLook w:val="04A0"/>
      </w:tblPr>
      <w:tblGrid>
        <w:gridCol w:w="5114"/>
        <w:gridCol w:w="4031"/>
      </w:tblGrid>
      <w:tr w:rsidTr="00D70788">
        <w:tblPrEx>
          <w:tblW w:w="0" w:type="auto"/>
          <w:tblLook w:val="04A0"/>
        </w:tblPrEx>
        <w:tc>
          <w:tcPr>
            <w:tcW w:w="5353" w:type="dxa"/>
            <w:shd w:val="clear" w:color="auto" w:fill="auto"/>
          </w:tcPr>
          <w:p w:rsidR="003D6A7E" w:rsidRPr="00884266" w:rsidP="0093088A">
            <w:pPr>
              <w:spacing w:after="200" w:line="276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  <w:shd w:val="clear" w:color="auto" w:fill="auto"/>
          </w:tcPr>
          <w:p w:rsidR="003D6A7E" w:rsidRPr="00884266" w:rsidP="003D6A7E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D6A7E" w:rsidRPr="00884266" w:rsidP="003D6A7E">
      <w:pPr>
        <w:tabs>
          <w:tab w:val="left" w:pos="709"/>
        </w:tabs>
        <w:ind w:right="-13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114"/>
        <w:gridCol w:w="4031"/>
      </w:tblGrid>
      <w:tr w:rsidTr="00D70788">
        <w:tblPrEx>
          <w:tblW w:w="0" w:type="auto"/>
          <w:tblLook w:val="04A0"/>
        </w:tblPrEx>
        <w:tc>
          <w:tcPr>
            <w:tcW w:w="5353" w:type="dxa"/>
            <w:shd w:val="clear" w:color="auto" w:fill="auto"/>
          </w:tcPr>
          <w:p w:rsidR="003D6A7E" w:rsidRPr="00884266" w:rsidP="003D6A7E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  <w:shd w:val="clear" w:color="auto" w:fill="auto"/>
          </w:tcPr>
          <w:p w:rsidR="003D6A7E" w:rsidRPr="00884266" w:rsidP="003D6A7E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Tr="00D70788">
        <w:tblPrEx>
          <w:tblW w:w="0" w:type="auto"/>
          <w:tblLook w:val="04A0"/>
        </w:tblPrEx>
        <w:tc>
          <w:tcPr>
            <w:tcW w:w="5353" w:type="dxa"/>
            <w:shd w:val="clear" w:color="auto" w:fill="auto"/>
          </w:tcPr>
          <w:p w:rsidR="003D6A7E" w:rsidRPr="00884266" w:rsidP="003D6A7E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  <w:shd w:val="clear" w:color="auto" w:fill="auto"/>
          </w:tcPr>
          <w:p w:rsidR="003D6A7E" w:rsidRPr="00884266" w:rsidP="003D6A7E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D6A7E" w:rsidRPr="00884266" w:rsidP="003D6A7E">
      <w:pPr>
        <w:widowControl w:val="0"/>
        <w:jc w:val="both"/>
        <w:rPr>
          <w:rFonts w:eastAsia="HG Mincho Light J"/>
          <w:sz w:val="28"/>
          <w:szCs w:val="28"/>
        </w:rPr>
      </w:pPr>
    </w:p>
    <w:p w:rsidR="00371DCB" w:rsidRPr="00884266" w:rsidP="00371DCB">
      <w:pPr>
        <w:widowControl w:val="0"/>
        <w:suppressAutoHyphens/>
        <w:ind w:right="-13"/>
        <w:jc w:val="both"/>
        <w:rPr>
          <w:rFonts w:eastAsia="HG Mincho Light J"/>
          <w:sz w:val="28"/>
          <w:szCs w:val="28"/>
        </w:rPr>
      </w:pPr>
    </w:p>
    <w:tbl>
      <w:tblPr>
        <w:tblW w:w="0" w:type="auto"/>
        <w:tblLook w:val="04A0"/>
      </w:tblPr>
      <w:tblGrid>
        <w:gridCol w:w="5037"/>
        <w:gridCol w:w="77"/>
        <w:gridCol w:w="3895"/>
        <w:gridCol w:w="136"/>
      </w:tblGrid>
      <w:tr w:rsidTr="00371DCB">
        <w:tblPrEx>
          <w:tblW w:w="0" w:type="auto"/>
          <w:tblLook w:val="04A0"/>
        </w:tblPrEx>
        <w:trPr>
          <w:gridAfter w:val="1"/>
          <w:wAfter w:w="142" w:type="dxa"/>
        </w:trPr>
        <w:tc>
          <w:tcPr>
            <w:tcW w:w="5273" w:type="dxa"/>
          </w:tcPr>
          <w:p w:rsidR="00371DCB" w:rsidRPr="00884266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155" w:type="dxa"/>
            <w:gridSpan w:val="2"/>
          </w:tcPr>
          <w:p w:rsidR="00371DCB" w:rsidRPr="00884266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  <w:tr w:rsidTr="00371DCB">
        <w:tblPrEx>
          <w:tblW w:w="0" w:type="auto"/>
          <w:tblLook w:val="04A0"/>
        </w:tblPrEx>
        <w:tc>
          <w:tcPr>
            <w:tcW w:w="5353" w:type="dxa"/>
            <w:gridSpan w:val="2"/>
          </w:tcPr>
          <w:p w:rsidR="00371DCB" w:rsidRPr="00884266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  <w:gridSpan w:val="2"/>
          </w:tcPr>
          <w:p w:rsidR="00371DCB" w:rsidRPr="00884266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71DCB" w:rsidRPr="00884266" w:rsidP="00371DCB">
      <w:pPr>
        <w:tabs>
          <w:tab w:val="left" w:pos="709"/>
        </w:tabs>
        <w:ind w:right="-13"/>
        <w:jc w:val="both"/>
        <w:rPr>
          <w:sz w:val="28"/>
          <w:szCs w:val="28"/>
        </w:rPr>
      </w:pPr>
    </w:p>
    <w:p w:rsidR="00371DCB" w:rsidRPr="00884266" w:rsidP="00371DCB">
      <w:pPr>
        <w:tabs>
          <w:tab w:val="left" w:pos="709"/>
        </w:tabs>
        <w:ind w:right="-13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114"/>
        <w:gridCol w:w="4031"/>
      </w:tblGrid>
      <w:tr w:rsidTr="00371DCB">
        <w:tblPrEx>
          <w:tblW w:w="0" w:type="auto"/>
          <w:tblLook w:val="04A0"/>
        </w:tblPrEx>
        <w:tc>
          <w:tcPr>
            <w:tcW w:w="5353" w:type="dxa"/>
          </w:tcPr>
          <w:p w:rsidR="00371DCB" w:rsidRPr="00884266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371DCB" w:rsidRPr="00884266">
            <w:pPr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71DCB" w:rsidRPr="00884266" w:rsidP="00371DCB">
      <w:pPr>
        <w:pStyle w:val="20"/>
        <w:shd w:val="clear" w:color="auto" w:fill="auto"/>
        <w:spacing w:before="0" w:line="240" w:lineRule="auto"/>
        <w:rPr>
          <w:rFonts w:ascii="Times New Roman" w:eastAsia="HG Mincho Light J" w:hAnsi="Times New Roman" w:cs="Times New Roman"/>
          <w:sz w:val="28"/>
          <w:szCs w:val="28"/>
        </w:rPr>
      </w:pPr>
    </w:p>
    <w:p w:rsidR="00061B7A" w:rsidRPr="00884266"/>
    <w:sectPr w:rsidSect="008A33B7">
      <w:footerReference w:type="default" r:id="rId8"/>
      <w:pgSz w:w="11906" w:h="16838"/>
      <w:pgMar w:top="567" w:right="567" w:bottom="1134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91573499"/>
      <w:docPartObj>
        <w:docPartGallery w:val="Page Numbers (Bottom of Page)"/>
        <w:docPartUnique/>
      </w:docPartObj>
    </w:sdtPr>
    <w:sdtContent>
      <w:p w:rsidR="004900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9004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5F"/>
    <w:rsid w:val="0000047E"/>
    <w:rsid w:val="00061B7A"/>
    <w:rsid w:val="000B59CB"/>
    <w:rsid w:val="000D1224"/>
    <w:rsid w:val="000E1B15"/>
    <w:rsid w:val="000E3728"/>
    <w:rsid w:val="000E634B"/>
    <w:rsid w:val="00104517"/>
    <w:rsid w:val="00133C54"/>
    <w:rsid w:val="001416F7"/>
    <w:rsid w:val="00186584"/>
    <w:rsid w:val="00190457"/>
    <w:rsid w:val="001974B1"/>
    <w:rsid w:val="001A052B"/>
    <w:rsid w:val="001A2E7F"/>
    <w:rsid w:val="00222D7C"/>
    <w:rsid w:val="00254AB6"/>
    <w:rsid w:val="00273A14"/>
    <w:rsid w:val="002C7D6D"/>
    <w:rsid w:val="00371DCB"/>
    <w:rsid w:val="003C5E15"/>
    <w:rsid w:val="003C6C9E"/>
    <w:rsid w:val="003D6A7E"/>
    <w:rsid w:val="00447787"/>
    <w:rsid w:val="00453870"/>
    <w:rsid w:val="004648ED"/>
    <w:rsid w:val="00470571"/>
    <w:rsid w:val="00490046"/>
    <w:rsid w:val="00495B6E"/>
    <w:rsid w:val="004A5418"/>
    <w:rsid w:val="004F4234"/>
    <w:rsid w:val="00520824"/>
    <w:rsid w:val="00530930"/>
    <w:rsid w:val="00546E6A"/>
    <w:rsid w:val="005537F3"/>
    <w:rsid w:val="005733F8"/>
    <w:rsid w:val="005E3E5B"/>
    <w:rsid w:val="005F3ECB"/>
    <w:rsid w:val="00645208"/>
    <w:rsid w:val="00693AC0"/>
    <w:rsid w:val="00694172"/>
    <w:rsid w:val="006A2F13"/>
    <w:rsid w:val="006B0184"/>
    <w:rsid w:val="006D51B9"/>
    <w:rsid w:val="006E0C79"/>
    <w:rsid w:val="00712BC5"/>
    <w:rsid w:val="00733CC9"/>
    <w:rsid w:val="00737F02"/>
    <w:rsid w:val="00796BA5"/>
    <w:rsid w:val="007A245B"/>
    <w:rsid w:val="00852DAA"/>
    <w:rsid w:val="008657B6"/>
    <w:rsid w:val="00884266"/>
    <w:rsid w:val="00891BCE"/>
    <w:rsid w:val="008A33B7"/>
    <w:rsid w:val="008A46D6"/>
    <w:rsid w:val="008F229D"/>
    <w:rsid w:val="008F37BE"/>
    <w:rsid w:val="0091265E"/>
    <w:rsid w:val="0093088A"/>
    <w:rsid w:val="00946D5F"/>
    <w:rsid w:val="00954FAA"/>
    <w:rsid w:val="0099334E"/>
    <w:rsid w:val="009936E8"/>
    <w:rsid w:val="009E7E89"/>
    <w:rsid w:val="009F43FE"/>
    <w:rsid w:val="00A04C33"/>
    <w:rsid w:val="00A82C66"/>
    <w:rsid w:val="00AB068E"/>
    <w:rsid w:val="00AB25E4"/>
    <w:rsid w:val="00AC51E9"/>
    <w:rsid w:val="00B132BA"/>
    <w:rsid w:val="00B21054"/>
    <w:rsid w:val="00B462CD"/>
    <w:rsid w:val="00B4761A"/>
    <w:rsid w:val="00B53F2F"/>
    <w:rsid w:val="00B748B6"/>
    <w:rsid w:val="00B825FC"/>
    <w:rsid w:val="00BB6AD1"/>
    <w:rsid w:val="00BD4F4B"/>
    <w:rsid w:val="00C201FF"/>
    <w:rsid w:val="00C23A3D"/>
    <w:rsid w:val="00C41507"/>
    <w:rsid w:val="00C81B6D"/>
    <w:rsid w:val="00C90D41"/>
    <w:rsid w:val="00CC0307"/>
    <w:rsid w:val="00D27F07"/>
    <w:rsid w:val="00D33F6A"/>
    <w:rsid w:val="00D96C0D"/>
    <w:rsid w:val="00DD4556"/>
    <w:rsid w:val="00DD52F2"/>
    <w:rsid w:val="00DF617C"/>
    <w:rsid w:val="00DF698A"/>
    <w:rsid w:val="00E200A1"/>
    <w:rsid w:val="00E32809"/>
    <w:rsid w:val="00E417B4"/>
    <w:rsid w:val="00E7669E"/>
    <w:rsid w:val="00EB5D36"/>
    <w:rsid w:val="00F33DAE"/>
    <w:rsid w:val="00F34DDB"/>
    <w:rsid w:val="00F4650F"/>
    <w:rsid w:val="00F83A68"/>
    <w:rsid w:val="00FC24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71DCB"/>
    <w:rPr>
      <w:color w:val="0000FF"/>
      <w:u w:val="single"/>
    </w:rPr>
  </w:style>
  <w:style w:type="character" w:customStyle="1" w:styleId="2">
    <w:name w:val="Основной текст (2)_"/>
    <w:link w:val="20"/>
    <w:locked/>
    <w:rsid w:val="00371DCB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71DCB"/>
    <w:pPr>
      <w:widowControl w:val="0"/>
      <w:shd w:val="clear" w:color="auto" w:fill="FFFFFF"/>
      <w:spacing w:before="300" w:line="259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90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a"/>
    <w:uiPriority w:val="99"/>
    <w:unhideWhenUsed/>
    <w:rsid w:val="0049004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90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49004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900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3088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308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8FF5E1210AD280B0F42AF551A2DEEB16FFDB60394E40074B42D385E4B8FC53BDBE1B8945BAFFD3DmBU9N" TargetMode="External" /><Relationship Id="rId6" Type="http://schemas.openxmlformats.org/officeDocument/2006/relationships/hyperlink" Target="consultantplus://offline/ref=18FF5E1210AD280B0F42AF551A2DEEB16FFDB10794E40074B42D385E4B8FC53BDBE1B8935FABmFUFN" TargetMode="External" /><Relationship Id="rId7" Type="http://schemas.openxmlformats.org/officeDocument/2006/relationships/hyperlink" Target="consultantplus://offline/ref=18FF5E1210AD280B0F42AF551A2DEEB16FFDB10794E40074B42D385E4B8FC53BDBE1B8945BACF838mBUFN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FB1CE-C085-4125-AE6E-2B2CCA75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