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BB478D" w:rsidP="000418DB">
      <w:pPr>
        <w:pStyle w:val="Title"/>
        <w:ind w:firstLine="567"/>
        <w:jc w:val="right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  <w:bdr w:val="none" w:sz="0" w:space="0" w:color="auto" w:frame="1"/>
        </w:rPr>
        <w:t>Дело №05-</w:t>
      </w:r>
      <w:r w:rsidR="00036ACA">
        <w:rPr>
          <w:b w:val="0"/>
          <w:sz w:val="26"/>
          <w:szCs w:val="26"/>
          <w:bdr w:val="none" w:sz="0" w:space="0" w:color="auto" w:frame="1"/>
        </w:rPr>
        <w:t>0004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/7</w:t>
      </w:r>
      <w:r w:rsidRPr="00BB478D" w:rsidR="00E765CB">
        <w:rPr>
          <w:b w:val="0"/>
          <w:sz w:val="26"/>
          <w:szCs w:val="26"/>
          <w:bdr w:val="none" w:sz="0" w:space="0" w:color="auto" w:frame="1"/>
        </w:rPr>
        <w:t>9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/202</w:t>
      </w:r>
      <w:r w:rsidR="00036ACA">
        <w:rPr>
          <w:b w:val="0"/>
          <w:sz w:val="26"/>
          <w:szCs w:val="26"/>
          <w:bdr w:val="none" w:sz="0" w:space="0" w:color="auto" w:frame="1"/>
        </w:rPr>
        <w:t>5</w:t>
      </w:r>
    </w:p>
    <w:p w:rsidR="00681E76" w:rsidRPr="00BB478D" w:rsidP="00681E76">
      <w:pPr>
        <w:pStyle w:val="Title"/>
        <w:ind w:firstLine="567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</w:rPr>
        <w:t>ПОСТАНОВЛЕНИ</w:t>
      </w:r>
      <w:r w:rsidRPr="00BB478D">
        <w:rPr>
          <w:b w:val="0"/>
          <w:sz w:val="26"/>
          <w:szCs w:val="26"/>
        </w:rPr>
        <w:t>Е</w:t>
      </w:r>
    </w:p>
    <w:p w:rsidR="00681E76" w:rsidRPr="00BB478D" w:rsidP="00681E76">
      <w:pPr>
        <w:widowControl w:val="0"/>
        <w:autoSpaceDE w:val="0"/>
        <w:autoSpaceDN w:val="0"/>
        <w:adjustRightInd w:val="0"/>
        <w:rPr>
          <w:sz w:val="26"/>
          <w:szCs w:val="26"/>
          <w:bdr w:val="none" w:sz="0" w:space="0" w:color="auto" w:frame="1"/>
        </w:rPr>
      </w:pPr>
    </w:p>
    <w:p w:rsidR="000418DB" w:rsidRPr="00BB478D" w:rsidP="00E765CB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14</w:t>
      </w:r>
      <w:r w:rsidR="004B0D0F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января</w:t>
      </w:r>
      <w:r w:rsidR="00835EDF">
        <w:rPr>
          <w:sz w:val="26"/>
          <w:szCs w:val="26"/>
          <w:bdr w:val="none" w:sz="0" w:space="0" w:color="auto" w:frame="1"/>
        </w:rPr>
        <w:t xml:space="preserve"> </w:t>
      </w:r>
      <w:r w:rsidRPr="00BB478D" w:rsidR="00266898">
        <w:rPr>
          <w:sz w:val="26"/>
          <w:szCs w:val="26"/>
          <w:bdr w:val="none" w:sz="0" w:space="0" w:color="auto" w:frame="1"/>
        </w:rPr>
        <w:t>202</w:t>
      </w:r>
      <w:r>
        <w:rPr>
          <w:sz w:val="26"/>
          <w:szCs w:val="26"/>
          <w:bdr w:val="none" w:sz="0" w:space="0" w:color="auto" w:frame="1"/>
        </w:rPr>
        <w:t>5</w:t>
      </w:r>
      <w:r w:rsidRPr="00BB478D" w:rsidR="00681E76">
        <w:rPr>
          <w:sz w:val="26"/>
          <w:szCs w:val="26"/>
          <w:bdr w:val="none" w:sz="0" w:space="0" w:color="auto" w:frame="1"/>
        </w:rPr>
        <w:t xml:space="preserve"> года            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</w:t>
      </w:r>
      <w:r w:rsidRPr="00BB478D" w:rsidR="00152A60">
        <w:rPr>
          <w:sz w:val="26"/>
          <w:szCs w:val="26"/>
          <w:bdr w:val="none" w:sz="0" w:space="0" w:color="auto" w:frame="1"/>
        </w:rPr>
        <w:t xml:space="preserve">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       г. Симферополь</w:t>
      </w:r>
    </w:p>
    <w:p w:rsidR="00681E76" w:rsidRPr="00BB478D" w:rsidP="00681E7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</w:rPr>
        <w:t>М</w:t>
      </w:r>
      <w:r w:rsidRPr="00BB478D" w:rsidR="00E61B3A">
        <w:rPr>
          <w:sz w:val="26"/>
          <w:szCs w:val="26"/>
        </w:rPr>
        <w:t xml:space="preserve">ировой судья </w:t>
      </w:r>
      <w:r w:rsidRPr="00BB478D">
        <w:rPr>
          <w:sz w:val="26"/>
          <w:szCs w:val="26"/>
        </w:rPr>
        <w:t>су</w:t>
      </w:r>
      <w:r w:rsidRPr="00BB478D" w:rsidR="003A6D93">
        <w:rPr>
          <w:sz w:val="26"/>
          <w:szCs w:val="26"/>
        </w:rPr>
        <w:t>дебного участка №7</w:t>
      </w:r>
      <w:r w:rsidRPr="00BB478D" w:rsidR="002668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BB478D" w:rsidR="00266898">
        <w:rPr>
          <w:sz w:val="26"/>
          <w:szCs w:val="26"/>
        </w:rPr>
        <w:t>Бора И.Ю</w:t>
      </w:r>
      <w:r w:rsidRPr="00BB478D" w:rsidR="003A6D93">
        <w:rPr>
          <w:sz w:val="26"/>
          <w:szCs w:val="26"/>
        </w:rPr>
        <w:t>.</w:t>
      </w:r>
      <w:r w:rsidRPr="00BB478D">
        <w:rPr>
          <w:sz w:val="26"/>
          <w:szCs w:val="26"/>
          <w:bdr w:val="none" w:sz="0" w:space="0" w:color="auto" w:frame="1"/>
        </w:rPr>
        <w:t xml:space="preserve">, </w:t>
      </w:r>
    </w:p>
    <w:p w:rsidR="00681E76" w:rsidRPr="00BB478D" w:rsidP="00681E7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</w:t>
      </w:r>
      <w:r w:rsidRPr="00BB478D" w:rsidR="000D287C">
        <w:rPr>
          <w:sz w:val="26"/>
          <w:szCs w:val="26"/>
          <w:bdr w:val="none" w:sz="0" w:space="0" w:color="auto" w:frame="1"/>
        </w:rPr>
        <w:t>ных правонарушениях в отношении</w:t>
      </w:r>
    </w:p>
    <w:p w:rsidR="00CC4FEA" w:rsidRPr="00CC4FEA" w:rsidP="00CC4FE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Пятосина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B3AB1">
        <w:rPr>
          <w:rFonts w:eastAsia="Calibri"/>
          <w:sz w:val="26"/>
          <w:szCs w:val="26"/>
          <w:lang w:eastAsia="en-US"/>
        </w:rPr>
        <w:t>В.И.</w:t>
      </w:r>
      <w:r w:rsidRPr="00CC4FEA">
        <w:rPr>
          <w:rFonts w:eastAsia="Calibri"/>
          <w:sz w:val="26"/>
          <w:szCs w:val="26"/>
          <w:lang w:eastAsia="en-US"/>
        </w:rPr>
        <w:t xml:space="preserve">,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 года рождения, место рождения: </w:t>
      </w:r>
      <w:r w:rsidR="00036ACA">
        <w:rPr>
          <w:rFonts w:eastAsia="Calibri"/>
          <w:sz w:val="26"/>
          <w:szCs w:val="26"/>
          <w:lang w:eastAsia="en-US"/>
        </w:rPr>
        <w:br/>
      </w:r>
      <w:r w:rsidR="001B3AB1">
        <w:rPr>
          <w:rFonts w:eastAsia="Calibri"/>
          <w:sz w:val="26"/>
          <w:szCs w:val="26"/>
          <w:lang w:eastAsia="en-US"/>
        </w:rPr>
        <w:t>***</w:t>
      </w:r>
      <w:r w:rsidR="001B3AB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,</w:t>
      </w:r>
      <w:r w:rsidRPr="00CC4FEA">
        <w:rPr>
          <w:rFonts w:eastAsia="Calibri"/>
          <w:sz w:val="26"/>
          <w:szCs w:val="26"/>
          <w:lang w:eastAsia="en-US"/>
        </w:rPr>
        <w:t xml:space="preserve"> паспорт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, ИНН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, </w:t>
      </w:r>
      <w:r w:rsidR="00056349">
        <w:rPr>
          <w:rFonts w:eastAsia="Calibri"/>
          <w:sz w:val="26"/>
          <w:szCs w:val="26"/>
          <w:lang w:eastAsia="en-US"/>
        </w:rPr>
        <w:t xml:space="preserve">адрес регистрации: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="00835EDF">
        <w:rPr>
          <w:rFonts w:eastAsia="Calibri"/>
          <w:sz w:val="26"/>
          <w:szCs w:val="26"/>
          <w:lang w:eastAsia="en-US"/>
        </w:rPr>
        <w:t xml:space="preserve">, </w:t>
      </w:r>
      <w:r w:rsidRPr="00CC4FEA">
        <w:rPr>
          <w:rFonts w:eastAsia="Calibri"/>
          <w:sz w:val="26"/>
          <w:szCs w:val="26"/>
          <w:lang w:eastAsia="en-US"/>
        </w:rPr>
        <w:t xml:space="preserve">работающего 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,  </w:t>
      </w:r>
      <w:r w:rsidRPr="00BB478D" w:rsidR="00F8683C">
        <w:rPr>
          <w:rFonts w:eastAsia="Calibri"/>
          <w:sz w:val="26"/>
          <w:szCs w:val="26"/>
          <w:lang w:eastAsia="en-US"/>
        </w:rPr>
        <w:t xml:space="preserve">адрес </w:t>
      </w:r>
      <w:r w:rsidR="00056349">
        <w:rPr>
          <w:rFonts w:eastAsia="Calibri"/>
          <w:sz w:val="26"/>
          <w:szCs w:val="26"/>
          <w:lang w:eastAsia="en-US"/>
        </w:rPr>
        <w:t>организации</w:t>
      </w:r>
      <w:r w:rsidRPr="00CC4FEA">
        <w:rPr>
          <w:rFonts w:eastAsia="Calibri"/>
          <w:sz w:val="26"/>
          <w:szCs w:val="26"/>
          <w:lang w:eastAsia="en-US"/>
        </w:rPr>
        <w:t xml:space="preserve">: </w:t>
      </w:r>
      <w:r w:rsidR="001B3AB1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>,</w:t>
      </w:r>
    </w:p>
    <w:p w:rsidR="00681E76" w:rsidRPr="00BB478D" w:rsidP="0074272C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УСТАНОВИЛ</w:t>
      </w:r>
      <w:r w:rsidRPr="00BB478D">
        <w:rPr>
          <w:sz w:val="26"/>
          <w:szCs w:val="26"/>
          <w:bdr w:val="none" w:sz="0" w:space="0" w:color="auto" w:frame="1"/>
        </w:rPr>
        <w:t>:</w:t>
      </w:r>
    </w:p>
    <w:p w:rsidR="00681E76" w:rsidRPr="00BB478D" w:rsidP="0064744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Пятосин</w:t>
      </w:r>
      <w:r>
        <w:rPr>
          <w:sz w:val="26"/>
          <w:szCs w:val="26"/>
          <w:bdr w:val="none" w:sz="0" w:space="0" w:color="auto" w:frame="1"/>
        </w:rPr>
        <w:t xml:space="preserve"> В.И.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являясь </w:t>
      </w:r>
      <w:r w:rsidR="001B3AB1">
        <w:rPr>
          <w:rFonts w:eastAsia="Calibri"/>
          <w:sz w:val="26"/>
          <w:szCs w:val="26"/>
          <w:lang w:eastAsia="en-US"/>
        </w:rPr>
        <w:t>***</w:t>
      </w:r>
      <w:r w:rsidR="001B3AB1">
        <w:rPr>
          <w:rFonts w:eastAsia="Calibri"/>
          <w:sz w:val="26"/>
          <w:szCs w:val="26"/>
          <w:lang w:eastAsia="en-US"/>
        </w:rPr>
        <w:t xml:space="preserve"> </w:t>
      </w:r>
      <w:r w:rsidRPr="00BB478D">
        <w:rPr>
          <w:sz w:val="26"/>
          <w:szCs w:val="26"/>
          <w:bdr w:val="none" w:sz="0" w:space="0" w:color="auto" w:frame="1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расположенного по адресу: </w:t>
      </w:r>
      <w:r w:rsidRPr="00CC4FEA">
        <w:rPr>
          <w:rFonts w:eastAsia="Calibri"/>
          <w:sz w:val="26"/>
          <w:szCs w:val="26"/>
          <w:lang w:eastAsia="en-US"/>
        </w:rPr>
        <w:t xml:space="preserve">Республика Крым, </w:t>
      </w:r>
      <w:r>
        <w:rPr>
          <w:rFonts w:eastAsia="Calibri"/>
          <w:sz w:val="26"/>
          <w:szCs w:val="26"/>
          <w:lang w:eastAsia="en-US"/>
        </w:rPr>
        <w:t>Симферопольский</w:t>
      </w:r>
      <w:r w:rsidRPr="00BB478D">
        <w:rPr>
          <w:rFonts w:eastAsia="Calibri"/>
          <w:sz w:val="26"/>
          <w:szCs w:val="26"/>
          <w:lang w:eastAsia="en-US"/>
        </w:rPr>
        <w:t xml:space="preserve"> район</w:t>
      </w:r>
      <w:r w:rsidRPr="00CC4FEA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с.</w:t>
      </w:r>
      <w:r w:rsidR="00036AC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Новоандреевка</w:t>
      </w:r>
      <w:r w:rsidRPr="00BB478D">
        <w:rPr>
          <w:rFonts w:eastAsia="Calibri"/>
          <w:sz w:val="26"/>
          <w:szCs w:val="26"/>
          <w:lang w:eastAsia="en-US"/>
        </w:rPr>
        <w:t>, ул.</w:t>
      </w:r>
      <w:r w:rsidR="00036AC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Салгирная</w:t>
      </w:r>
      <w:r w:rsidRPr="00BB478D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д.6 «В»-1, пом.</w:t>
      </w:r>
      <w:r w:rsidR="00036ACA">
        <w:rPr>
          <w:rFonts w:eastAsia="Calibri"/>
          <w:sz w:val="26"/>
          <w:szCs w:val="26"/>
          <w:lang w:eastAsia="en-US"/>
        </w:rPr>
        <w:t>30</w:t>
      </w:r>
      <w:r w:rsidRPr="00BB478D">
        <w:rPr>
          <w:sz w:val="26"/>
          <w:szCs w:val="26"/>
          <w:bdr w:val="none" w:sz="0" w:space="0" w:color="auto" w:frame="1"/>
        </w:rPr>
        <w:t xml:space="preserve">, не </w:t>
      </w:r>
      <w:r w:rsidRPr="00BB478D" w:rsidR="0074272C">
        <w:rPr>
          <w:sz w:val="26"/>
          <w:szCs w:val="26"/>
          <w:bdr w:val="none" w:sz="0" w:space="0" w:color="auto" w:frame="1"/>
        </w:rPr>
        <w:t xml:space="preserve">исполнил обязанность по представлению в установленный срок предусмотренный пунктом </w:t>
      </w:r>
      <w:r w:rsidR="00486DD1">
        <w:rPr>
          <w:sz w:val="26"/>
          <w:szCs w:val="26"/>
          <w:bdr w:val="none" w:sz="0" w:space="0" w:color="auto" w:frame="1"/>
        </w:rPr>
        <w:t>5</w:t>
      </w:r>
      <w:r w:rsidRPr="00BB478D" w:rsidR="0074272C">
        <w:rPr>
          <w:sz w:val="26"/>
          <w:szCs w:val="26"/>
          <w:bdr w:val="none" w:sz="0" w:space="0" w:color="auto" w:frame="1"/>
        </w:rPr>
        <w:t xml:space="preserve"> статьи</w:t>
      </w:r>
      <w:r w:rsidR="00486DD1">
        <w:rPr>
          <w:sz w:val="26"/>
          <w:szCs w:val="26"/>
          <w:bdr w:val="none" w:sz="0" w:space="0" w:color="auto" w:frame="1"/>
        </w:rPr>
        <w:t xml:space="preserve"> 93.1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</w:t>
      </w:r>
      <w:r w:rsidRPr="00BB478D" w:rsidR="0074272C">
        <w:rPr>
          <w:sz w:val="26"/>
          <w:szCs w:val="26"/>
          <w:bdr w:val="none" w:sz="0" w:space="0" w:color="auto" w:frame="1"/>
        </w:rPr>
        <w:t xml:space="preserve">Налогового кодекса </w:t>
      </w:r>
      <w:r w:rsidRPr="00BB478D" w:rsidR="0064744A">
        <w:rPr>
          <w:sz w:val="26"/>
          <w:szCs w:val="26"/>
          <w:bdr w:val="none" w:sz="0" w:space="0" w:color="auto" w:frame="1"/>
        </w:rPr>
        <w:t xml:space="preserve">РФ </w:t>
      </w:r>
      <w:r w:rsidR="00486DD1">
        <w:rPr>
          <w:sz w:val="26"/>
          <w:szCs w:val="26"/>
          <w:bdr w:val="none" w:sz="0" w:space="0" w:color="auto" w:frame="1"/>
        </w:rPr>
        <w:t xml:space="preserve">не представил </w:t>
      </w:r>
      <w:r w:rsidR="00370C1D">
        <w:rPr>
          <w:sz w:val="26"/>
          <w:szCs w:val="26"/>
          <w:bdr w:val="none" w:sz="0" w:space="0" w:color="auto" w:frame="1"/>
        </w:rPr>
        <w:t>истребуемые документы (информацию) по требовани</w:t>
      </w:r>
      <w:r w:rsidR="00E95AC5">
        <w:rPr>
          <w:sz w:val="26"/>
          <w:szCs w:val="26"/>
          <w:bdr w:val="none" w:sz="0" w:space="0" w:color="auto" w:frame="1"/>
        </w:rPr>
        <w:t>ю</w:t>
      </w:r>
      <w:r w:rsidR="00370C1D">
        <w:rPr>
          <w:sz w:val="26"/>
          <w:szCs w:val="26"/>
          <w:bdr w:val="none" w:sz="0" w:space="0" w:color="auto" w:frame="1"/>
        </w:rPr>
        <w:t xml:space="preserve"> М</w:t>
      </w:r>
      <w:r w:rsidR="00E95AC5">
        <w:rPr>
          <w:sz w:val="26"/>
          <w:szCs w:val="26"/>
          <w:bdr w:val="none" w:sz="0" w:space="0" w:color="auto" w:frame="1"/>
        </w:rPr>
        <w:t xml:space="preserve">ежрайонной </w:t>
      </w:r>
      <w:r w:rsidR="00370C1D">
        <w:rPr>
          <w:sz w:val="26"/>
          <w:szCs w:val="26"/>
          <w:bdr w:val="none" w:sz="0" w:space="0" w:color="auto" w:frame="1"/>
        </w:rPr>
        <w:t xml:space="preserve">ИФНС России №5 по Республике Крым о предоставлении документов (информации) от </w:t>
      </w:r>
      <w:r w:rsidR="002338FA">
        <w:rPr>
          <w:sz w:val="26"/>
          <w:szCs w:val="26"/>
          <w:bdr w:val="none" w:sz="0" w:space="0" w:color="auto" w:frame="1"/>
        </w:rPr>
        <w:t>22</w:t>
      </w:r>
      <w:r w:rsidR="004B0D0F">
        <w:rPr>
          <w:sz w:val="26"/>
          <w:szCs w:val="26"/>
          <w:bdr w:val="none" w:sz="0" w:space="0" w:color="auto" w:frame="1"/>
        </w:rPr>
        <w:t>.0</w:t>
      </w:r>
      <w:r w:rsidR="002338FA">
        <w:rPr>
          <w:sz w:val="26"/>
          <w:szCs w:val="26"/>
          <w:bdr w:val="none" w:sz="0" w:space="0" w:color="auto" w:frame="1"/>
        </w:rPr>
        <w:t>2</w:t>
      </w:r>
      <w:r w:rsidR="00871AF0">
        <w:rPr>
          <w:sz w:val="26"/>
          <w:szCs w:val="26"/>
          <w:bdr w:val="none" w:sz="0" w:space="0" w:color="auto" w:frame="1"/>
        </w:rPr>
        <w:t>.202</w:t>
      </w:r>
      <w:r w:rsidR="002338FA">
        <w:rPr>
          <w:sz w:val="26"/>
          <w:szCs w:val="26"/>
          <w:bdr w:val="none" w:sz="0" w:space="0" w:color="auto" w:frame="1"/>
        </w:rPr>
        <w:t>4</w:t>
      </w:r>
      <w:r w:rsidR="00871AF0">
        <w:rPr>
          <w:sz w:val="26"/>
          <w:szCs w:val="26"/>
          <w:bdr w:val="none" w:sz="0" w:space="0" w:color="auto" w:frame="1"/>
        </w:rPr>
        <w:t xml:space="preserve"> г. №09-32/</w:t>
      </w:r>
      <w:r w:rsidR="002338FA">
        <w:rPr>
          <w:sz w:val="26"/>
          <w:szCs w:val="26"/>
          <w:bdr w:val="none" w:sz="0" w:space="0" w:color="auto" w:frame="1"/>
        </w:rPr>
        <w:t>1</w:t>
      </w:r>
      <w:r w:rsidR="00871AF0">
        <w:rPr>
          <w:sz w:val="26"/>
          <w:szCs w:val="26"/>
          <w:bdr w:val="none" w:sz="0" w:space="0" w:color="auto" w:frame="1"/>
        </w:rPr>
        <w:t>98</w:t>
      </w:r>
      <w:r w:rsidRPr="00BB478D" w:rsidR="005C6974">
        <w:rPr>
          <w:sz w:val="26"/>
          <w:szCs w:val="26"/>
          <w:bdr w:val="none" w:sz="0" w:space="0" w:color="auto" w:frame="1"/>
        </w:rPr>
        <w:t>, в результате чего</w:t>
      </w:r>
      <w:r w:rsidRPr="00BB478D" w:rsidR="00D21F50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  предусмотренное</w:t>
      </w:r>
      <w:r w:rsidR="00370C1D">
        <w:rPr>
          <w:sz w:val="26"/>
          <w:szCs w:val="26"/>
          <w:bdr w:val="none" w:sz="0" w:space="0" w:color="auto" w:frame="1"/>
        </w:rPr>
        <w:t xml:space="preserve"> ч.1 статьи 15.6 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Кодекса об административных правонарушениях Российской Федерации.</w:t>
      </w:r>
    </w:p>
    <w:p w:rsidR="00681E76" w:rsidRPr="00BB478D" w:rsidP="00681E7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>Пятосин</w:t>
      </w:r>
      <w:r>
        <w:rPr>
          <w:sz w:val="26"/>
          <w:szCs w:val="26"/>
          <w:bdr w:val="none" w:sz="0" w:space="0" w:color="auto" w:frame="1"/>
        </w:rPr>
        <w:t xml:space="preserve"> В.И.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 w:rsidR="00F341C4">
        <w:rPr>
          <w:sz w:val="26"/>
          <w:szCs w:val="26"/>
        </w:rPr>
        <w:t>в судебное заседание не явил</w:t>
      </w:r>
      <w:r w:rsidRPr="00BB478D" w:rsidR="00AB5FCE">
        <w:rPr>
          <w:sz w:val="26"/>
          <w:szCs w:val="26"/>
        </w:rPr>
        <w:t>с</w:t>
      </w:r>
      <w:r w:rsidRPr="00BB478D" w:rsidR="000D287C">
        <w:rPr>
          <w:sz w:val="26"/>
          <w:szCs w:val="26"/>
        </w:rPr>
        <w:t>я</w:t>
      </w:r>
      <w:r w:rsidRPr="00BB478D">
        <w:rPr>
          <w:sz w:val="26"/>
          <w:szCs w:val="26"/>
        </w:rPr>
        <w:t xml:space="preserve">, о дате, времени и месте рассмотрения дела </w:t>
      </w:r>
      <w:r w:rsidRPr="00BB478D">
        <w:rPr>
          <w:sz w:val="26"/>
          <w:szCs w:val="26"/>
        </w:rPr>
        <w:t>извещен</w:t>
      </w:r>
      <w:r w:rsidRPr="00BB478D">
        <w:rPr>
          <w:sz w:val="26"/>
          <w:szCs w:val="26"/>
        </w:rPr>
        <w:t xml:space="preserve"> надлежащим образом</w:t>
      </w:r>
      <w:r w:rsidRPr="00BB478D" w:rsidR="003606D0">
        <w:rPr>
          <w:sz w:val="26"/>
          <w:szCs w:val="26"/>
        </w:rPr>
        <w:t>, причины неявки суду не представил.</w:t>
      </w:r>
    </w:p>
    <w:p w:rsidR="00681E76" w:rsidRPr="00BB478D" w:rsidP="00681E76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И</w:t>
      </w:r>
      <w:r w:rsidRPr="00BB478D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681E76" w:rsidRPr="00BB478D" w:rsidP="00681E76">
      <w:pPr>
        <w:ind w:firstLine="567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В соответствии с </w:t>
      </w:r>
      <w:r w:rsidRPr="00F611B7">
        <w:rPr>
          <w:sz w:val="26"/>
          <w:szCs w:val="26"/>
        </w:rPr>
        <w:t>абз</w:t>
      </w:r>
      <w:r w:rsidRPr="00F611B7">
        <w:rPr>
          <w:sz w:val="26"/>
          <w:szCs w:val="26"/>
        </w:rPr>
        <w:t xml:space="preserve">. </w:t>
      </w:r>
      <w:r w:rsidR="00835EDF">
        <w:rPr>
          <w:sz w:val="26"/>
          <w:szCs w:val="26"/>
        </w:rPr>
        <w:t>1</w:t>
      </w:r>
      <w:r w:rsidRPr="00F611B7">
        <w:rPr>
          <w:sz w:val="26"/>
          <w:szCs w:val="26"/>
        </w:rPr>
        <w:t xml:space="preserve">, 3 п. 5 ст. 93.1 НК РФ Лицо, получившее требование о представлении документов и информации в соответствии с пунктами </w:t>
      </w:r>
      <w:r w:rsidR="003F5423">
        <w:rPr>
          <w:sz w:val="26"/>
          <w:szCs w:val="26"/>
        </w:rPr>
        <w:t>1</w:t>
      </w:r>
      <w:r w:rsidRPr="00F611B7">
        <w:rPr>
          <w:sz w:val="26"/>
          <w:szCs w:val="26"/>
        </w:rPr>
        <w:t xml:space="preserve"> и </w:t>
      </w:r>
      <w:r w:rsidR="003F5423">
        <w:rPr>
          <w:sz w:val="26"/>
          <w:szCs w:val="26"/>
        </w:rPr>
        <w:t>1</w:t>
      </w:r>
      <w:r w:rsidRPr="00F611B7">
        <w:rPr>
          <w:sz w:val="26"/>
          <w:szCs w:val="26"/>
        </w:rPr>
        <w:t xml:space="preserve">.1 ст. 93.1 НК РФ, исполняет его в течение </w:t>
      </w:r>
      <w:r w:rsidR="003F5423">
        <w:rPr>
          <w:sz w:val="26"/>
          <w:szCs w:val="26"/>
        </w:rPr>
        <w:t>п</w:t>
      </w:r>
      <w:r w:rsidRPr="00F611B7">
        <w:rPr>
          <w:sz w:val="26"/>
          <w:szCs w:val="26"/>
        </w:rPr>
        <w:t xml:space="preserve">яти дней со дня получения или в тот же срок уведомляет, что не располагает </w:t>
      </w:r>
      <w:r w:rsidRPr="00F611B7">
        <w:rPr>
          <w:sz w:val="26"/>
          <w:szCs w:val="26"/>
        </w:rPr>
        <w:t>истребуемыми</w:t>
      </w:r>
      <w:r w:rsidRPr="00F611B7">
        <w:rPr>
          <w:sz w:val="26"/>
          <w:szCs w:val="26"/>
        </w:rPr>
        <w:t xml:space="preserve"> документами и информацией.</w:t>
      </w:r>
      <w:r w:rsidRPr="00F611B7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Если истребуемые документы и информация не могут быть представлены в установленные сроки, налоговый орган при получении от лица, у которого истребованы документы и информация, уведомления о невозможности представления в установленные сроки документов и информации и о сроках (при необходимости), в течение которых эти документы и информация могут быть представлены, вправе продлить срок представления этих документов и информации.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Согласно п. 6 ст. 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В соответствии с п. 7 ст. 6.1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(ил) нерабочим днем, днем окончания срока считается ближайший следующий за ним рабочи</w:t>
      </w:r>
      <w:r>
        <w:rPr>
          <w:sz w:val="26"/>
          <w:szCs w:val="26"/>
        </w:rPr>
        <w:t>й</w:t>
      </w:r>
      <w:r w:rsidRPr="00F611B7">
        <w:rPr>
          <w:sz w:val="26"/>
          <w:szCs w:val="26"/>
        </w:rPr>
        <w:t xml:space="preserve"> день.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Таким образом</w:t>
      </w:r>
      <w:r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</w:t>
      </w:r>
      <w:r w:rsidR="003F5423">
        <w:rPr>
          <w:sz w:val="26"/>
          <w:szCs w:val="26"/>
          <w:bdr w:val="none" w:sz="0" w:space="0" w:color="auto" w:frame="1"/>
        </w:rPr>
        <w:t>Пятосин</w:t>
      </w:r>
      <w:r w:rsidR="003F5423">
        <w:rPr>
          <w:sz w:val="26"/>
          <w:szCs w:val="26"/>
          <w:bdr w:val="none" w:sz="0" w:space="0" w:color="auto" w:frame="1"/>
        </w:rPr>
        <w:t xml:space="preserve"> В.И.</w:t>
      </w:r>
      <w:r w:rsidRPr="00F611B7">
        <w:rPr>
          <w:sz w:val="26"/>
          <w:szCs w:val="26"/>
        </w:rPr>
        <w:t xml:space="preserve">, являясь </w:t>
      </w:r>
      <w:r w:rsidR="001B3AB1">
        <w:rPr>
          <w:rFonts w:eastAsia="Calibri"/>
          <w:sz w:val="26"/>
          <w:szCs w:val="26"/>
          <w:lang w:eastAsia="en-US"/>
        </w:rPr>
        <w:t>***</w:t>
      </w:r>
      <w:r w:rsidR="001B3AB1">
        <w:rPr>
          <w:rFonts w:eastAsia="Calibri"/>
          <w:sz w:val="26"/>
          <w:szCs w:val="26"/>
          <w:lang w:eastAsia="en-US"/>
        </w:rPr>
        <w:t xml:space="preserve"> </w:t>
      </w:r>
      <w:r w:rsidRPr="00F611B7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б</w:t>
      </w:r>
      <w:r w:rsidR="003F5423">
        <w:rPr>
          <w:sz w:val="26"/>
          <w:szCs w:val="26"/>
        </w:rPr>
        <w:t>ыл обязан в срок - не по</w:t>
      </w:r>
      <w:r w:rsidR="00871AF0">
        <w:rPr>
          <w:sz w:val="26"/>
          <w:szCs w:val="26"/>
        </w:rPr>
        <w:t xml:space="preserve">зднее </w:t>
      </w:r>
      <w:r w:rsidR="002338FA">
        <w:rPr>
          <w:sz w:val="26"/>
          <w:szCs w:val="26"/>
        </w:rPr>
        <w:t>21</w:t>
      </w:r>
      <w:r w:rsidR="004B0D0F">
        <w:rPr>
          <w:sz w:val="26"/>
          <w:szCs w:val="26"/>
        </w:rPr>
        <w:t>.0</w:t>
      </w:r>
      <w:r w:rsidR="002338FA">
        <w:rPr>
          <w:sz w:val="26"/>
          <w:szCs w:val="26"/>
        </w:rPr>
        <w:t>3</w:t>
      </w:r>
      <w:r w:rsidR="004B0D0F">
        <w:rPr>
          <w:sz w:val="26"/>
          <w:szCs w:val="26"/>
        </w:rPr>
        <w:t>.2024</w:t>
      </w:r>
      <w:r w:rsidRPr="00F611B7">
        <w:rPr>
          <w:sz w:val="26"/>
          <w:szCs w:val="26"/>
        </w:rPr>
        <w:t xml:space="preserve"> представи</w:t>
      </w:r>
      <w:r>
        <w:rPr>
          <w:sz w:val="26"/>
          <w:szCs w:val="26"/>
        </w:rPr>
        <w:t>ть</w:t>
      </w:r>
      <w:r w:rsidRPr="00F611B7">
        <w:rPr>
          <w:sz w:val="26"/>
          <w:szCs w:val="26"/>
        </w:rPr>
        <w:t xml:space="preserve"> истребуемые документы (информацию) по требованию о предоставлении документ</w:t>
      </w:r>
      <w:r>
        <w:rPr>
          <w:sz w:val="26"/>
          <w:szCs w:val="26"/>
        </w:rPr>
        <w:t>ов</w:t>
      </w:r>
      <w:r w:rsidRPr="00F611B7">
        <w:rPr>
          <w:sz w:val="26"/>
          <w:szCs w:val="26"/>
        </w:rPr>
        <w:t xml:space="preserve"> (информации) от </w:t>
      </w:r>
      <w:r w:rsidR="002338FA">
        <w:rPr>
          <w:sz w:val="26"/>
          <w:szCs w:val="26"/>
        </w:rPr>
        <w:t>22</w:t>
      </w:r>
      <w:r w:rsidR="004B0D0F">
        <w:rPr>
          <w:sz w:val="26"/>
          <w:szCs w:val="26"/>
        </w:rPr>
        <w:t>.0</w:t>
      </w:r>
      <w:r w:rsidR="002338FA">
        <w:rPr>
          <w:sz w:val="26"/>
          <w:szCs w:val="26"/>
        </w:rPr>
        <w:t>2</w:t>
      </w:r>
      <w:r w:rsidRPr="00F611B7">
        <w:rPr>
          <w:sz w:val="26"/>
          <w:szCs w:val="26"/>
        </w:rPr>
        <w:t>.202</w:t>
      </w:r>
      <w:r w:rsidR="002338FA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F611B7">
        <w:rPr>
          <w:sz w:val="26"/>
          <w:szCs w:val="26"/>
        </w:rPr>
        <w:t>09-32/</w:t>
      </w:r>
      <w:r w:rsidR="002338FA">
        <w:rPr>
          <w:sz w:val="26"/>
          <w:szCs w:val="26"/>
        </w:rPr>
        <w:t>1</w:t>
      </w:r>
      <w:r w:rsidR="00871AF0">
        <w:rPr>
          <w:sz w:val="26"/>
          <w:szCs w:val="26"/>
        </w:rPr>
        <w:t>98</w:t>
      </w:r>
      <w:r w:rsidRPr="00F611B7">
        <w:rPr>
          <w:sz w:val="26"/>
          <w:szCs w:val="26"/>
        </w:rPr>
        <w:t>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2 статьи 126 НК РФ предусмотрено, что непредставление в установленн</w:t>
      </w:r>
      <w:r w:rsidR="008656BE">
        <w:rPr>
          <w:sz w:val="26"/>
          <w:szCs w:val="26"/>
        </w:rPr>
        <w:t>ый</w:t>
      </w:r>
      <w:r w:rsidRPr="00F611B7">
        <w:rPr>
          <w:sz w:val="26"/>
          <w:szCs w:val="26"/>
        </w:rPr>
        <w:t xml:space="preserve"> срок налоговому органу сведений о налогоплательщике (плательщике страховых взносо</w:t>
      </w:r>
      <w:r w:rsidR="008656BE">
        <w:rPr>
          <w:sz w:val="26"/>
          <w:szCs w:val="26"/>
        </w:rPr>
        <w:t>в),</w:t>
      </w:r>
      <w:r w:rsidRPr="00F611B7">
        <w:rPr>
          <w:sz w:val="26"/>
          <w:szCs w:val="26"/>
        </w:rPr>
        <w:t xml:space="preserve"> отказ лица представить имеющиеся у него документы, предусмотренные НК РФ, сведениями о налогоплательщике (плательщике страховых взносов) по запросу налогово</w:t>
      </w:r>
      <w:r w:rsidR="008656BE">
        <w:rPr>
          <w:sz w:val="26"/>
          <w:szCs w:val="26"/>
        </w:rPr>
        <w:t>го</w:t>
      </w:r>
      <w:r w:rsidRPr="00F611B7">
        <w:rPr>
          <w:sz w:val="26"/>
          <w:szCs w:val="26"/>
        </w:rPr>
        <w:t xml:space="preserve"> органа либо представление документов с заведомо недостоверными сведениями, если так</w:t>
      </w:r>
      <w:r w:rsidR="008656BE">
        <w:rPr>
          <w:sz w:val="26"/>
          <w:szCs w:val="26"/>
        </w:rPr>
        <w:t>ое</w:t>
      </w:r>
      <w:r w:rsidRPr="00F611B7">
        <w:rPr>
          <w:sz w:val="26"/>
          <w:szCs w:val="26"/>
        </w:rPr>
        <w:t xml:space="preserve"> деяние не содержит признаков нарушений законодательства о налогах и сбор</w:t>
      </w:r>
      <w:r w:rsidR="008656BE">
        <w:rPr>
          <w:sz w:val="26"/>
          <w:szCs w:val="26"/>
        </w:rPr>
        <w:t>ах</w:t>
      </w:r>
      <w:r w:rsidRPr="00F611B7">
        <w:rPr>
          <w:sz w:val="26"/>
          <w:szCs w:val="26"/>
        </w:rPr>
        <w:t xml:space="preserve"> предусмотренных</w:t>
      </w:r>
      <w:r w:rsidRPr="00F611B7">
        <w:rPr>
          <w:sz w:val="26"/>
          <w:szCs w:val="26"/>
        </w:rPr>
        <w:t xml:space="preserve"> статьями 126.1 и 135.1 НК РФ, влечет взыскание штрафа с организац</w:t>
      </w:r>
      <w:r w:rsidR="008656BE">
        <w:rPr>
          <w:sz w:val="26"/>
          <w:szCs w:val="26"/>
        </w:rPr>
        <w:t>ии</w:t>
      </w:r>
      <w:r w:rsidRPr="00F611B7">
        <w:rPr>
          <w:sz w:val="26"/>
          <w:szCs w:val="26"/>
        </w:rPr>
        <w:t xml:space="preserve"> или индивидуального предпринимателя в размере десяти тысяч рублей, с физического </w:t>
      </w:r>
      <w:r w:rsidRPr="00F611B7">
        <w:rPr>
          <w:sz w:val="26"/>
          <w:szCs w:val="26"/>
        </w:rPr>
        <w:t>ли</w:t>
      </w:r>
      <w:r w:rsidR="008656BE">
        <w:rPr>
          <w:sz w:val="26"/>
          <w:szCs w:val="26"/>
        </w:rPr>
        <w:t>ца</w:t>
      </w:r>
      <w:r w:rsidRPr="00F611B7">
        <w:rPr>
          <w:sz w:val="26"/>
          <w:szCs w:val="26"/>
        </w:rPr>
        <w:t xml:space="preserve"> не являющегося индивидуальным предпринимателем, - в размере одной тысячи рублей».</w:t>
      </w:r>
    </w:p>
    <w:p w:rsidR="00F611B7" w:rsidRPr="00F611B7" w:rsidP="00011A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 статьи 129.1 НК РФ предусмотрено, что неправомерное несообщен</w:t>
      </w:r>
      <w:r w:rsidR="008656BE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сообщение) лицом сведений, к</w:t>
      </w:r>
      <w:r w:rsidR="008656BE">
        <w:rPr>
          <w:sz w:val="26"/>
          <w:szCs w:val="26"/>
        </w:rPr>
        <w:t xml:space="preserve">оторые в соответствии с настоящим </w:t>
      </w:r>
      <w:r w:rsidRPr="00F611B7">
        <w:rPr>
          <w:sz w:val="26"/>
          <w:szCs w:val="26"/>
        </w:rPr>
        <w:t>Кодексом</w:t>
      </w:r>
      <w:r w:rsidR="00011AFD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это лицо должно сообщить налоговому органу, в том числе непредставлен</w:t>
      </w:r>
      <w:r w:rsidR="00011AFD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представление) лицом в налоговый орган предусмотренных пунктом статьи 88 НК РФ пояснений в случае непредставления в установленный срок уточненн</w:t>
      </w:r>
      <w:r w:rsidR="00011AFD">
        <w:rPr>
          <w:sz w:val="26"/>
          <w:szCs w:val="26"/>
        </w:rPr>
        <w:t>ой</w:t>
      </w:r>
      <w:r w:rsidRPr="00F611B7">
        <w:rPr>
          <w:sz w:val="26"/>
          <w:szCs w:val="26"/>
        </w:rPr>
        <w:t xml:space="preserve"> налоговой декларации, при отсутствии признаков</w:t>
      </w:r>
      <w:r w:rsidR="00011AFD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налогового правонарушен</w:t>
      </w:r>
      <w:r w:rsidR="00011AFD">
        <w:rPr>
          <w:sz w:val="26"/>
          <w:szCs w:val="26"/>
        </w:rPr>
        <w:t xml:space="preserve">ия </w:t>
      </w:r>
      <w:r w:rsidRPr="00F611B7">
        <w:rPr>
          <w:sz w:val="26"/>
          <w:szCs w:val="26"/>
        </w:rPr>
        <w:t>предусмотренного статьей 126</w:t>
      </w:r>
      <w:r w:rsidRPr="00F611B7">
        <w:rPr>
          <w:sz w:val="26"/>
          <w:szCs w:val="26"/>
        </w:rPr>
        <w:t xml:space="preserve"> НК РФ влечет взыскание штрафа в размере 5 000 рублей».</w:t>
      </w:r>
    </w:p>
    <w:p w:rsidR="00F611B7" w:rsidRPr="00F611B7" w:rsidP="00F611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13 статьи 101.4 НК РФ определено, что по выявленным налоговым орган нарушениям законодательства о налогах и сборах, за которые лица подлежат привлечении административной ответственности, уполномоченное должностное лицо налогового орг</w:t>
      </w:r>
      <w:r w:rsidR="00011AFD">
        <w:rPr>
          <w:sz w:val="26"/>
          <w:szCs w:val="26"/>
        </w:rPr>
        <w:t>ана</w:t>
      </w:r>
      <w:r w:rsidRPr="00F611B7">
        <w:rPr>
          <w:sz w:val="26"/>
          <w:szCs w:val="26"/>
        </w:rPr>
        <w:t xml:space="preserve"> составляет протокол </w:t>
      </w:r>
      <w:r w:rsidRPr="00F611B7">
        <w:rPr>
          <w:sz w:val="26"/>
          <w:szCs w:val="26"/>
        </w:rPr>
        <w:t>об</w:t>
      </w:r>
      <w:r w:rsidRPr="00F611B7">
        <w:rPr>
          <w:sz w:val="26"/>
          <w:szCs w:val="26"/>
        </w:rPr>
        <w:t xml:space="preserve"> административном правонарушений.</w:t>
      </w:r>
    </w:p>
    <w:p w:rsidR="00F250E5" w:rsidRPr="00BB478D" w:rsidP="00011A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Административная ответственность за непредставление (несообщение) сведен</w:t>
      </w:r>
      <w:r w:rsidR="000A2EDD">
        <w:rPr>
          <w:sz w:val="26"/>
          <w:szCs w:val="26"/>
        </w:rPr>
        <w:t>ий</w:t>
      </w:r>
      <w:r w:rsidRPr="00F611B7">
        <w:rPr>
          <w:sz w:val="26"/>
          <w:szCs w:val="26"/>
        </w:rPr>
        <w:t xml:space="preserve"> необходимых для осуществления налогового контроля, </w:t>
      </w:r>
      <w:r w:rsidR="00011AFD">
        <w:rPr>
          <w:sz w:val="26"/>
          <w:szCs w:val="26"/>
        </w:rPr>
        <w:t xml:space="preserve">предусмотрена ч. 1 ст. 15.6 КоАП </w:t>
      </w:r>
      <w:r w:rsidRPr="00F611B7">
        <w:rPr>
          <w:sz w:val="26"/>
          <w:szCs w:val="26"/>
        </w:rPr>
        <w:t>РФ.</w:t>
      </w:r>
    </w:p>
    <w:p w:rsidR="00F2011A" w:rsidRPr="00BB478D" w:rsidP="00681E76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силу статьи 26.11 КоАП РФ оцениваю представленные материалы дела:</w:t>
      </w:r>
    </w:p>
    <w:p w:rsidR="00614E14" w:rsidRPr="00BB478D" w:rsidP="00681E76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</w:t>
      </w:r>
      <w:r w:rsidRPr="00BB478D" w:rsidR="00681E76">
        <w:rPr>
          <w:sz w:val="26"/>
          <w:szCs w:val="26"/>
        </w:rPr>
        <w:t xml:space="preserve">протокол об административном правонарушении </w:t>
      </w:r>
      <w:r w:rsidRPr="00BB478D">
        <w:rPr>
          <w:sz w:val="26"/>
          <w:szCs w:val="26"/>
        </w:rPr>
        <w:t>№9</w:t>
      </w:r>
      <w:r w:rsidR="00871AF0">
        <w:rPr>
          <w:sz w:val="26"/>
          <w:szCs w:val="26"/>
        </w:rPr>
        <w:t>10924</w:t>
      </w:r>
      <w:r w:rsidR="002338FA">
        <w:rPr>
          <w:sz w:val="26"/>
          <w:szCs w:val="26"/>
        </w:rPr>
        <w:t>303</w:t>
      </w:r>
      <w:r w:rsidR="00871AF0">
        <w:rPr>
          <w:sz w:val="26"/>
          <w:szCs w:val="26"/>
        </w:rPr>
        <w:t>00</w:t>
      </w:r>
      <w:r w:rsidR="002338FA">
        <w:rPr>
          <w:sz w:val="26"/>
          <w:szCs w:val="26"/>
        </w:rPr>
        <w:t>0</w:t>
      </w:r>
      <w:r w:rsidR="00871AF0">
        <w:rPr>
          <w:sz w:val="26"/>
          <w:szCs w:val="26"/>
        </w:rPr>
        <w:t>1</w:t>
      </w:r>
      <w:r w:rsidR="002338FA">
        <w:rPr>
          <w:sz w:val="26"/>
          <w:szCs w:val="26"/>
        </w:rPr>
        <w:t>5</w:t>
      </w:r>
      <w:r w:rsidR="00871AF0">
        <w:rPr>
          <w:sz w:val="26"/>
          <w:szCs w:val="26"/>
        </w:rPr>
        <w:t>200002</w:t>
      </w:r>
      <w:r w:rsidRPr="00BB478D">
        <w:rPr>
          <w:sz w:val="26"/>
          <w:szCs w:val="26"/>
        </w:rPr>
        <w:t xml:space="preserve"> от </w:t>
      </w:r>
      <w:r w:rsidR="002338FA">
        <w:rPr>
          <w:sz w:val="26"/>
          <w:szCs w:val="26"/>
        </w:rPr>
        <w:t>27</w:t>
      </w:r>
      <w:r w:rsidR="00DA5934">
        <w:rPr>
          <w:sz w:val="26"/>
          <w:szCs w:val="26"/>
        </w:rPr>
        <w:t>.</w:t>
      </w:r>
      <w:r w:rsidR="002338FA">
        <w:rPr>
          <w:sz w:val="26"/>
          <w:szCs w:val="26"/>
        </w:rPr>
        <w:t>11</w:t>
      </w:r>
      <w:r w:rsidRPr="00BB478D">
        <w:rPr>
          <w:sz w:val="26"/>
          <w:szCs w:val="26"/>
        </w:rPr>
        <w:t>.202</w:t>
      </w:r>
      <w:r w:rsidR="00DA5934">
        <w:rPr>
          <w:sz w:val="26"/>
          <w:szCs w:val="26"/>
        </w:rPr>
        <w:t>4</w:t>
      </w:r>
      <w:r w:rsidR="002338FA">
        <w:rPr>
          <w:sz w:val="26"/>
          <w:szCs w:val="26"/>
        </w:rPr>
        <w:t xml:space="preserve"> г. (л.д.1-2</w:t>
      </w:r>
      <w:r w:rsidRPr="00BB478D">
        <w:rPr>
          <w:sz w:val="26"/>
          <w:szCs w:val="26"/>
        </w:rPr>
        <w:t>);</w:t>
      </w:r>
    </w:p>
    <w:p w:rsidR="008856B1" w:rsidRPr="00BB478D" w:rsidP="008856B1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-уведомление о составлении протокола (л.д.</w:t>
      </w:r>
      <w:r w:rsidR="0050019A">
        <w:rPr>
          <w:sz w:val="26"/>
          <w:szCs w:val="26"/>
        </w:rPr>
        <w:t>4</w:t>
      </w:r>
      <w:r w:rsidRPr="00BB478D">
        <w:rPr>
          <w:sz w:val="26"/>
          <w:szCs w:val="26"/>
        </w:rPr>
        <w:t>);</w:t>
      </w:r>
    </w:p>
    <w:p w:rsidR="00D32F65" w:rsidP="008856B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-решение</w:t>
      </w:r>
      <w:r w:rsidR="00FB0C69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№09-29/142 от 14.10.2024 </w:t>
      </w:r>
      <w:r w:rsidR="00FB0C69">
        <w:rPr>
          <w:sz w:val="26"/>
          <w:szCs w:val="26"/>
        </w:rPr>
        <w:t>г. (л.д.</w:t>
      </w:r>
      <w:r w:rsidR="00D70CBA">
        <w:rPr>
          <w:sz w:val="26"/>
          <w:szCs w:val="26"/>
        </w:rPr>
        <w:t>8-9</w:t>
      </w:r>
      <w:r w:rsidR="00FB0C69">
        <w:rPr>
          <w:sz w:val="26"/>
          <w:szCs w:val="26"/>
        </w:rPr>
        <w:t>);</w:t>
      </w:r>
    </w:p>
    <w:p w:rsidR="00FB0C69" w:rsidP="008856B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-извещением №09-29/</w:t>
      </w:r>
      <w:r w:rsidR="00774876">
        <w:rPr>
          <w:sz w:val="26"/>
          <w:szCs w:val="26"/>
        </w:rPr>
        <w:t>206</w:t>
      </w:r>
      <w:r>
        <w:rPr>
          <w:sz w:val="26"/>
          <w:szCs w:val="26"/>
        </w:rPr>
        <w:t xml:space="preserve"> от </w:t>
      </w:r>
      <w:r w:rsidR="00774876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="00774876">
        <w:rPr>
          <w:sz w:val="26"/>
          <w:szCs w:val="26"/>
        </w:rPr>
        <w:t>09</w:t>
      </w:r>
      <w:r>
        <w:rPr>
          <w:sz w:val="26"/>
          <w:szCs w:val="26"/>
        </w:rPr>
        <w:t>.202</w:t>
      </w:r>
      <w:r w:rsidR="00774876">
        <w:rPr>
          <w:sz w:val="26"/>
          <w:szCs w:val="26"/>
        </w:rPr>
        <w:t>4</w:t>
      </w:r>
      <w:r>
        <w:rPr>
          <w:sz w:val="26"/>
          <w:szCs w:val="26"/>
        </w:rPr>
        <w:t xml:space="preserve"> г. (</w:t>
      </w:r>
      <w:r w:rsidR="00774876">
        <w:rPr>
          <w:sz w:val="26"/>
          <w:szCs w:val="26"/>
        </w:rPr>
        <w:t>л.д.</w:t>
      </w:r>
      <w:r>
        <w:rPr>
          <w:sz w:val="26"/>
          <w:szCs w:val="26"/>
        </w:rPr>
        <w:t>10</w:t>
      </w:r>
      <w:r w:rsidR="00E47CC4">
        <w:rPr>
          <w:sz w:val="26"/>
          <w:szCs w:val="26"/>
        </w:rPr>
        <w:t>);</w:t>
      </w:r>
    </w:p>
    <w:p w:rsidR="00E47CC4" w:rsidP="008856B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-актом  от 0</w:t>
      </w:r>
      <w:r w:rsidR="00774876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774876">
        <w:rPr>
          <w:sz w:val="26"/>
          <w:szCs w:val="26"/>
        </w:rPr>
        <w:t>08</w:t>
      </w:r>
      <w:r>
        <w:rPr>
          <w:sz w:val="26"/>
          <w:szCs w:val="26"/>
        </w:rPr>
        <w:t>.202</w:t>
      </w:r>
      <w:r w:rsidR="00774876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(л.д.1</w:t>
      </w:r>
      <w:r>
        <w:rPr>
          <w:sz w:val="26"/>
          <w:szCs w:val="26"/>
        </w:rPr>
        <w:t>1</w:t>
      </w:r>
      <w:r>
        <w:rPr>
          <w:sz w:val="26"/>
          <w:szCs w:val="26"/>
        </w:rPr>
        <w:t>-1</w:t>
      </w:r>
      <w:r>
        <w:rPr>
          <w:sz w:val="26"/>
          <w:szCs w:val="26"/>
        </w:rPr>
        <w:t>2</w:t>
      </w:r>
      <w:r>
        <w:rPr>
          <w:sz w:val="26"/>
          <w:szCs w:val="26"/>
        </w:rPr>
        <w:t>);</w:t>
      </w:r>
    </w:p>
    <w:p w:rsidR="00E47CC4" w:rsidP="008856B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-поручение №</w:t>
      </w:r>
      <w:r w:rsidR="00774876">
        <w:rPr>
          <w:sz w:val="26"/>
          <w:szCs w:val="26"/>
        </w:rPr>
        <w:t>13-17/825</w:t>
      </w:r>
      <w:r>
        <w:rPr>
          <w:sz w:val="26"/>
          <w:szCs w:val="26"/>
        </w:rPr>
        <w:t xml:space="preserve"> от </w:t>
      </w:r>
      <w:r w:rsidR="00774876">
        <w:rPr>
          <w:sz w:val="26"/>
          <w:szCs w:val="26"/>
        </w:rPr>
        <w:t>15</w:t>
      </w:r>
      <w:r w:rsidR="00D70CBA">
        <w:rPr>
          <w:sz w:val="26"/>
          <w:szCs w:val="26"/>
        </w:rPr>
        <w:t>.0</w:t>
      </w:r>
      <w:r w:rsidR="0077487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74876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(л.д.1</w:t>
      </w:r>
      <w:r w:rsidR="00774876">
        <w:rPr>
          <w:sz w:val="26"/>
          <w:szCs w:val="26"/>
        </w:rPr>
        <w:t>3</w:t>
      </w:r>
      <w:r>
        <w:rPr>
          <w:sz w:val="26"/>
          <w:szCs w:val="26"/>
        </w:rPr>
        <w:t>);</w:t>
      </w:r>
    </w:p>
    <w:p w:rsidR="00E47CC4" w:rsidP="008856B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-требование 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="00774876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77487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74876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(л.д.1</w:t>
      </w:r>
      <w:r w:rsidR="00774876">
        <w:rPr>
          <w:sz w:val="26"/>
          <w:szCs w:val="26"/>
        </w:rPr>
        <w:t>4).</w:t>
      </w:r>
    </w:p>
    <w:p w:rsidR="00681E76" w:rsidRPr="00BB478D" w:rsidP="000274BA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91376D">
        <w:rPr>
          <w:sz w:val="26"/>
          <w:szCs w:val="26"/>
          <w:bdr w:val="none" w:sz="0" w:space="0" w:color="auto" w:frame="1"/>
        </w:rPr>
        <w:t>Пятосин</w:t>
      </w:r>
      <w:r w:rsidR="0091376D">
        <w:rPr>
          <w:sz w:val="26"/>
          <w:szCs w:val="26"/>
          <w:bdr w:val="none" w:sz="0" w:space="0" w:color="auto" w:frame="1"/>
        </w:rPr>
        <w:t xml:space="preserve"> В.И.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</w:rPr>
        <w:t>совершил административное правонарушение, предусмотренное частью 1 статьи 15.6 КоАП РФ.</w:t>
      </w:r>
    </w:p>
    <w:p w:rsidR="00D21F50" w:rsidRPr="00BB478D" w:rsidP="000274BA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Обстоятельств смягчающих, отягч</w:t>
      </w:r>
      <w:r w:rsidR="001F5A28">
        <w:rPr>
          <w:sz w:val="26"/>
          <w:szCs w:val="26"/>
        </w:rPr>
        <w:t>а</w:t>
      </w:r>
      <w:r w:rsidRPr="00BB478D">
        <w:rPr>
          <w:sz w:val="26"/>
          <w:szCs w:val="26"/>
        </w:rPr>
        <w:t>ющих административную ответственность судом не установлено.</w:t>
      </w:r>
    </w:p>
    <w:p w:rsidR="00681E76" w:rsidRPr="00BB478D" w:rsidP="00681E76">
      <w:pPr>
        <w:ind w:firstLine="567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BB478D">
        <w:rPr>
          <w:bCs/>
          <w:color w:val="000000"/>
          <w:sz w:val="26"/>
          <w:szCs w:val="26"/>
        </w:rPr>
        <w:t xml:space="preserve"> </w:t>
      </w:r>
      <w:r w:rsidR="0091376D">
        <w:rPr>
          <w:sz w:val="26"/>
          <w:szCs w:val="26"/>
          <w:bdr w:val="none" w:sz="0" w:space="0" w:color="auto" w:frame="1"/>
        </w:rPr>
        <w:t>Пятосин</w:t>
      </w:r>
      <w:r w:rsidR="0091376D">
        <w:rPr>
          <w:sz w:val="26"/>
          <w:szCs w:val="26"/>
          <w:bdr w:val="none" w:sz="0" w:space="0" w:color="auto" w:frame="1"/>
        </w:rPr>
        <w:t xml:space="preserve"> В.И.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color w:val="000000"/>
          <w:sz w:val="26"/>
          <w:szCs w:val="26"/>
        </w:rPr>
        <w:t xml:space="preserve"> следует подвергнуть административному наказанию в виде наложения административного штрафа</w:t>
      </w:r>
      <w:r w:rsidRPr="00BB478D">
        <w:rPr>
          <w:sz w:val="26"/>
          <w:szCs w:val="26"/>
        </w:rPr>
        <w:t>.</w:t>
      </w:r>
      <w:r w:rsidRPr="00BB478D" w:rsidR="00051B98">
        <w:rPr>
          <w:sz w:val="26"/>
          <w:szCs w:val="26"/>
        </w:rPr>
        <w:t xml:space="preserve"> </w:t>
      </w:r>
    </w:p>
    <w:p w:rsidR="00681E76" w:rsidRPr="00BB478D" w:rsidP="00681E76">
      <w:pPr>
        <w:tabs>
          <w:tab w:val="left" w:pos="2408"/>
        </w:tabs>
        <w:ind w:firstLine="567"/>
        <w:jc w:val="both"/>
        <w:rPr>
          <w:sz w:val="26"/>
          <w:szCs w:val="26"/>
          <w:lang w:val="uk-UA"/>
        </w:rPr>
      </w:pPr>
      <w:r w:rsidRPr="00BB478D">
        <w:rPr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BB478D">
        <w:rPr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BB478D">
        <w:rPr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BB478D">
        <w:rPr>
          <w:sz w:val="26"/>
          <w:szCs w:val="26"/>
        </w:rPr>
        <w:t>,</w:t>
      </w:r>
      <w:r w:rsidRPr="00BB478D">
        <w:rPr>
          <w:sz w:val="26"/>
          <w:szCs w:val="26"/>
          <w:lang w:val="uk-UA"/>
        </w:rPr>
        <w:t xml:space="preserve"> мировой </w:t>
      </w:r>
      <w:r w:rsidRPr="00BB478D">
        <w:rPr>
          <w:sz w:val="26"/>
          <w:szCs w:val="26"/>
        </w:rPr>
        <w:t>судья-</w:t>
      </w:r>
    </w:p>
    <w:p w:rsidR="00681E76" w:rsidRPr="00BB478D" w:rsidP="00681E76">
      <w:pPr>
        <w:ind w:firstLine="567"/>
        <w:jc w:val="both"/>
        <w:rPr>
          <w:sz w:val="26"/>
          <w:szCs w:val="26"/>
          <w:lang w:val="uk-UA"/>
        </w:rPr>
      </w:pPr>
    </w:p>
    <w:p w:rsidR="00681E76" w:rsidRPr="00BB478D" w:rsidP="00681E76">
      <w:pPr>
        <w:ind w:firstLine="567"/>
        <w:jc w:val="center"/>
        <w:rPr>
          <w:sz w:val="26"/>
          <w:szCs w:val="26"/>
        </w:rPr>
      </w:pPr>
      <w:r w:rsidRPr="00BB478D">
        <w:rPr>
          <w:sz w:val="26"/>
          <w:szCs w:val="26"/>
        </w:rPr>
        <w:t>ПОСТАНОВИЛ</w:t>
      </w:r>
      <w:r w:rsidRPr="00BB478D">
        <w:rPr>
          <w:sz w:val="26"/>
          <w:szCs w:val="26"/>
        </w:rPr>
        <w:t>:</w:t>
      </w:r>
    </w:p>
    <w:p w:rsidR="00681E76" w:rsidRPr="00BB478D" w:rsidP="00681E76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П</w:t>
      </w:r>
      <w:r w:rsidRPr="00BB478D">
        <w:rPr>
          <w:sz w:val="26"/>
          <w:szCs w:val="26"/>
        </w:rPr>
        <w:t xml:space="preserve">ризнать </w:t>
      </w:r>
      <w:r w:rsidR="0091376D">
        <w:rPr>
          <w:rFonts w:eastAsia="Calibri"/>
          <w:sz w:val="26"/>
          <w:szCs w:val="26"/>
          <w:lang w:eastAsia="en-US"/>
        </w:rPr>
        <w:t>Пятосина</w:t>
      </w:r>
      <w:r w:rsidR="0091376D">
        <w:rPr>
          <w:rFonts w:eastAsia="Calibri"/>
          <w:sz w:val="26"/>
          <w:szCs w:val="26"/>
          <w:lang w:eastAsia="en-US"/>
        </w:rPr>
        <w:t xml:space="preserve"> </w:t>
      </w:r>
      <w:r w:rsidR="001B3AB1">
        <w:rPr>
          <w:rFonts w:eastAsia="Calibri"/>
          <w:sz w:val="26"/>
          <w:szCs w:val="26"/>
          <w:lang w:eastAsia="en-US"/>
        </w:rPr>
        <w:t>В.И.</w:t>
      </w:r>
      <w:r w:rsidRPr="00BB478D" w:rsidR="00D502F7">
        <w:rPr>
          <w:sz w:val="26"/>
          <w:szCs w:val="26"/>
          <w:bdr w:val="none" w:sz="0" w:space="0" w:color="auto" w:frame="1"/>
        </w:rPr>
        <w:t xml:space="preserve">, </w:t>
      </w:r>
      <w:r w:rsidRPr="00BB478D" w:rsidR="000274BA">
        <w:rPr>
          <w:sz w:val="26"/>
          <w:szCs w:val="26"/>
        </w:rPr>
        <w:t>виновным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BB478D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B478D">
        <w:rPr>
          <w:bCs/>
          <w:sz w:val="26"/>
          <w:szCs w:val="26"/>
        </w:rPr>
        <w:t>и назначить е</w:t>
      </w:r>
      <w:r w:rsidRPr="00BB478D" w:rsidR="000274BA">
        <w:rPr>
          <w:bCs/>
          <w:sz w:val="26"/>
          <w:szCs w:val="26"/>
        </w:rPr>
        <w:t>му</w:t>
      </w:r>
      <w:r w:rsidRPr="00BB478D">
        <w:rPr>
          <w:bCs/>
          <w:sz w:val="26"/>
          <w:szCs w:val="26"/>
        </w:rPr>
        <w:t xml:space="preserve"> административное наказание в виде </w:t>
      </w:r>
      <w:r w:rsidRPr="00BB478D">
        <w:rPr>
          <w:sz w:val="26"/>
          <w:szCs w:val="26"/>
        </w:rPr>
        <w:t>штрафа в размере 300</w:t>
      </w:r>
      <w:r w:rsidRPr="00BB478D" w:rsidR="000274BA">
        <w:rPr>
          <w:sz w:val="26"/>
          <w:szCs w:val="26"/>
        </w:rPr>
        <w:t> </w:t>
      </w:r>
      <w:r w:rsidRPr="00BB478D">
        <w:rPr>
          <w:sz w:val="26"/>
          <w:szCs w:val="26"/>
        </w:rPr>
        <w:t>(триста) рублей.</w:t>
      </w:r>
    </w:p>
    <w:p w:rsidR="00774876" w:rsidP="00681E76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</w:t>
      </w:r>
      <w:r w:rsidRPr="00774876">
        <w:rPr>
          <w:sz w:val="26"/>
          <w:szCs w:val="26"/>
        </w:rPr>
        <w:t xml:space="preserve">УФК по Республике Крым (Министерство юстиции Республики Крым, лицевой счет </w:t>
      </w:r>
      <w:r w:rsidRPr="00774876">
        <w:rPr>
          <w:sz w:val="26"/>
          <w:szCs w:val="26"/>
        </w:rPr>
        <w:t>04752203230), ИНН 9102013284, КПП 910201001, БИК: 013510002, единый казначейский счет 40102810645370000035, казначейский счет 03100643000000017500, ОКТМО 35647000, наименование банка получателя: Отделение Республика Крым Банка России//УФК по Республике Крым г.</w:t>
      </w:r>
      <w:r>
        <w:rPr>
          <w:sz w:val="26"/>
          <w:szCs w:val="26"/>
        </w:rPr>
        <w:t xml:space="preserve"> </w:t>
      </w:r>
      <w:r w:rsidRPr="00774876">
        <w:rPr>
          <w:sz w:val="26"/>
          <w:szCs w:val="26"/>
        </w:rPr>
        <w:t xml:space="preserve">Симферополь, КБК 828 1 16 01153 01 0006 140, УИН 0410760300795003792415184. </w:t>
      </w:r>
    </w:p>
    <w:p w:rsidR="00681E76" w:rsidRPr="00BB478D" w:rsidP="00681E76">
      <w:pPr>
        <w:ind w:firstLine="567"/>
        <w:jc w:val="both"/>
        <w:rPr>
          <w:rFonts w:eastAsia="Calibri"/>
          <w:sz w:val="26"/>
          <w:szCs w:val="26"/>
        </w:rPr>
      </w:pPr>
      <w:r w:rsidRPr="00BB478D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ь</w:t>
      </w:r>
      <w:r w:rsidRPr="00BB478D" w:rsidR="00D502F7">
        <w:rPr>
          <w:rFonts w:eastAsia="Calibri"/>
          <w:sz w:val="26"/>
          <w:szCs w:val="26"/>
          <w:shd w:val="clear" w:color="auto" w:fill="FFFFFF"/>
        </w:rPr>
        <w:t xml:space="preserve"> по почте в судебный участок №7</w:t>
      </w:r>
      <w:r w:rsidRPr="00BB478D" w:rsidR="00051B98">
        <w:rPr>
          <w:rFonts w:eastAsia="Calibri"/>
          <w:sz w:val="26"/>
          <w:szCs w:val="26"/>
          <w:shd w:val="clear" w:color="auto" w:fill="FFFFFF"/>
        </w:rPr>
        <w:t>9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Симферопольского 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судебного района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(Симферопольский муниципальный район) Республики Крым</w:t>
      </w:r>
      <w:r w:rsidRPr="00BB478D" w:rsidR="007423CD">
        <w:rPr>
          <w:rFonts w:eastAsia="Calibri"/>
          <w:sz w:val="26"/>
          <w:szCs w:val="26"/>
          <w:shd w:val="clear" w:color="auto" w:fill="FFFFFF"/>
        </w:rPr>
        <w:t xml:space="preserve"> по адресу: 295034</w:t>
      </w:r>
      <w:r w:rsidRPr="00BB478D">
        <w:rPr>
          <w:rFonts w:eastAsia="Calibri"/>
          <w:sz w:val="26"/>
          <w:szCs w:val="26"/>
          <w:shd w:val="clear" w:color="auto" w:fill="FFFFFF"/>
        </w:rPr>
        <w:t>, г.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Симферополь,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ул.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Куйбышева, 58-Д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.</w:t>
      </w:r>
    </w:p>
    <w:p w:rsidR="00681E76" w:rsidRPr="00BB478D" w:rsidP="00681E76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BB478D" w:rsidP="00681E76">
      <w:pPr>
        <w:ind w:firstLine="567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Постановление может быть обжаловано в </w:t>
      </w:r>
      <w:r w:rsidRPr="00BB478D" w:rsidR="00F375E4">
        <w:rPr>
          <w:sz w:val="26"/>
          <w:szCs w:val="26"/>
        </w:rPr>
        <w:t>Симферопольский</w:t>
      </w:r>
      <w:r w:rsidRPr="00BB478D">
        <w:rPr>
          <w:sz w:val="26"/>
          <w:szCs w:val="26"/>
        </w:rPr>
        <w:t xml:space="preserve"> районный суд </w:t>
      </w:r>
      <w:r w:rsidRPr="00BB478D">
        <w:rPr>
          <w:sz w:val="26"/>
          <w:szCs w:val="26"/>
        </w:rPr>
        <w:t>г</w:t>
      </w:r>
      <w:r w:rsidRPr="00BB478D">
        <w:rPr>
          <w:sz w:val="26"/>
          <w:szCs w:val="26"/>
        </w:rPr>
        <w:t>.С</w:t>
      </w:r>
      <w:r w:rsidRPr="00BB478D">
        <w:rPr>
          <w:sz w:val="26"/>
          <w:szCs w:val="26"/>
        </w:rPr>
        <w:t>имферополя</w:t>
      </w:r>
      <w:r w:rsidRPr="00BB478D">
        <w:rPr>
          <w:sz w:val="26"/>
          <w:szCs w:val="26"/>
        </w:rPr>
        <w:t xml:space="preserve"> Республики Крым в течение 10 суток со дня получения копии постановления путем подачи </w:t>
      </w:r>
      <w:r w:rsidRPr="00BB478D" w:rsidR="00F375E4">
        <w:rPr>
          <w:sz w:val="26"/>
          <w:szCs w:val="26"/>
        </w:rPr>
        <w:t>жалобы через судебный участок №7</w:t>
      </w:r>
      <w:r w:rsidRPr="00BB478D" w:rsidR="00051B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</w:t>
      </w:r>
      <w:r w:rsidRPr="00BB478D" w:rsidR="00F375E4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(Симферопольский муниципальный район) Республики Крым</w:t>
      </w:r>
      <w:r w:rsidRPr="00BB478D">
        <w:rPr>
          <w:sz w:val="26"/>
          <w:szCs w:val="26"/>
        </w:rPr>
        <w:t xml:space="preserve">. </w:t>
      </w:r>
    </w:p>
    <w:p w:rsidR="00681E76" w:rsidRPr="00BB478D" w:rsidP="00681E76">
      <w:pPr>
        <w:jc w:val="both"/>
        <w:rPr>
          <w:color w:val="000000"/>
          <w:sz w:val="26"/>
          <w:szCs w:val="26"/>
        </w:rPr>
      </w:pPr>
    </w:p>
    <w:p w:rsidR="00681E76" w:rsidRPr="00BB478D" w:rsidP="00051B98">
      <w:pPr>
        <w:ind w:firstLine="567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Мировой судья                                                         </w:t>
      </w:r>
      <w:r w:rsidRPr="00BB478D" w:rsidR="00152A60">
        <w:rPr>
          <w:color w:val="000000"/>
          <w:sz w:val="26"/>
          <w:szCs w:val="26"/>
        </w:rPr>
        <w:t xml:space="preserve">     </w:t>
      </w:r>
      <w:r w:rsidRPr="00BB478D">
        <w:rPr>
          <w:color w:val="000000"/>
          <w:sz w:val="26"/>
          <w:szCs w:val="26"/>
        </w:rPr>
        <w:t xml:space="preserve">                 </w:t>
      </w:r>
      <w:r w:rsidRPr="00BB478D" w:rsidR="00051B98">
        <w:rPr>
          <w:color w:val="000000"/>
          <w:sz w:val="26"/>
          <w:szCs w:val="26"/>
        </w:rPr>
        <w:t xml:space="preserve">        </w:t>
      </w:r>
      <w:r w:rsidRPr="00BB478D">
        <w:rPr>
          <w:color w:val="000000"/>
          <w:sz w:val="26"/>
          <w:szCs w:val="26"/>
        </w:rPr>
        <w:t xml:space="preserve"> </w:t>
      </w:r>
      <w:r w:rsidRPr="00BB478D" w:rsidR="00051B98">
        <w:rPr>
          <w:color w:val="000000"/>
          <w:sz w:val="26"/>
          <w:szCs w:val="26"/>
        </w:rPr>
        <w:t>Бора И.Ю.</w:t>
      </w:r>
    </w:p>
    <w:p w:rsidR="00681E76" w:rsidRPr="00BB478D" w:rsidP="00681E7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681E76" w:rsidRPr="00BB478D" w:rsidP="00681E76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</w:p>
    <w:p w:rsidR="00681E76" w:rsidRPr="00BB478D" w:rsidP="00681E7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A33578" w:rsidRPr="00BB478D">
      <w:pPr>
        <w:rPr>
          <w:sz w:val="26"/>
          <w:szCs w:val="26"/>
        </w:rPr>
      </w:pPr>
    </w:p>
    <w:p w:rsidR="00E765CB" w:rsidRPr="00BB478D">
      <w:pPr>
        <w:rPr>
          <w:sz w:val="26"/>
          <w:szCs w:val="26"/>
        </w:rPr>
      </w:pPr>
    </w:p>
    <w:p w:rsidR="00E765CB" w:rsidRPr="00BB478D">
      <w:pPr>
        <w:rPr>
          <w:sz w:val="26"/>
          <w:szCs w:val="26"/>
        </w:rPr>
      </w:pPr>
    </w:p>
    <w:p w:rsidR="00E765CB" w:rsidRPr="00BB478D">
      <w:pPr>
        <w:rPr>
          <w:sz w:val="26"/>
          <w:szCs w:val="26"/>
        </w:rPr>
      </w:pPr>
    </w:p>
    <w:p w:rsidR="00E765CB" w:rsidRPr="00BB478D">
      <w:pPr>
        <w:rPr>
          <w:sz w:val="26"/>
          <w:szCs w:val="26"/>
        </w:rPr>
      </w:pPr>
    </w:p>
    <w:p w:rsidR="00E765CB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D70CBA">
      <w:pPr>
        <w:rPr>
          <w:sz w:val="26"/>
          <w:szCs w:val="26"/>
        </w:rPr>
      </w:pPr>
    </w:p>
    <w:p w:rsidR="00E765CB" w:rsidRPr="00BB478D">
      <w:pPr>
        <w:rPr>
          <w:sz w:val="26"/>
          <w:szCs w:val="26"/>
        </w:rPr>
      </w:pPr>
    </w:p>
    <w:sectPr w:rsidSect="00E765CB">
      <w:pgSz w:w="11906" w:h="16838"/>
      <w:pgMar w:top="568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11AFD"/>
    <w:rsid w:val="000274BA"/>
    <w:rsid w:val="00036ACA"/>
    <w:rsid w:val="000418DB"/>
    <w:rsid w:val="00051B98"/>
    <w:rsid w:val="00056349"/>
    <w:rsid w:val="00063D13"/>
    <w:rsid w:val="00064A93"/>
    <w:rsid w:val="000A2EDD"/>
    <w:rsid w:val="000D287C"/>
    <w:rsid w:val="00152A60"/>
    <w:rsid w:val="001B3AB1"/>
    <w:rsid w:val="001B5F99"/>
    <w:rsid w:val="001D09A1"/>
    <w:rsid w:val="001F5A28"/>
    <w:rsid w:val="002046B5"/>
    <w:rsid w:val="002338FA"/>
    <w:rsid w:val="00266898"/>
    <w:rsid w:val="0027328A"/>
    <w:rsid w:val="002C6A3D"/>
    <w:rsid w:val="003433E3"/>
    <w:rsid w:val="003606D0"/>
    <w:rsid w:val="00370C1D"/>
    <w:rsid w:val="003A6D93"/>
    <w:rsid w:val="003F5423"/>
    <w:rsid w:val="00464FE5"/>
    <w:rsid w:val="00486DD1"/>
    <w:rsid w:val="004B0D0F"/>
    <w:rsid w:val="0050019A"/>
    <w:rsid w:val="00514A46"/>
    <w:rsid w:val="00542B02"/>
    <w:rsid w:val="005C6583"/>
    <w:rsid w:val="005C6974"/>
    <w:rsid w:val="00614E14"/>
    <w:rsid w:val="0064744A"/>
    <w:rsid w:val="006747EB"/>
    <w:rsid w:val="00681E76"/>
    <w:rsid w:val="00690AC8"/>
    <w:rsid w:val="007423CD"/>
    <w:rsid w:val="0074272C"/>
    <w:rsid w:val="00774876"/>
    <w:rsid w:val="007877C9"/>
    <w:rsid w:val="007B6B3B"/>
    <w:rsid w:val="00835EDF"/>
    <w:rsid w:val="008656BE"/>
    <w:rsid w:val="00871AF0"/>
    <w:rsid w:val="008856B1"/>
    <w:rsid w:val="008A75AD"/>
    <w:rsid w:val="008B6B1B"/>
    <w:rsid w:val="0091376D"/>
    <w:rsid w:val="00995FC4"/>
    <w:rsid w:val="00A33578"/>
    <w:rsid w:val="00A56EB5"/>
    <w:rsid w:val="00AB5FCE"/>
    <w:rsid w:val="00AD4112"/>
    <w:rsid w:val="00BB478D"/>
    <w:rsid w:val="00BD1AB4"/>
    <w:rsid w:val="00C2789F"/>
    <w:rsid w:val="00CA0398"/>
    <w:rsid w:val="00CC4AA8"/>
    <w:rsid w:val="00CC4FEA"/>
    <w:rsid w:val="00D21F50"/>
    <w:rsid w:val="00D27A7E"/>
    <w:rsid w:val="00D32F65"/>
    <w:rsid w:val="00D502F7"/>
    <w:rsid w:val="00D70CBA"/>
    <w:rsid w:val="00DA5934"/>
    <w:rsid w:val="00E46350"/>
    <w:rsid w:val="00E47CC4"/>
    <w:rsid w:val="00E61B3A"/>
    <w:rsid w:val="00E71757"/>
    <w:rsid w:val="00E7279F"/>
    <w:rsid w:val="00E765CB"/>
    <w:rsid w:val="00E95AC5"/>
    <w:rsid w:val="00ED26FD"/>
    <w:rsid w:val="00F2011A"/>
    <w:rsid w:val="00F250E5"/>
    <w:rsid w:val="00F30AFF"/>
    <w:rsid w:val="00F341C4"/>
    <w:rsid w:val="00F375E4"/>
    <w:rsid w:val="00F45043"/>
    <w:rsid w:val="00F611B7"/>
    <w:rsid w:val="00F6330E"/>
    <w:rsid w:val="00F84B8B"/>
    <w:rsid w:val="00F8683C"/>
    <w:rsid w:val="00FB0C69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D21F5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1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