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A2F" w:rsidRPr="004D4A2F" w:rsidP="004D4A2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D4A2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№ 05-</w:t>
      </w:r>
      <w:r w:rsidR="005E407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00</w:t>
      </w:r>
      <w:r w:rsidR="00BE195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75</w:t>
      </w:r>
      <w:r w:rsidRPr="004D4A2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/79/202</w:t>
      </w:r>
      <w:r w:rsidR="007B7D4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5</w:t>
      </w:r>
    </w:p>
    <w:p w:rsidR="004D4A2F" w:rsidRPr="004D4A2F" w:rsidP="004D4A2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ПОСТАНОВЛЕНИЕ</w:t>
      </w:r>
    </w:p>
    <w:p w:rsidR="004D4A2F" w:rsidRPr="004D4A2F" w:rsidP="004D4A2F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15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апреля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года</w:t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  <w:t xml:space="preserve">  г. Симферополь </w:t>
      </w:r>
    </w:p>
    <w:p w:rsidR="004D4A2F" w:rsidRPr="004D4A2F" w:rsidP="004D4A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</w:t>
      </w:r>
      <w:r w:rsidRPr="004D4A2F" w:rsidR="00BA25BE">
        <w:rPr>
          <w:rFonts w:ascii="Times New Roman" w:eastAsia="Calibri" w:hAnsi="Times New Roman" w:cs="Times New Roman"/>
          <w:sz w:val="26"/>
          <w:szCs w:val="26"/>
        </w:rPr>
        <w:t>ирово</w:t>
      </w:r>
      <w:r>
        <w:rPr>
          <w:rFonts w:ascii="Times New Roman" w:eastAsia="Calibri" w:hAnsi="Times New Roman" w:cs="Times New Roman"/>
          <w:sz w:val="26"/>
          <w:szCs w:val="26"/>
        </w:rPr>
        <w:t>й</w:t>
      </w:r>
      <w:r w:rsidRPr="004D4A2F" w:rsidR="00BA25BE">
        <w:rPr>
          <w:rFonts w:ascii="Times New Roman" w:eastAsia="Calibri" w:hAnsi="Times New Roman" w:cs="Times New Roman"/>
          <w:sz w:val="26"/>
          <w:szCs w:val="26"/>
        </w:rPr>
        <w:t xml:space="preserve"> судь</w:t>
      </w:r>
      <w:r>
        <w:rPr>
          <w:rFonts w:ascii="Times New Roman" w:eastAsia="Calibri" w:hAnsi="Times New Roman" w:cs="Times New Roman"/>
          <w:sz w:val="26"/>
          <w:szCs w:val="26"/>
        </w:rPr>
        <w:t>я</w:t>
      </w:r>
      <w:r w:rsidRPr="004D4A2F" w:rsidR="00BA25BE">
        <w:rPr>
          <w:rFonts w:ascii="Times New Roman" w:eastAsia="Calibri" w:hAnsi="Times New Roman" w:cs="Times New Roman"/>
          <w:sz w:val="26"/>
          <w:szCs w:val="26"/>
        </w:rPr>
        <w:t xml:space="preserve"> судебного участка №79 Симферопольского судебного района (Симферопольский муниципальный район) Республики Крым </w:t>
      </w:r>
      <w:r>
        <w:rPr>
          <w:rFonts w:ascii="Times New Roman" w:eastAsia="Calibri" w:hAnsi="Times New Roman" w:cs="Times New Roman"/>
          <w:sz w:val="26"/>
          <w:szCs w:val="26"/>
        </w:rPr>
        <w:t>Бора И.Ю.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4D4A2F">
        <w:rPr>
          <w:rFonts w:ascii="Times New Roman" w:eastAsia="Calibri" w:hAnsi="Times New Roman" w:cs="Times New Roman"/>
          <w:sz w:val="26"/>
          <w:szCs w:val="26"/>
          <w:bdr w:val="none" w:sz="0" w:space="0" w:color="auto" w:frame="1"/>
        </w:rPr>
        <w:t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отношении:</w:t>
      </w:r>
    </w:p>
    <w:p w:rsidR="004D4A2F" w:rsidRPr="004D4A2F" w:rsidP="004D4A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Оксова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03E6E">
        <w:rPr>
          <w:rFonts w:ascii="Times New Roman" w:eastAsia="Calibri" w:hAnsi="Times New Roman" w:cs="Times New Roman"/>
          <w:sz w:val="26"/>
          <w:szCs w:val="26"/>
        </w:rPr>
        <w:t>А.В.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203E6E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года рождения, место рождения: </w:t>
      </w:r>
      <w:r w:rsidR="00203E6E">
        <w:rPr>
          <w:rFonts w:ascii="Times New Roman" w:eastAsia="Calibri" w:hAnsi="Times New Roman" w:cs="Times New Roman"/>
          <w:sz w:val="26"/>
          <w:szCs w:val="26"/>
        </w:rPr>
        <w:t>***</w:t>
      </w:r>
      <w:r w:rsidR="00203E6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D4A2F">
        <w:rPr>
          <w:rFonts w:ascii="Times New Roman" w:eastAsia="Calibri" w:hAnsi="Times New Roman" w:cs="Times New Roman"/>
          <w:sz w:val="26"/>
          <w:szCs w:val="26"/>
        </w:rPr>
        <w:t>,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03E6E">
        <w:rPr>
          <w:rFonts w:ascii="Times New Roman" w:eastAsia="Calibri" w:hAnsi="Times New Roman" w:cs="Times New Roman"/>
          <w:sz w:val="26"/>
          <w:szCs w:val="26"/>
        </w:rPr>
        <w:t xml:space="preserve">паспорт </w:t>
      </w:r>
      <w:r w:rsidR="00203E6E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Pr="004D4A2F">
        <w:rPr>
          <w:rFonts w:ascii="Times New Roman" w:eastAsia="Calibri" w:hAnsi="Times New Roman" w:cs="Times New Roman"/>
          <w:sz w:val="26"/>
          <w:szCs w:val="26"/>
        </w:rPr>
        <w:t>, адрес регистрации</w:t>
      </w:r>
      <w:r w:rsidR="00F81995">
        <w:rPr>
          <w:rFonts w:ascii="Times New Roman" w:eastAsia="Calibri" w:hAnsi="Times New Roman" w:cs="Times New Roman"/>
          <w:sz w:val="26"/>
          <w:szCs w:val="26"/>
        </w:rPr>
        <w:t xml:space="preserve"> и проживания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203E6E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="00DE6B5A">
        <w:rPr>
          <w:rFonts w:ascii="Times New Roman" w:eastAsia="Calibri" w:hAnsi="Times New Roman" w:cs="Times New Roman"/>
          <w:sz w:val="26"/>
          <w:szCs w:val="26"/>
        </w:rPr>
        <w:t>,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4D4A2F" w:rsidRPr="004D4A2F" w:rsidP="004D4A2F">
      <w:pPr>
        <w:spacing w:after="0" w:line="240" w:lineRule="auto"/>
        <w:ind w:right="-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РФ об административных правонарушениях,</w:t>
      </w:r>
    </w:p>
    <w:p w:rsidR="004D4A2F" w:rsidRPr="004D4A2F" w:rsidP="004D4A2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УСТАНОВИЛ:</w:t>
      </w:r>
    </w:p>
    <w:p w:rsidR="004D4A2F" w:rsidRPr="004D4A2F" w:rsidP="004D4A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Оксов</w:t>
      </w:r>
      <w:r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Pr="004D4A2F">
        <w:rPr>
          <w:rFonts w:ascii="Times New Roman" w:eastAsia="Calibri" w:hAnsi="Times New Roman" w:cs="Times New Roman"/>
          <w:sz w:val="26"/>
          <w:szCs w:val="26"/>
        </w:rPr>
        <w:t>.</w:t>
      </w:r>
      <w:r w:rsidR="00F81995">
        <w:rPr>
          <w:rFonts w:ascii="Times New Roman" w:eastAsia="Calibri" w:hAnsi="Times New Roman" w:cs="Times New Roman"/>
          <w:sz w:val="26"/>
          <w:szCs w:val="26"/>
        </w:rPr>
        <w:t>В</w:t>
      </w:r>
      <w:r w:rsidRPr="004D4A2F">
        <w:rPr>
          <w:rFonts w:ascii="Times New Roman" w:eastAsia="Calibri" w:hAnsi="Times New Roman" w:cs="Times New Roman"/>
          <w:sz w:val="26"/>
          <w:szCs w:val="26"/>
        </w:rPr>
        <w:t>. не уплатил административный штраф согласно постановлению по делу об административном правонарушении №</w:t>
      </w:r>
      <w:r>
        <w:rPr>
          <w:rFonts w:ascii="Times New Roman" w:eastAsia="Calibri" w:hAnsi="Times New Roman" w:cs="Times New Roman"/>
          <w:sz w:val="26"/>
          <w:szCs w:val="26"/>
        </w:rPr>
        <w:t>0355431010124100201124036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B409B1">
        <w:rPr>
          <w:rFonts w:ascii="Times New Roman" w:eastAsia="Calibri" w:hAnsi="Times New Roman" w:cs="Times New Roman"/>
          <w:sz w:val="26"/>
          <w:szCs w:val="26"/>
        </w:rPr>
        <w:t>0</w:t>
      </w:r>
      <w:r w:rsidR="005E4075">
        <w:rPr>
          <w:rFonts w:ascii="Times New Roman" w:eastAsia="Calibri" w:hAnsi="Times New Roman" w:cs="Times New Roman"/>
          <w:sz w:val="26"/>
          <w:szCs w:val="26"/>
        </w:rPr>
        <w:t>2</w:t>
      </w:r>
      <w:r w:rsidRPr="004D4A2F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10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.2024 г., вступившего в законную силу </w:t>
      </w:r>
      <w:r w:rsidR="005E4075">
        <w:rPr>
          <w:rFonts w:ascii="Times New Roman" w:eastAsia="Calibri" w:hAnsi="Times New Roman" w:cs="Times New Roman"/>
          <w:sz w:val="26"/>
          <w:szCs w:val="26"/>
        </w:rPr>
        <w:t>14</w:t>
      </w:r>
      <w:r w:rsidRPr="004D4A2F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10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.2024 г., в срок, предусмотренный ч.1 ст.32.2  Кодекса Российской Федерации об административных правонарушениях. 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судебно</w:t>
      </w:r>
      <w:r w:rsidR="00966669">
        <w:rPr>
          <w:rFonts w:ascii="Times New Roman" w:hAnsi="Times New Roman" w:cs="Times New Roman"/>
          <w:sz w:val="26"/>
          <w:szCs w:val="26"/>
        </w:rPr>
        <w:t>е</w:t>
      </w:r>
      <w:r w:rsidRPr="00523B72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="00966669">
        <w:rPr>
          <w:rFonts w:ascii="Times New Roman" w:hAnsi="Times New Roman" w:cs="Times New Roman"/>
          <w:sz w:val="26"/>
          <w:szCs w:val="26"/>
        </w:rPr>
        <w:t>е</w:t>
      </w:r>
      <w:r w:rsidRPr="00523B72" w:rsidR="00ED6C73">
        <w:rPr>
          <w:rFonts w:ascii="Times New Roman" w:hAnsi="Times New Roman" w:cs="Times New Roman"/>
          <w:sz w:val="26"/>
          <w:szCs w:val="26"/>
        </w:rPr>
        <w:t xml:space="preserve"> </w:t>
      </w:r>
      <w:r w:rsidR="00B8599D">
        <w:rPr>
          <w:rFonts w:ascii="Times New Roman" w:eastAsia="Calibri" w:hAnsi="Times New Roman" w:cs="Times New Roman"/>
          <w:sz w:val="26"/>
          <w:szCs w:val="26"/>
        </w:rPr>
        <w:t>Оксов</w:t>
      </w:r>
      <w:r w:rsidR="00B8599D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Pr="004D4A2F" w:rsidR="00B8599D">
        <w:rPr>
          <w:rFonts w:ascii="Times New Roman" w:eastAsia="Calibri" w:hAnsi="Times New Roman" w:cs="Times New Roman"/>
          <w:sz w:val="26"/>
          <w:szCs w:val="26"/>
        </w:rPr>
        <w:t>.</w:t>
      </w:r>
      <w:r w:rsidR="00B8599D">
        <w:rPr>
          <w:rFonts w:ascii="Times New Roman" w:eastAsia="Calibri" w:hAnsi="Times New Roman" w:cs="Times New Roman"/>
          <w:sz w:val="26"/>
          <w:szCs w:val="26"/>
        </w:rPr>
        <w:t>В</w:t>
      </w:r>
      <w:r w:rsidRPr="004D4A2F" w:rsidR="00A71986">
        <w:rPr>
          <w:rFonts w:ascii="Times New Roman" w:eastAsia="Calibri" w:hAnsi="Times New Roman" w:cs="Times New Roman"/>
          <w:sz w:val="26"/>
          <w:szCs w:val="26"/>
        </w:rPr>
        <w:t>.</w:t>
      </w:r>
      <w:r w:rsidRPr="00D65648" w:rsidR="00D6564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66669">
        <w:rPr>
          <w:rFonts w:ascii="Times New Roman" w:eastAsia="Calibri" w:hAnsi="Times New Roman" w:cs="Times New Roman"/>
          <w:sz w:val="26"/>
          <w:szCs w:val="26"/>
        </w:rPr>
        <w:t>не явил</w:t>
      </w:r>
      <w:r w:rsidR="00B51C3A">
        <w:rPr>
          <w:rFonts w:ascii="Times New Roman" w:eastAsia="Calibri" w:hAnsi="Times New Roman" w:cs="Times New Roman"/>
          <w:sz w:val="26"/>
          <w:szCs w:val="26"/>
        </w:rPr>
        <w:t>ся</w:t>
      </w:r>
      <w:r w:rsidR="00966669">
        <w:rPr>
          <w:rFonts w:ascii="Times New Roman" w:eastAsia="Calibri" w:hAnsi="Times New Roman" w:cs="Times New Roman"/>
          <w:sz w:val="26"/>
          <w:szCs w:val="26"/>
        </w:rPr>
        <w:t>,</w:t>
      </w:r>
      <w:r w:rsidR="00646A71">
        <w:rPr>
          <w:rFonts w:ascii="Times New Roman" w:eastAsia="Calibri" w:hAnsi="Times New Roman" w:cs="Times New Roman"/>
          <w:sz w:val="26"/>
          <w:szCs w:val="26"/>
        </w:rPr>
        <w:t xml:space="preserve"> о дате, времени и месте проведения судебного заседания </w:t>
      </w:r>
      <w:r w:rsidR="00646A71">
        <w:rPr>
          <w:rFonts w:ascii="Times New Roman" w:eastAsia="Calibri" w:hAnsi="Times New Roman" w:cs="Times New Roman"/>
          <w:sz w:val="26"/>
          <w:szCs w:val="26"/>
        </w:rPr>
        <w:t>извещен</w:t>
      </w:r>
      <w:r w:rsidR="00646A71">
        <w:rPr>
          <w:rFonts w:ascii="Times New Roman" w:eastAsia="Calibri" w:hAnsi="Times New Roman" w:cs="Times New Roman"/>
          <w:sz w:val="26"/>
          <w:szCs w:val="26"/>
        </w:rPr>
        <w:t xml:space="preserve"> надлежащим образом</w:t>
      </w:r>
      <w:r w:rsidR="00EC76B1">
        <w:rPr>
          <w:rFonts w:ascii="Times New Roman" w:hAnsi="Times New Roman" w:cs="Times New Roman"/>
          <w:sz w:val="26"/>
          <w:szCs w:val="26"/>
        </w:rPr>
        <w:t>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О</w:t>
      </w:r>
      <w:r w:rsidRPr="00523B72">
        <w:rPr>
          <w:rFonts w:ascii="Times New Roman" w:hAnsi="Times New Roman" w:cs="Times New Roman"/>
          <w:sz w:val="26"/>
          <w:szCs w:val="26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B51C3A"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 w:rsidR="00B51C3A">
        <w:rPr>
          <w:rFonts w:ascii="Times New Roman" w:eastAsia="Calibri" w:hAnsi="Times New Roman" w:cs="Times New Roman"/>
          <w:sz w:val="26"/>
          <w:szCs w:val="26"/>
        </w:rPr>
        <w:t>.</w:t>
      </w:r>
      <w:r w:rsidR="00B51C3A">
        <w:rPr>
          <w:rFonts w:ascii="Times New Roman" w:eastAsia="Calibri" w:hAnsi="Times New Roman" w:cs="Times New Roman"/>
          <w:sz w:val="26"/>
          <w:szCs w:val="26"/>
        </w:rPr>
        <w:t>В</w:t>
      </w:r>
      <w:r w:rsidRPr="00EC76B1" w:rsidR="00EC76B1">
        <w:rPr>
          <w:rFonts w:ascii="Times New Roman" w:eastAsia="Calibri" w:hAnsi="Times New Roman" w:cs="Times New Roman"/>
          <w:sz w:val="26"/>
          <w:szCs w:val="26"/>
        </w:rPr>
        <w:t>.</w:t>
      </w:r>
      <w:r w:rsidR="00646A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3A62A1" w:rsidRPr="00523B72" w:rsidP="001528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При рассмотрении дела установлено, что постановлением по делу об административном правонарушении </w:t>
      </w:r>
      <w:r w:rsidRPr="004D4A2F" w:rsidR="00966669">
        <w:rPr>
          <w:rFonts w:ascii="Times New Roman" w:eastAsia="Calibri" w:hAnsi="Times New Roman" w:cs="Times New Roman"/>
          <w:sz w:val="26"/>
          <w:szCs w:val="26"/>
        </w:rPr>
        <w:t>№</w:t>
      </w:r>
      <w:r w:rsidR="00B8599D">
        <w:rPr>
          <w:rFonts w:ascii="Times New Roman" w:eastAsia="Calibri" w:hAnsi="Times New Roman" w:cs="Times New Roman"/>
          <w:sz w:val="26"/>
          <w:szCs w:val="26"/>
        </w:rPr>
        <w:t>0355431010124100201124036</w:t>
      </w:r>
      <w:r w:rsidRPr="004D4A2F" w:rsidR="00B8599D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B8599D">
        <w:rPr>
          <w:rFonts w:ascii="Times New Roman" w:eastAsia="Calibri" w:hAnsi="Times New Roman" w:cs="Times New Roman"/>
          <w:sz w:val="26"/>
          <w:szCs w:val="26"/>
        </w:rPr>
        <w:t>02</w:t>
      </w:r>
      <w:r w:rsidRPr="004D4A2F" w:rsidR="00B8599D">
        <w:rPr>
          <w:rFonts w:ascii="Times New Roman" w:eastAsia="Calibri" w:hAnsi="Times New Roman" w:cs="Times New Roman"/>
          <w:sz w:val="26"/>
          <w:szCs w:val="26"/>
        </w:rPr>
        <w:t>.</w:t>
      </w:r>
      <w:r w:rsidR="00B8599D">
        <w:rPr>
          <w:rFonts w:ascii="Times New Roman" w:eastAsia="Calibri" w:hAnsi="Times New Roman" w:cs="Times New Roman"/>
          <w:sz w:val="26"/>
          <w:szCs w:val="26"/>
        </w:rPr>
        <w:t>10</w:t>
      </w:r>
      <w:r w:rsidRPr="004D4A2F" w:rsidR="00B8599D">
        <w:rPr>
          <w:rFonts w:ascii="Times New Roman" w:eastAsia="Calibri" w:hAnsi="Times New Roman" w:cs="Times New Roman"/>
          <w:sz w:val="26"/>
          <w:szCs w:val="26"/>
        </w:rPr>
        <w:t xml:space="preserve">.2024 </w:t>
      </w:r>
      <w:r w:rsidRPr="004D4A2F" w:rsidR="00966669">
        <w:rPr>
          <w:rFonts w:ascii="Times New Roman" w:eastAsia="Calibri" w:hAnsi="Times New Roman" w:cs="Times New Roman"/>
          <w:sz w:val="26"/>
          <w:szCs w:val="26"/>
        </w:rPr>
        <w:t xml:space="preserve">г., </w:t>
      </w:r>
      <w:r w:rsidR="00DB37ED">
        <w:rPr>
          <w:rFonts w:ascii="Times New Roman" w:eastAsia="Calibri" w:hAnsi="Times New Roman" w:cs="Times New Roman"/>
          <w:sz w:val="26"/>
          <w:szCs w:val="26"/>
        </w:rPr>
        <w:br/>
      </w:r>
      <w:r w:rsidR="00B8599D">
        <w:rPr>
          <w:rFonts w:ascii="Times New Roman" w:eastAsia="Calibri" w:hAnsi="Times New Roman" w:cs="Times New Roman"/>
          <w:sz w:val="26"/>
          <w:szCs w:val="26"/>
        </w:rPr>
        <w:t>Оксов</w:t>
      </w:r>
      <w:r w:rsidR="00B8599D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Pr="004D4A2F" w:rsidR="00B8599D">
        <w:rPr>
          <w:rFonts w:ascii="Times New Roman" w:eastAsia="Calibri" w:hAnsi="Times New Roman" w:cs="Times New Roman"/>
          <w:sz w:val="26"/>
          <w:szCs w:val="26"/>
        </w:rPr>
        <w:t>.</w:t>
      </w:r>
      <w:r w:rsidR="00B8599D">
        <w:rPr>
          <w:rFonts w:ascii="Times New Roman" w:eastAsia="Calibri" w:hAnsi="Times New Roman" w:cs="Times New Roman"/>
          <w:sz w:val="26"/>
          <w:szCs w:val="26"/>
        </w:rPr>
        <w:t>В</w:t>
      </w:r>
      <w:r w:rsidRPr="00EC76B1" w:rsidR="00EC76B1">
        <w:rPr>
          <w:rFonts w:ascii="Times New Roman" w:eastAsia="Calibri" w:hAnsi="Times New Roman" w:cs="Times New Roman"/>
          <w:sz w:val="26"/>
          <w:szCs w:val="26"/>
        </w:rPr>
        <w:t>.</w:t>
      </w:r>
      <w:r w:rsidR="00EC76B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признан виновн</w:t>
      </w:r>
      <w:r w:rsidR="00B51C3A">
        <w:rPr>
          <w:rFonts w:ascii="Times New Roman" w:hAnsi="Times New Roman" w:cs="Times New Roman"/>
          <w:sz w:val="26"/>
          <w:szCs w:val="26"/>
        </w:rPr>
        <w:t>ым</w:t>
      </w:r>
      <w:r w:rsidR="00EA465C">
        <w:rPr>
          <w:rFonts w:ascii="Times New Roman" w:hAnsi="Times New Roman" w:cs="Times New Roman"/>
          <w:sz w:val="26"/>
          <w:szCs w:val="26"/>
        </w:rPr>
        <w:t>,</w:t>
      </w:r>
      <w:r w:rsidRPr="00523B72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</w:t>
      </w:r>
      <w:r w:rsidR="00A71986">
        <w:rPr>
          <w:rFonts w:ascii="Times New Roman" w:hAnsi="Times New Roman" w:cs="Times New Roman"/>
          <w:sz w:val="26"/>
          <w:szCs w:val="26"/>
        </w:rPr>
        <w:t xml:space="preserve">онарушения, предусмотренного </w:t>
      </w:r>
      <w:r w:rsidR="00B8599D">
        <w:rPr>
          <w:rFonts w:ascii="Times New Roman" w:hAnsi="Times New Roman" w:cs="Times New Roman"/>
          <w:sz w:val="26"/>
          <w:szCs w:val="26"/>
        </w:rPr>
        <w:t>п</w:t>
      </w:r>
      <w:r w:rsidR="00B409B1">
        <w:rPr>
          <w:rFonts w:ascii="Times New Roman" w:hAnsi="Times New Roman" w:cs="Times New Roman"/>
          <w:sz w:val="26"/>
          <w:szCs w:val="26"/>
        </w:rPr>
        <w:t xml:space="preserve">. 2 </w:t>
      </w:r>
      <w:r w:rsidRPr="00523B72" w:rsidR="006B7A2E">
        <w:rPr>
          <w:rFonts w:ascii="Times New Roman" w:hAnsi="Times New Roman" w:cs="Times New Roman"/>
          <w:sz w:val="26"/>
          <w:szCs w:val="26"/>
        </w:rPr>
        <w:t>ст.</w:t>
      </w:r>
      <w:r w:rsidR="00B8599D">
        <w:rPr>
          <w:rFonts w:ascii="Times New Roman" w:hAnsi="Times New Roman" w:cs="Times New Roman"/>
          <w:sz w:val="26"/>
          <w:szCs w:val="26"/>
        </w:rPr>
        <w:t>8</w:t>
      </w:r>
      <w:r w:rsidRPr="00523B72" w:rsidR="00ED6C73">
        <w:rPr>
          <w:rFonts w:ascii="Times New Roman" w:hAnsi="Times New Roman" w:cs="Times New Roman"/>
          <w:sz w:val="26"/>
          <w:szCs w:val="26"/>
        </w:rPr>
        <w:t>.</w:t>
      </w:r>
      <w:r w:rsidR="00B8599D">
        <w:rPr>
          <w:rFonts w:ascii="Times New Roman" w:hAnsi="Times New Roman" w:cs="Times New Roman"/>
          <w:sz w:val="26"/>
          <w:szCs w:val="26"/>
        </w:rPr>
        <w:t>14</w:t>
      </w:r>
      <w:r w:rsidRPr="00523B72">
        <w:rPr>
          <w:rFonts w:ascii="Times New Roman" w:hAnsi="Times New Roman" w:cs="Times New Roman"/>
          <w:sz w:val="26"/>
          <w:szCs w:val="26"/>
        </w:rPr>
        <w:t xml:space="preserve"> </w:t>
      </w:r>
      <w:r w:rsidR="00B8599D">
        <w:rPr>
          <w:rFonts w:ascii="Times New Roman" w:hAnsi="Times New Roman" w:cs="Times New Roman"/>
          <w:sz w:val="26"/>
          <w:szCs w:val="26"/>
        </w:rPr>
        <w:t>Закона города Москвы от 21.11.2007 №45 «Кодекс города Москвы об административных правонарушениях»</w:t>
      </w:r>
      <w:r w:rsidRPr="00523B72">
        <w:rPr>
          <w:rFonts w:ascii="Times New Roman" w:hAnsi="Times New Roman" w:cs="Times New Roman"/>
          <w:sz w:val="26"/>
          <w:szCs w:val="26"/>
        </w:rPr>
        <w:t xml:space="preserve">, и </w:t>
      </w:r>
      <w:r w:rsidRPr="00523B72" w:rsidR="00733527">
        <w:rPr>
          <w:rFonts w:ascii="Times New Roman" w:hAnsi="Times New Roman" w:cs="Times New Roman"/>
          <w:sz w:val="26"/>
          <w:szCs w:val="26"/>
        </w:rPr>
        <w:t>е</w:t>
      </w:r>
      <w:r w:rsidR="00B51C3A">
        <w:rPr>
          <w:rFonts w:ascii="Times New Roman" w:hAnsi="Times New Roman" w:cs="Times New Roman"/>
          <w:sz w:val="26"/>
          <w:szCs w:val="26"/>
        </w:rPr>
        <w:t>му</w:t>
      </w:r>
      <w:r w:rsidRPr="00523B72">
        <w:rPr>
          <w:rFonts w:ascii="Times New Roman" w:hAnsi="Times New Roman" w:cs="Times New Roman"/>
          <w:sz w:val="26"/>
          <w:szCs w:val="26"/>
        </w:rPr>
        <w:t xml:space="preserve"> назначено наказание в виде административного штрафа в размере </w:t>
      </w:r>
      <w:r w:rsidR="00B409B1">
        <w:rPr>
          <w:rFonts w:ascii="Times New Roman" w:hAnsi="Times New Roman" w:cs="Times New Roman"/>
          <w:sz w:val="26"/>
          <w:szCs w:val="26"/>
        </w:rPr>
        <w:t>50</w:t>
      </w:r>
      <w:r w:rsidR="003C1ADC">
        <w:rPr>
          <w:rFonts w:ascii="Times New Roman" w:hAnsi="Times New Roman" w:cs="Times New Roman"/>
          <w:sz w:val="26"/>
          <w:szCs w:val="26"/>
        </w:rPr>
        <w:t>0</w:t>
      </w:r>
      <w:r w:rsidR="00B409B1">
        <w:rPr>
          <w:rFonts w:ascii="Times New Roman" w:hAnsi="Times New Roman" w:cs="Times New Roman"/>
          <w:sz w:val="26"/>
          <w:szCs w:val="26"/>
        </w:rPr>
        <w:t>0</w:t>
      </w:r>
      <w:r w:rsidRPr="00523B72" w:rsidR="008A3D44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(</w:t>
      </w:r>
      <w:r w:rsidR="00B409B1">
        <w:rPr>
          <w:rFonts w:ascii="Times New Roman" w:hAnsi="Times New Roman" w:cs="Times New Roman"/>
          <w:sz w:val="26"/>
          <w:szCs w:val="26"/>
        </w:rPr>
        <w:t>пяти</w:t>
      </w:r>
      <w:r w:rsidR="003C1ADC">
        <w:rPr>
          <w:rFonts w:ascii="Times New Roman" w:hAnsi="Times New Roman" w:cs="Times New Roman"/>
          <w:sz w:val="26"/>
          <w:szCs w:val="26"/>
        </w:rPr>
        <w:t xml:space="preserve"> тысяч</w:t>
      </w:r>
      <w:r w:rsidRPr="00523B72">
        <w:rPr>
          <w:rFonts w:ascii="Times New Roman" w:hAnsi="Times New Roman" w:cs="Times New Roman"/>
          <w:sz w:val="26"/>
          <w:szCs w:val="26"/>
        </w:rPr>
        <w:t>) рублей.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Постановление о привлечении к административной ответственности вступило в законную силу </w:t>
      </w:r>
      <w:r w:rsidR="005E4075">
        <w:rPr>
          <w:rFonts w:ascii="Times New Roman" w:eastAsia="Calibri" w:hAnsi="Times New Roman" w:cs="Times New Roman"/>
          <w:sz w:val="26"/>
          <w:szCs w:val="26"/>
        </w:rPr>
        <w:t>14</w:t>
      </w:r>
      <w:r w:rsidRPr="004D4A2F" w:rsidR="00B409B1">
        <w:rPr>
          <w:rFonts w:ascii="Times New Roman" w:eastAsia="Calibri" w:hAnsi="Times New Roman" w:cs="Times New Roman"/>
          <w:sz w:val="26"/>
          <w:szCs w:val="26"/>
        </w:rPr>
        <w:t>.</w:t>
      </w:r>
      <w:r w:rsidR="003C1ADC">
        <w:rPr>
          <w:rFonts w:ascii="Times New Roman" w:eastAsia="Calibri" w:hAnsi="Times New Roman" w:cs="Times New Roman"/>
          <w:sz w:val="26"/>
          <w:szCs w:val="26"/>
        </w:rPr>
        <w:t>10</w:t>
      </w:r>
      <w:r w:rsidRPr="00523B72" w:rsidR="0049371C">
        <w:rPr>
          <w:rFonts w:ascii="Times New Roman" w:hAnsi="Times New Roman" w:cs="Times New Roman"/>
          <w:sz w:val="26"/>
          <w:szCs w:val="26"/>
        </w:rPr>
        <w:t>.202</w:t>
      </w:r>
      <w:r w:rsidR="004D4A2F">
        <w:rPr>
          <w:rFonts w:ascii="Times New Roman" w:hAnsi="Times New Roman" w:cs="Times New Roman"/>
          <w:sz w:val="26"/>
          <w:szCs w:val="26"/>
        </w:rPr>
        <w:t>4</w:t>
      </w:r>
      <w:r w:rsidRPr="00523B72">
        <w:rPr>
          <w:rFonts w:ascii="Times New Roman" w:hAnsi="Times New Roman" w:cs="Times New Roman"/>
          <w:sz w:val="26"/>
          <w:szCs w:val="26"/>
        </w:rPr>
        <w:t xml:space="preserve"> года.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Указанное постановление содержит разъяснение срока, в течение которого штраф должен быть оплачен.</w:t>
      </w:r>
      <w:r w:rsidRPr="00523B72">
        <w:rPr>
          <w:rFonts w:ascii="Times New Roman" w:hAnsi="Times New Roman" w:cs="Times New Roman"/>
          <w:sz w:val="26"/>
          <w:szCs w:val="26"/>
        </w:rPr>
        <w:t xml:space="preserve"> Отсрочка (рассрочка) исполнения постановления о назначении административного наказания не предоставлялись.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срок, предусмотренный ч. 1 ст. 32.2 КоАП РФ, штраф не уплачен.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Таким образом, действия </w:t>
      </w:r>
      <w:r w:rsidR="003C1ADC">
        <w:rPr>
          <w:rFonts w:ascii="Times New Roman" w:eastAsia="Calibri" w:hAnsi="Times New Roman" w:cs="Times New Roman"/>
          <w:sz w:val="26"/>
          <w:szCs w:val="26"/>
        </w:rPr>
        <w:t>Оксова</w:t>
      </w:r>
      <w:r w:rsidR="003C1ADC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Pr="004D4A2F" w:rsidR="003C1ADC">
        <w:rPr>
          <w:rFonts w:ascii="Times New Roman" w:eastAsia="Calibri" w:hAnsi="Times New Roman" w:cs="Times New Roman"/>
          <w:sz w:val="26"/>
          <w:szCs w:val="26"/>
        </w:rPr>
        <w:t>.</w:t>
      </w:r>
      <w:r w:rsidR="003C1ADC">
        <w:rPr>
          <w:rFonts w:ascii="Times New Roman" w:eastAsia="Calibri" w:hAnsi="Times New Roman" w:cs="Times New Roman"/>
          <w:sz w:val="26"/>
          <w:szCs w:val="26"/>
        </w:rPr>
        <w:t>В</w:t>
      </w:r>
      <w:r w:rsidRPr="004A03C6" w:rsidR="004A03C6">
        <w:rPr>
          <w:rFonts w:ascii="Times New Roman" w:eastAsia="Calibri" w:hAnsi="Times New Roman" w:cs="Times New Roman"/>
          <w:sz w:val="26"/>
          <w:szCs w:val="26"/>
        </w:rPr>
        <w:t>.</w:t>
      </w:r>
      <w:r w:rsidR="00A7198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3A62A1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Вина 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736983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-протоколом </w:t>
      </w:r>
      <w:r w:rsidR="00C81AC7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</w:t>
      </w:r>
      <w:r w:rsidR="00A71986">
        <w:rPr>
          <w:rFonts w:ascii="Times New Roman" w:hAnsi="Times New Roman" w:cs="Times New Roman"/>
          <w:sz w:val="26"/>
          <w:szCs w:val="26"/>
        </w:rPr>
        <w:t>№</w:t>
      </w:r>
      <w:r w:rsidR="003C1ADC">
        <w:rPr>
          <w:rFonts w:ascii="Times New Roman" w:hAnsi="Times New Roman" w:cs="Times New Roman"/>
          <w:sz w:val="26"/>
          <w:szCs w:val="26"/>
        </w:rPr>
        <w:t>0355431010425020101012157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B51C3A">
        <w:rPr>
          <w:rFonts w:ascii="Times New Roman" w:hAnsi="Times New Roman" w:cs="Times New Roman"/>
          <w:sz w:val="26"/>
          <w:szCs w:val="26"/>
        </w:rPr>
        <w:t>0</w:t>
      </w:r>
      <w:r w:rsidR="003C1ADC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</w:t>
      </w:r>
      <w:r w:rsidR="00B51C3A">
        <w:rPr>
          <w:rFonts w:ascii="Times New Roman" w:hAnsi="Times New Roman" w:cs="Times New Roman"/>
          <w:sz w:val="26"/>
          <w:szCs w:val="26"/>
        </w:rPr>
        <w:t>0</w:t>
      </w:r>
      <w:r w:rsidR="003C1ADC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B51C3A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г. (л.д.1)</w:t>
      </w:r>
      <w:r w:rsidR="00F76487">
        <w:rPr>
          <w:rFonts w:ascii="Times New Roman" w:hAnsi="Times New Roman" w:cs="Times New Roman"/>
          <w:sz w:val="26"/>
          <w:szCs w:val="26"/>
        </w:rPr>
        <w:t>;</w:t>
      </w:r>
    </w:p>
    <w:p w:rsidR="005B1ADF" w:rsidP="003C1A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копией постановления</w:t>
      </w:r>
      <w:r w:rsidRPr="00523B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</w:t>
      </w:r>
      <w:r w:rsidRPr="004D4A2F">
        <w:rPr>
          <w:rFonts w:ascii="Times New Roman" w:eastAsia="Calibri" w:hAnsi="Times New Roman" w:cs="Times New Roman"/>
          <w:sz w:val="26"/>
          <w:szCs w:val="26"/>
        </w:rPr>
        <w:t>№</w:t>
      </w:r>
      <w:r w:rsidR="003C1ADC">
        <w:rPr>
          <w:rFonts w:ascii="Times New Roman" w:eastAsia="Calibri" w:hAnsi="Times New Roman" w:cs="Times New Roman"/>
          <w:sz w:val="26"/>
          <w:szCs w:val="26"/>
        </w:rPr>
        <w:t>0355431010124100201124036</w:t>
      </w:r>
      <w:r w:rsidRPr="004D4A2F" w:rsidR="003C1ADC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3C1ADC">
        <w:rPr>
          <w:rFonts w:ascii="Times New Roman" w:eastAsia="Calibri" w:hAnsi="Times New Roman" w:cs="Times New Roman"/>
          <w:sz w:val="26"/>
          <w:szCs w:val="26"/>
        </w:rPr>
        <w:t>02</w:t>
      </w:r>
      <w:r w:rsidRPr="004D4A2F" w:rsidR="003C1ADC">
        <w:rPr>
          <w:rFonts w:ascii="Times New Roman" w:eastAsia="Calibri" w:hAnsi="Times New Roman" w:cs="Times New Roman"/>
          <w:sz w:val="26"/>
          <w:szCs w:val="26"/>
        </w:rPr>
        <w:t>.</w:t>
      </w:r>
      <w:r w:rsidR="003C1ADC">
        <w:rPr>
          <w:rFonts w:ascii="Times New Roman" w:eastAsia="Calibri" w:hAnsi="Times New Roman" w:cs="Times New Roman"/>
          <w:sz w:val="26"/>
          <w:szCs w:val="26"/>
        </w:rPr>
        <w:t>10</w:t>
      </w:r>
      <w:r w:rsidRPr="004D4A2F" w:rsidR="003C1ADC">
        <w:rPr>
          <w:rFonts w:ascii="Times New Roman" w:eastAsia="Calibri" w:hAnsi="Times New Roman" w:cs="Times New Roman"/>
          <w:sz w:val="26"/>
          <w:szCs w:val="26"/>
        </w:rPr>
        <w:t xml:space="preserve">.2024 </w:t>
      </w:r>
      <w:r>
        <w:rPr>
          <w:rFonts w:ascii="Times New Roman" w:eastAsia="Calibri" w:hAnsi="Times New Roman" w:cs="Times New Roman"/>
          <w:sz w:val="26"/>
          <w:szCs w:val="26"/>
        </w:rPr>
        <w:t>г</w:t>
      </w:r>
      <w:r w:rsidRPr="00523B72">
        <w:rPr>
          <w:rFonts w:ascii="Times New Roman" w:hAnsi="Times New Roman" w:cs="Times New Roman"/>
          <w:sz w:val="26"/>
          <w:szCs w:val="26"/>
        </w:rPr>
        <w:t xml:space="preserve">. (л.д. </w:t>
      </w:r>
      <w:r w:rsidR="003C1ADC">
        <w:rPr>
          <w:rFonts w:ascii="Times New Roman" w:hAnsi="Times New Roman" w:cs="Times New Roman"/>
          <w:sz w:val="26"/>
          <w:szCs w:val="26"/>
        </w:rPr>
        <w:t>2</w:t>
      </w:r>
      <w:r w:rsidRPr="00523B72">
        <w:rPr>
          <w:rFonts w:ascii="Times New Roman" w:hAnsi="Times New Roman" w:cs="Times New Roman"/>
          <w:sz w:val="26"/>
          <w:szCs w:val="26"/>
        </w:rPr>
        <w:t>)</w:t>
      </w:r>
      <w:r w:rsidR="003C1ADC">
        <w:rPr>
          <w:rFonts w:ascii="Times New Roman" w:hAnsi="Times New Roman" w:cs="Times New Roman"/>
          <w:sz w:val="26"/>
          <w:szCs w:val="26"/>
        </w:rPr>
        <w:t>.</w:t>
      </w:r>
    </w:p>
    <w:p w:rsidR="003A62A1" w:rsidRPr="00523B72" w:rsidP="003A62A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B72">
        <w:rPr>
          <w:rFonts w:ascii="Times New Roman" w:eastAsia="Calibri" w:hAnsi="Times New Roman" w:cs="Times New Roman"/>
          <w:sz w:val="26"/>
          <w:szCs w:val="26"/>
        </w:rPr>
        <w:t>Уважительных причин</w:t>
      </w:r>
      <w:r w:rsidRPr="00523B72" w:rsidR="00604C32">
        <w:rPr>
          <w:rFonts w:ascii="Times New Roman" w:eastAsia="Calibri" w:hAnsi="Times New Roman" w:cs="Times New Roman"/>
          <w:sz w:val="26"/>
          <w:szCs w:val="26"/>
        </w:rPr>
        <w:t>,</w:t>
      </w:r>
      <w:r w:rsidRPr="00523B72">
        <w:rPr>
          <w:rFonts w:ascii="Times New Roman" w:eastAsia="Calibri" w:hAnsi="Times New Roman" w:cs="Times New Roman"/>
          <w:sz w:val="26"/>
          <w:szCs w:val="26"/>
        </w:rPr>
        <w:t xml:space="preserve"> неуплаты</w:t>
      </w:r>
      <w:r w:rsidRPr="00523B72" w:rsidR="00604C32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eastAsia="Calibri" w:hAnsi="Times New Roman" w:cs="Times New Roman"/>
          <w:sz w:val="26"/>
          <w:szCs w:val="26"/>
        </w:rPr>
        <w:t>административного штрафа в установленный законом срок - судом не усматривается.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23B72">
        <w:rPr>
          <w:rFonts w:ascii="Times New Roman" w:eastAsia="Times New Roman" w:hAnsi="Times New Roman" w:cs="Times New Roman"/>
          <w:sz w:val="26"/>
          <w:szCs w:val="26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523B72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  <w:r w:rsidRPr="00523B72">
        <w:rPr>
          <w:rFonts w:ascii="Times New Roman" w:eastAsia="Times New Roman" w:hAnsi="Times New Roman" w:cs="Times New Roman"/>
          <w:sz w:val="26"/>
          <w:szCs w:val="26"/>
        </w:rPr>
        <w:t xml:space="preserve">  не истек. Оснований для прекращения производства по данному делу  не установлено.  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eastAsia="Calibri" w:hAnsi="Times New Roman" w:cs="Times New Roman"/>
          <w:sz w:val="26"/>
          <w:szCs w:val="26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</w:t>
      </w:r>
      <w:r w:rsidRPr="00523B72">
        <w:rPr>
          <w:rFonts w:ascii="Times New Roman" w:hAnsi="Times New Roman" w:cs="Times New Roman"/>
          <w:sz w:val="26"/>
          <w:szCs w:val="26"/>
        </w:rPr>
        <w:t xml:space="preserve">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C1ADC" w:rsidP="00F53B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</w:t>
      </w:r>
      <w:r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F53BFB"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>мягчающи</w:t>
      </w:r>
      <w:r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F53BFB"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</w:t>
      </w: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отягчающих</w:t>
      </w:r>
      <w:r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дминистративную ответственность</w:t>
      </w: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установлено. </w:t>
      </w:r>
    </w:p>
    <w:p w:rsidR="003A62A1" w:rsidRPr="00523B72" w:rsidP="00F53BF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характер совершенного административного правонарушения, личность виновного, его имущественное положение, отсутствие обстоятельств отягчающих административную ответственность, </w:t>
      </w:r>
      <w:r w:rsidRPr="00523B72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 полагает возможным назначить административное наказание в виде административного штрафа.</w:t>
      </w:r>
    </w:p>
    <w:p w:rsidR="003A62A1" w:rsidRPr="00523B72" w:rsidP="003A62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ч.1 ст.20.25, 29.9, 29.10, 29.11, Кодекса Российской Федерации об административных правонарушениях, мировой судья </w:t>
      </w:r>
    </w:p>
    <w:p w:rsidR="003A62A1" w:rsidRPr="00523B72" w:rsidP="003A62A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ПОСТАНОВИЛ:</w:t>
      </w:r>
    </w:p>
    <w:p w:rsidR="003A62A1" w:rsidRPr="00523B72" w:rsidP="003A62A1">
      <w:pPr>
        <w:pStyle w:val="BodyTextIndent"/>
        <w:ind w:firstLine="567"/>
        <w:rPr>
          <w:sz w:val="26"/>
          <w:szCs w:val="26"/>
        </w:rPr>
      </w:pPr>
      <w:r w:rsidRPr="00523B72">
        <w:rPr>
          <w:sz w:val="26"/>
          <w:szCs w:val="26"/>
        </w:rPr>
        <w:t xml:space="preserve">Признать </w:t>
      </w:r>
      <w:r w:rsidR="00203E6E">
        <w:rPr>
          <w:rFonts w:eastAsia="Calibri"/>
          <w:sz w:val="26"/>
          <w:szCs w:val="26"/>
        </w:rPr>
        <w:t>Оксова</w:t>
      </w:r>
      <w:r w:rsidR="00203E6E">
        <w:rPr>
          <w:rFonts w:eastAsia="Calibri"/>
          <w:sz w:val="26"/>
          <w:szCs w:val="26"/>
        </w:rPr>
        <w:t xml:space="preserve"> А.В.</w:t>
      </w:r>
      <w:r w:rsidRPr="004D4A2F" w:rsidR="003C1ADC">
        <w:rPr>
          <w:rFonts w:eastAsia="Calibri"/>
          <w:sz w:val="26"/>
          <w:szCs w:val="26"/>
        </w:rPr>
        <w:t xml:space="preserve">, </w:t>
      </w:r>
      <w:r w:rsidR="00203E6E">
        <w:rPr>
          <w:rFonts w:eastAsia="Calibri"/>
          <w:sz w:val="26"/>
          <w:szCs w:val="26"/>
        </w:rPr>
        <w:t xml:space="preserve">*** </w:t>
      </w:r>
      <w:r w:rsidRPr="004D4A2F" w:rsidR="003C1ADC">
        <w:rPr>
          <w:rFonts w:eastAsia="Calibri"/>
          <w:sz w:val="26"/>
          <w:szCs w:val="26"/>
        </w:rPr>
        <w:t xml:space="preserve"> года рождения</w:t>
      </w:r>
      <w:r w:rsidRPr="00523B72" w:rsidR="00ED6C73">
        <w:rPr>
          <w:sz w:val="26"/>
          <w:szCs w:val="26"/>
        </w:rPr>
        <w:t>,</w:t>
      </w:r>
      <w:r w:rsidRPr="00523B72">
        <w:rPr>
          <w:sz w:val="26"/>
          <w:szCs w:val="26"/>
        </w:rPr>
        <w:t xml:space="preserve"> виновн</w:t>
      </w:r>
      <w:r w:rsidRPr="00523B72" w:rsidR="000575F0">
        <w:rPr>
          <w:sz w:val="26"/>
          <w:szCs w:val="26"/>
        </w:rPr>
        <w:t>ым</w:t>
      </w:r>
      <w:r w:rsidRPr="00523B72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</w:t>
      </w:r>
      <w:r w:rsidRPr="00523B72" w:rsidR="00C66394">
        <w:rPr>
          <w:sz w:val="26"/>
          <w:szCs w:val="26"/>
        </w:rPr>
        <w:t>му</w:t>
      </w:r>
      <w:r w:rsidRPr="00523B72">
        <w:rPr>
          <w:sz w:val="26"/>
          <w:szCs w:val="26"/>
        </w:rPr>
        <w:t xml:space="preserve"> наказание в виде административного штрафа в размере </w:t>
      </w:r>
      <w:r w:rsidR="00B409B1">
        <w:rPr>
          <w:sz w:val="26"/>
          <w:szCs w:val="26"/>
        </w:rPr>
        <w:t>100</w:t>
      </w:r>
      <w:r w:rsidR="003C1ADC">
        <w:rPr>
          <w:sz w:val="26"/>
          <w:szCs w:val="26"/>
        </w:rPr>
        <w:t>0</w:t>
      </w:r>
      <w:r w:rsidR="00B409B1">
        <w:rPr>
          <w:sz w:val="26"/>
          <w:szCs w:val="26"/>
        </w:rPr>
        <w:t>0</w:t>
      </w:r>
      <w:r w:rsidRPr="00523B72" w:rsidR="00B409B1">
        <w:rPr>
          <w:sz w:val="26"/>
          <w:szCs w:val="26"/>
        </w:rPr>
        <w:t xml:space="preserve"> (</w:t>
      </w:r>
      <w:r w:rsidR="003C1ADC">
        <w:rPr>
          <w:sz w:val="26"/>
          <w:szCs w:val="26"/>
        </w:rPr>
        <w:t>десяти тысяч</w:t>
      </w:r>
      <w:r w:rsidRPr="00523B72" w:rsidR="00B409B1">
        <w:rPr>
          <w:sz w:val="26"/>
          <w:szCs w:val="26"/>
        </w:rPr>
        <w:t xml:space="preserve">) </w:t>
      </w:r>
      <w:r w:rsidRPr="00523B72">
        <w:rPr>
          <w:sz w:val="26"/>
          <w:szCs w:val="26"/>
        </w:rPr>
        <w:t xml:space="preserve">рублей. 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Разъяснить, что административный штраф подлежит уплате в 60-дневный срок со дня вступления постановления в законную силу по следующим реквизитам: </w:t>
      </w:r>
      <w:r w:rsidRPr="00523B72">
        <w:rPr>
          <w:rFonts w:ascii="Times New Roman" w:hAnsi="Times New Roman" w:cs="Times New Roman"/>
          <w:sz w:val="26"/>
          <w:szCs w:val="26"/>
        </w:rPr>
        <w:t xml:space="preserve">получатель УФК по Республике Крым (Министерство юстиции Республики Крым, лицевой счет 04752203230), ИНН </w:t>
      </w:r>
      <w:r w:rsidR="000E4E34">
        <w:rPr>
          <w:rFonts w:ascii="Times New Roman" w:hAnsi="Times New Roman" w:cs="Times New Roman"/>
          <w:sz w:val="26"/>
          <w:szCs w:val="26"/>
        </w:rPr>
        <w:t>9102013284</w:t>
      </w:r>
      <w:r w:rsidRPr="00523B72">
        <w:rPr>
          <w:rFonts w:ascii="Times New Roman" w:hAnsi="Times New Roman" w:cs="Times New Roman"/>
          <w:sz w:val="26"/>
          <w:szCs w:val="26"/>
        </w:rPr>
        <w:t xml:space="preserve">, КПП 910201001, БИК: </w:t>
      </w:r>
      <w:r w:rsidR="00146707">
        <w:rPr>
          <w:rFonts w:ascii="Times New Roman" w:hAnsi="Times New Roman" w:cs="Times New Roman"/>
          <w:sz w:val="26"/>
          <w:szCs w:val="26"/>
        </w:rPr>
        <w:t>013510002</w:t>
      </w:r>
      <w:r w:rsidRPr="00523B72">
        <w:rPr>
          <w:rFonts w:ascii="Times New Roman" w:hAnsi="Times New Roman" w:cs="Times New Roman"/>
          <w:sz w:val="26"/>
          <w:szCs w:val="26"/>
        </w:rPr>
        <w:t xml:space="preserve">, </w:t>
      </w:r>
      <w:r w:rsidR="005869AA">
        <w:rPr>
          <w:rFonts w:ascii="Times New Roman" w:hAnsi="Times New Roman" w:cs="Times New Roman"/>
          <w:sz w:val="26"/>
          <w:szCs w:val="26"/>
        </w:rPr>
        <w:t>единый казначейский счет</w:t>
      </w:r>
      <w:r w:rsidRPr="00523B72">
        <w:rPr>
          <w:rFonts w:ascii="Times New Roman" w:hAnsi="Times New Roman" w:cs="Times New Roman"/>
          <w:sz w:val="26"/>
          <w:szCs w:val="26"/>
        </w:rPr>
        <w:t xml:space="preserve"> </w:t>
      </w:r>
      <w:r w:rsidR="00146707">
        <w:rPr>
          <w:rFonts w:ascii="Times New Roman" w:hAnsi="Times New Roman" w:cs="Times New Roman"/>
          <w:sz w:val="26"/>
          <w:szCs w:val="26"/>
        </w:rPr>
        <w:t>40102810645370000035</w:t>
      </w:r>
      <w:r w:rsidR="005869AA">
        <w:rPr>
          <w:rFonts w:ascii="Times New Roman" w:hAnsi="Times New Roman" w:cs="Times New Roman"/>
          <w:sz w:val="26"/>
          <w:szCs w:val="26"/>
        </w:rPr>
        <w:t>, казначейский счет 03100643000000017500</w:t>
      </w:r>
      <w:r w:rsidRPr="00523B72">
        <w:rPr>
          <w:rFonts w:ascii="Times New Roman" w:hAnsi="Times New Roman" w:cs="Times New Roman"/>
          <w:sz w:val="26"/>
          <w:szCs w:val="26"/>
        </w:rPr>
        <w:t>, ОКТМО 35647000, наименование банка получателя: Отделение Республика Крым</w:t>
      </w:r>
      <w:r w:rsidR="00985109">
        <w:rPr>
          <w:rFonts w:ascii="Times New Roman" w:hAnsi="Times New Roman" w:cs="Times New Roman"/>
          <w:sz w:val="26"/>
          <w:szCs w:val="26"/>
        </w:rPr>
        <w:t xml:space="preserve"> Банка России</w:t>
      </w:r>
      <w:r w:rsidRPr="00985109" w:rsidR="00985109">
        <w:rPr>
          <w:rFonts w:ascii="Times New Roman" w:hAnsi="Times New Roman" w:cs="Times New Roman"/>
          <w:sz w:val="26"/>
          <w:szCs w:val="26"/>
        </w:rPr>
        <w:t>//УФК по Республике Крым г.</w:t>
      </w:r>
      <w:r w:rsidR="00985109">
        <w:rPr>
          <w:rFonts w:ascii="Times New Roman" w:hAnsi="Times New Roman" w:cs="Times New Roman"/>
          <w:sz w:val="26"/>
          <w:szCs w:val="26"/>
        </w:rPr>
        <w:t xml:space="preserve"> </w:t>
      </w:r>
      <w:r w:rsidRPr="00985109" w:rsidR="00985109">
        <w:rPr>
          <w:rFonts w:ascii="Times New Roman" w:hAnsi="Times New Roman" w:cs="Times New Roman"/>
          <w:sz w:val="26"/>
          <w:szCs w:val="26"/>
        </w:rPr>
        <w:t>Симферополь</w:t>
      </w:r>
      <w:r w:rsidRPr="00523B72">
        <w:rPr>
          <w:rFonts w:ascii="Times New Roman" w:hAnsi="Times New Roman" w:cs="Times New Roman"/>
          <w:sz w:val="26"/>
          <w:szCs w:val="26"/>
        </w:rPr>
        <w:t>,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КБК </w:t>
      </w:r>
      <w:r w:rsidRPr="009C2B0B" w:rsidR="009C2B0B">
        <w:rPr>
          <w:rFonts w:ascii="Times New Roman" w:hAnsi="Times New Roman" w:cs="Times New Roman"/>
          <w:sz w:val="26"/>
          <w:szCs w:val="26"/>
        </w:rPr>
        <w:t>828 1 16 01203 01 0025 140</w:t>
      </w:r>
      <w:r w:rsidR="006F5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23B7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УИН</w:t>
      </w:r>
      <w:r w:rsidRPr="00523B72" w:rsidR="00E36A1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F8774C" w:rsidR="00F8774C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0410760300795000752520128</w:t>
      </w:r>
      <w:r w:rsidRPr="00523B7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.</w:t>
      </w:r>
    </w:p>
    <w:p w:rsidR="00335ED8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неуплате административного штрафа в установленный законом срок, наступает административная </w:t>
      </w:r>
      <w:r w:rsidRPr="00523B7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ответственность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  Кодекса РФ об ад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министративных правонарушениях.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>айон) Республики Крым в течени</w:t>
      </w:r>
      <w:r w:rsidR="0052020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 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(десяти) </w:t>
      </w:r>
      <w:r w:rsidR="007B1E2F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 вручения или получения копии постановления.</w:t>
      </w:r>
    </w:p>
    <w:p w:rsidR="003A62A1" w:rsidRPr="00523B72" w:rsidP="003A62A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55D4" w:rsidRPr="00203E6E" w:rsidP="00203E6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 w:rsidR="00CA075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 w:rsidR="000575F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C17AC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Бора</w:t>
      </w:r>
      <w:r w:rsidR="00BA25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C17A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BA25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C17AC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BA25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23B72" w:rsidR="009225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sectPr w:rsidSect="00736983">
      <w:footerReference w:type="default" r:id="rId5"/>
      <w:type w:val="continuous"/>
      <w:pgSz w:w="11906" w:h="16838" w:code="9"/>
      <w:pgMar w:top="567" w:right="849" w:bottom="568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A66">
    <w:pPr>
      <w:pStyle w:val="Footer"/>
      <w:jc w:val="right"/>
    </w:pPr>
  </w:p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2441B"/>
    <w:rsid w:val="0003266C"/>
    <w:rsid w:val="00041D34"/>
    <w:rsid w:val="00041D7D"/>
    <w:rsid w:val="000545A8"/>
    <w:rsid w:val="000561B9"/>
    <w:rsid w:val="000575F0"/>
    <w:rsid w:val="00061D06"/>
    <w:rsid w:val="0006731C"/>
    <w:rsid w:val="00075DAD"/>
    <w:rsid w:val="000766DB"/>
    <w:rsid w:val="00076FBB"/>
    <w:rsid w:val="00091C9D"/>
    <w:rsid w:val="000A56BB"/>
    <w:rsid w:val="000A668D"/>
    <w:rsid w:val="000C666B"/>
    <w:rsid w:val="000D304C"/>
    <w:rsid w:val="000D3B12"/>
    <w:rsid w:val="000E0F13"/>
    <w:rsid w:val="000E4E34"/>
    <w:rsid w:val="000F0263"/>
    <w:rsid w:val="0010464B"/>
    <w:rsid w:val="001265ED"/>
    <w:rsid w:val="00131C53"/>
    <w:rsid w:val="001331A9"/>
    <w:rsid w:val="00137D02"/>
    <w:rsid w:val="00140BD4"/>
    <w:rsid w:val="001413E7"/>
    <w:rsid w:val="00146707"/>
    <w:rsid w:val="00152844"/>
    <w:rsid w:val="00165B91"/>
    <w:rsid w:val="00172AB5"/>
    <w:rsid w:val="00180038"/>
    <w:rsid w:val="00181E38"/>
    <w:rsid w:val="00197E1F"/>
    <w:rsid w:val="001C61E8"/>
    <w:rsid w:val="001D1155"/>
    <w:rsid w:val="001D5E0C"/>
    <w:rsid w:val="001F3ECB"/>
    <w:rsid w:val="001F6E44"/>
    <w:rsid w:val="002013A8"/>
    <w:rsid w:val="00203E6E"/>
    <w:rsid w:val="00220BD3"/>
    <w:rsid w:val="00231837"/>
    <w:rsid w:val="00234F8F"/>
    <w:rsid w:val="00236A8A"/>
    <w:rsid w:val="00240041"/>
    <w:rsid w:val="002462A3"/>
    <w:rsid w:val="00264951"/>
    <w:rsid w:val="00272391"/>
    <w:rsid w:val="002763EB"/>
    <w:rsid w:val="002817AF"/>
    <w:rsid w:val="002B1FD7"/>
    <w:rsid w:val="002B3E5D"/>
    <w:rsid w:val="002C5A43"/>
    <w:rsid w:val="002D52BE"/>
    <w:rsid w:val="002D629F"/>
    <w:rsid w:val="002E2F5E"/>
    <w:rsid w:val="002F0F49"/>
    <w:rsid w:val="00304116"/>
    <w:rsid w:val="00326552"/>
    <w:rsid w:val="00326C9A"/>
    <w:rsid w:val="00335ED8"/>
    <w:rsid w:val="0036158C"/>
    <w:rsid w:val="003648B8"/>
    <w:rsid w:val="00364C1C"/>
    <w:rsid w:val="0036645D"/>
    <w:rsid w:val="00367DD0"/>
    <w:rsid w:val="003928F4"/>
    <w:rsid w:val="00395E89"/>
    <w:rsid w:val="003974CF"/>
    <w:rsid w:val="003A5BB3"/>
    <w:rsid w:val="003A62A1"/>
    <w:rsid w:val="003B4C07"/>
    <w:rsid w:val="003B78F3"/>
    <w:rsid w:val="003C1ADC"/>
    <w:rsid w:val="003D6A65"/>
    <w:rsid w:val="003E1132"/>
    <w:rsid w:val="003E52C0"/>
    <w:rsid w:val="003F3080"/>
    <w:rsid w:val="00410C78"/>
    <w:rsid w:val="00420058"/>
    <w:rsid w:val="00422693"/>
    <w:rsid w:val="00434813"/>
    <w:rsid w:val="004444B6"/>
    <w:rsid w:val="00455F8A"/>
    <w:rsid w:val="00457CBD"/>
    <w:rsid w:val="00476C72"/>
    <w:rsid w:val="00491B53"/>
    <w:rsid w:val="0049371C"/>
    <w:rsid w:val="004A03C6"/>
    <w:rsid w:val="004C083E"/>
    <w:rsid w:val="004C5D58"/>
    <w:rsid w:val="004C712D"/>
    <w:rsid w:val="004C7E65"/>
    <w:rsid w:val="004D07F9"/>
    <w:rsid w:val="004D4A2F"/>
    <w:rsid w:val="004E7D74"/>
    <w:rsid w:val="004F6CF8"/>
    <w:rsid w:val="00502823"/>
    <w:rsid w:val="0050590C"/>
    <w:rsid w:val="0051382F"/>
    <w:rsid w:val="00515D7E"/>
    <w:rsid w:val="0052020B"/>
    <w:rsid w:val="00523B72"/>
    <w:rsid w:val="00537113"/>
    <w:rsid w:val="00554F0B"/>
    <w:rsid w:val="00555892"/>
    <w:rsid w:val="00556C69"/>
    <w:rsid w:val="00571B47"/>
    <w:rsid w:val="005743F1"/>
    <w:rsid w:val="00576315"/>
    <w:rsid w:val="00577ED2"/>
    <w:rsid w:val="00582839"/>
    <w:rsid w:val="00582B12"/>
    <w:rsid w:val="00585BDC"/>
    <w:rsid w:val="00586378"/>
    <w:rsid w:val="005869AA"/>
    <w:rsid w:val="00591111"/>
    <w:rsid w:val="00593EE9"/>
    <w:rsid w:val="005953FC"/>
    <w:rsid w:val="005B1ADF"/>
    <w:rsid w:val="005B429A"/>
    <w:rsid w:val="005B6D2C"/>
    <w:rsid w:val="005B7F88"/>
    <w:rsid w:val="005C6016"/>
    <w:rsid w:val="005C62E2"/>
    <w:rsid w:val="005D1081"/>
    <w:rsid w:val="005D7500"/>
    <w:rsid w:val="005E4075"/>
    <w:rsid w:val="005F36A3"/>
    <w:rsid w:val="005F5F85"/>
    <w:rsid w:val="00604B86"/>
    <w:rsid w:val="00604C32"/>
    <w:rsid w:val="00625975"/>
    <w:rsid w:val="00626E22"/>
    <w:rsid w:val="00630D8A"/>
    <w:rsid w:val="006328E7"/>
    <w:rsid w:val="00646A71"/>
    <w:rsid w:val="00657944"/>
    <w:rsid w:val="006723D5"/>
    <w:rsid w:val="00675AD2"/>
    <w:rsid w:val="00680425"/>
    <w:rsid w:val="00685566"/>
    <w:rsid w:val="0068621B"/>
    <w:rsid w:val="0068676D"/>
    <w:rsid w:val="00692E74"/>
    <w:rsid w:val="00693F32"/>
    <w:rsid w:val="006943C9"/>
    <w:rsid w:val="0069445A"/>
    <w:rsid w:val="006A274D"/>
    <w:rsid w:val="006A5C0E"/>
    <w:rsid w:val="006B7A2E"/>
    <w:rsid w:val="006C6505"/>
    <w:rsid w:val="006D31B1"/>
    <w:rsid w:val="006E5163"/>
    <w:rsid w:val="006F55AE"/>
    <w:rsid w:val="006F6915"/>
    <w:rsid w:val="00710F52"/>
    <w:rsid w:val="00716921"/>
    <w:rsid w:val="007210A9"/>
    <w:rsid w:val="00730446"/>
    <w:rsid w:val="00733527"/>
    <w:rsid w:val="00736983"/>
    <w:rsid w:val="007449F8"/>
    <w:rsid w:val="007449FC"/>
    <w:rsid w:val="00785296"/>
    <w:rsid w:val="007A0A38"/>
    <w:rsid w:val="007A5443"/>
    <w:rsid w:val="007B1E2F"/>
    <w:rsid w:val="007B45F6"/>
    <w:rsid w:val="007B54F3"/>
    <w:rsid w:val="007B592A"/>
    <w:rsid w:val="007B7D44"/>
    <w:rsid w:val="007C57DA"/>
    <w:rsid w:val="007C747D"/>
    <w:rsid w:val="007D20F2"/>
    <w:rsid w:val="007D4580"/>
    <w:rsid w:val="007E4FF4"/>
    <w:rsid w:val="007F28BE"/>
    <w:rsid w:val="007F7816"/>
    <w:rsid w:val="008127AC"/>
    <w:rsid w:val="00817AF3"/>
    <w:rsid w:val="008273DB"/>
    <w:rsid w:val="00827987"/>
    <w:rsid w:val="00827F4D"/>
    <w:rsid w:val="0083559E"/>
    <w:rsid w:val="0083722A"/>
    <w:rsid w:val="008429B4"/>
    <w:rsid w:val="00855905"/>
    <w:rsid w:val="0085695A"/>
    <w:rsid w:val="00856D41"/>
    <w:rsid w:val="00860ED7"/>
    <w:rsid w:val="00881F79"/>
    <w:rsid w:val="00884963"/>
    <w:rsid w:val="0088619D"/>
    <w:rsid w:val="00896A40"/>
    <w:rsid w:val="008A3D44"/>
    <w:rsid w:val="008B353F"/>
    <w:rsid w:val="008C0B9B"/>
    <w:rsid w:val="008D039A"/>
    <w:rsid w:val="008D1FB1"/>
    <w:rsid w:val="008D7330"/>
    <w:rsid w:val="008E16B4"/>
    <w:rsid w:val="009006DE"/>
    <w:rsid w:val="00905BBE"/>
    <w:rsid w:val="00910AD7"/>
    <w:rsid w:val="00911699"/>
    <w:rsid w:val="00913C61"/>
    <w:rsid w:val="009225D5"/>
    <w:rsid w:val="00932FA1"/>
    <w:rsid w:val="009408E9"/>
    <w:rsid w:val="00947A15"/>
    <w:rsid w:val="009601A9"/>
    <w:rsid w:val="00966669"/>
    <w:rsid w:val="00970D3A"/>
    <w:rsid w:val="00971633"/>
    <w:rsid w:val="009741CF"/>
    <w:rsid w:val="00985109"/>
    <w:rsid w:val="009948E6"/>
    <w:rsid w:val="009C23FF"/>
    <w:rsid w:val="009C2B0B"/>
    <w:rsid w:val="009E2A47"/>
    <w:rsid w:val="009E3FF1"/>
    <w:rsid w:val="009F4693"/>
    <w:rsid w:val="00A04298"/>
    <w:rsid w:val="00A068DB"/>
    <w:rsid w:val="00A14EAD"/>
    <w:rsid w:val="00A230CD"/>
    <w:rsid w:val="00A24128"/>
    <w:rsid w:val="00A31F1E"/>
    <w:rsid w:val="00A4148E"/>
    <w:rsid w:val="00A50B37"/>
    <w:rsid w:val="00A52204"/>
    <w:rsid w:val="00A71986"/>
    <w:rsid w:val="00A80FC9"/>
    <w:rsid w:val="00A859BB"/>
    <w:rsid w:val="00A90668"/>
    <w:rsid w:val="00A91192"/>
    <w:rsid w:val="00AA5667"/>
    <w:rsid w:val="00AB08A1"/>
    <w:rsid w:val="00AC3F3D"/>
    <w:rsid w:val="00AD1986"/>
    <w:rsid w:val="00AF271C"/>
    <w:rsid w:val="00B0755C"/>
    <w:rsid w:val="00B155D9"/>
    <w:rsid w:val="00B170C4"/>
    <w:rsid w:val="00B20D19"/>
    <w:rsid w:val="00B34D47"/>
    <w:rsid w:val="00B409B1"/>
    <w:rsid w:val="00B51C3A"/>
    <w:rsid w:val="00B530E4"/>
    <w:rsid w:val="00B61111"/>
    <w:rsid w:val="00B61436"/>
    <w:rsid w:val="00B614C7"/>
    <w:rsid w:val="00B743EF"/>
    <w:rsid w:val="00B7510B"/>
    <w:rsid w:val="00B76C69"/>
    <w:rsid w:val="00B819B8"/>
    <w:rsid w:val="00B82869"/>
    <w:rsid w:val="00B8599D"/>
    <w:rsid w:val="00B913C6"/>
    <w:rsid w:val="00B9618B"/>
    <w:rsid w:val="00BA25BE"/>
    <w:rsid w:val="00BA7A9F"/>
    <w:rsid w:val="00BB1AB4"/>
    <w:rsid w:val="00BE195D"/>
    <w:rsid w:val="00BE2D68"/>
    <w:rsid w:val="00BE6FF4"/>
    <w:rsid w:val="00BF2B21"/>
    <w:rsid w:val="00BF2DFC"/>
    <w:rsid w:val="00BF3ACA"/>
    <w:rsid w:val="00C02C5B"/>
    <w:rsid w:val="00C1794E"/>
    <w:rsid w:val="00C22066"/>
    <w:rsid w:val="00C2442C"/>
    <w:rsid w:val="00C355D4"/>
    <w:rsid w:val="00C545F8"/>
    <w:rsid w:val="00C66394"/>
    <w:rsid w:val="00C71BA4"/>
    <w:rsid w:val="00C739BE"/>
    <w:rsid w:val="00C73BC0"/>
    <w:rsid w:val="00C81AC7"/>
    <w:rsid w:val="00C82807"/>
    <w:rsid w:val="00C910E4"/>
    <w:rsid w:val="00C927AA"/>
    <w:rsid w:val="00C92B84"/>
    <w:rsid w:val="00CA0750"/>
    <w:rsid w:val="00CA4713"/>
    <w:rsid w:val="00CC294E"/>
    <w:rsid w:val="00CD1262"/>
    <w:rsid w:val="00CE147B"/>
    <w:rsid w:val="00CE5BD8"/>
    <w:rsid w:val="00CF2817"/>
    <w:rsid w:val="00CF75B8"/>
    <w:rsid w:val="00D04B07"/>
    <w:rsid w:val="00D04CCD"/>
    <w:rsid w:val="00D050BF"/>
    <w:rsid w:val="00D073D5"/>
    <w:rsid w:val="00D10D6B"/>
    <w:rsid w:val="00D135EC"/>
    <w:rsid w:val="00D23F13"/>
    <w:rsid w:val="00D278AC"/>
    <w:rsid w:val="00D46AC9"/>
    <w:rsid w:val="00D6332A"/>
    <w:rsid w:val="00D646A0"/>
    <w:rsid w:val="00D65648"/>
    <w:rsid w:val="00D72149"/>
    <w:rsid w:val="00D73DD7"/>
    <w:rsid w:val="00D740BE"/>
    <w:rsid w:val="00D8432E"/>
    <w:rsid w:val="00D84D81"/>
    <w:rsid w:val="00D8647B"/>
    <w:rsid w:val="00D96198"/>
    <w:rsid w:val="00DA4DE2"/>
    <w:rsid w:val="00DA7DBA"/>
    <w:rsid w:val="00DB1B30"/>
    <w:rsid w:val="00DB37ED"/>
    <w:rsid w:val="00DC5917"/>
    <w:rsid w:val="00DD0455"/>
    <w:rsid w:val="00DE1D56"/>
    <w:rsid w:val="00DE6B5A"/>
    <w:rsid w:val="00DF607A"/>
    <w:rsid w:val="00E01E1D"/>
    <w:rsid w:val="00E11275"/>
    <w:rsid w:val="00E13677"/>
    <w:rsid w:val="00E1516D"/>
    <w:rsid w:val="00E167D3"/>
    <w:rsid w:val="00E258AB"/>
    <w:rsid w:val="00E25B9D"/>
    <w:rsid w:val="00E269E6"/>
    <w:rsid w:val="00E31191"/>
    <w:rsid w:val="00E36A13"/>
    <w:rsid w:val="00E44C68"/>
    <w:rsid w:val="00E45ACB"/>
    <w:rsid w:val="00E509BB"/>
    <w:rsid w:val="00E63050"/>
    <w:rsid w:val="00E63199"/>
    <w:rsid w:val="00E777F7"/>
    <w:rsid w:val="00E80D5A"/>
    <w:rsid w:val="00E875D8"/>
    <w:rsid w:val="00E9078E"/>
    <w:rsid w:val="00E94230"/>
    <w:rsid w:val="00EA1CCC"/>
    <w:rsid w:val="00EA465C"/>
    <w:rsid w:val="00EB4EC3"/>
    <w:rsid w:val="00EC40BD"/>
    <w:rsid w:val="00EC76B1"/>
    <w:rsid w:val="00ED5C51"/>
    <w:rsid w:val="00ED6C73"/>
    <w:rsid w:val="00EF6171"/>
    <w:rsid w:val="00F02534"/>
    <w:rsid w:val="00F22A66"/>
    <w:rsid w:val="00F4128A"/>
    <w:rsid w:val="00F438CD"/>
    <w:rsid w:val="00F46E9F"/>
    <w:rsid w:val="00F51903"/>
    <w:rsid w:val="00F53BFB"/>
    <w:rsid w:val="00F7571B"/>
    <w:rsid w:val="00F75AB6"/>
    <w:rsid w:val="00F76487"/>
    <w:rsid w:val="00F81995"/>
    <w:rsid w:val="00F8326D"/>
    <w:rsid w:val="00F8774C"/>
    <w:rsid w:val="00FA39CD"/>
    <w:rsid w:val="00FB439E"/>
    <w:rsid w:val="00FC17AC"/>
    <w:rsid w:val="00FC7BAB"/>
    <w:rsid w:val="00FD0F27"/>
    <w:rsid w:val="00FD529E"/>
    <w:rsid w:val="00FE1CD8"/>
    <w:rsid w:val="00FE6CB7"/>
    <w:rsid w:val="00FF2F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10D6B"/>
    <w:rPr>
      <w:color w:val="0000FF" w:themeColor="hyperlink"/>
      <w:u w:val="single"/>
    </w:rPr>
  </w:style>
  <w:style w:type="paragraph" w:styleId="BodyText3">
    <w:name w:val="Body Text 3"/>
    <w:basedOn w:val="Normal"/>
    <w:link w:val="3"/>
    <w:uiPriority w:val="99"/>
    <w:semiHidden/>
    <w:unhideWhenUsed/>
    <w:rsid w:val="00476C72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476C7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5BC5B-B92A-4983-BF20-3F862B2E6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