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D91" w:rsidRPr="00ED04CB" w:rsidP="00BD619A">
      <w:pPr>
        <w:pStyle w:val="Heading1"/>
        <w:numPr>
          <w:ilvl w:val="0"/>
          <w:numId w:val="2"/>
        </w:numPr>
        <w:tabs>
          <w:tab w:val="left" w:pos="432"/>
        </w:tabs>
        <w:jc w:val="right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ED04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Дело № 05-</w:t>
      </w:r>
      <w:r w:rsidR="006876F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0085</w:t>
      </w:r>
      <w:r w:rsidRPr="00ED04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/79/202</w:t>
      </w:r>
      <w:r w:rsidR="006876F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5</w:t>
      </w:r>
    </w:p>
    <w:p w:rsidR="00E937A3" w:rsidRPr="00ED04CB" w:rsidP="00E937A3">
      <w:pPr>
        <w:pStyle w:val="Heading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ED04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ПОСТАНОВЛЕНИЕ</w:t>
      </w:r>
    </w:p>
    <w:p w:rsidR="00E937A3" w:rsidRPr="00106153" w:rsidP="006C7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6876F0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106153" w:rsidR="00323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6F0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Pr="00106153" w:rsidR="00BD619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876F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</w:t>
      </w:r>
      <w:r w:rsidRPr="00106153"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B0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</w:t>
      </w:r>
    </w:p>
    <w:p w:rsidR="008A46EC" w:rsidRPr="00106153" w:rsidP="00E937A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15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ировой судья судебного участка №7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9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Симферопольского судебного района (Симферопольский муниципальный район) Республики Крым 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Бора И.Ю.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6153" w:rsidR="004A06C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дело об административном правонарушении в отношении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23E1C" w:rsidRPr="00106153" w:rsidP="00B84FF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Двоёнкиной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D04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Л.В.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FD04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 w:rsidR="00FD04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***</w:t>
      </w:r>
      <w:r w:rsidR="00FD04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B04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106153" w:rsidR="00B04E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паспорт </w:t>
      </w:r>
      <w:r w:rsidR="00FD04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106153" w:rsidR="008A29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адрес </w:t>
      </w:r>
      <w:r w:rsidRPr="00106153" w:rsidR="00C123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фактического проживания</w:t>
      </w:r>
      <w:r w:rsidRPr="00106153" w:rsidR="008A29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="00FD04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106153" w:rsidR="008A29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</w:p>
    <w:p w:rsidR="00F60CA6" w:rsidRPr="00106153" w:rsidP="00B84FF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 w:rsidR="0096007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о ст.</w:t>
      </w:r>
      <w:r w:rsidRPr="00106153" w:rsidR="00404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106153" w:rsidR="00BD61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06153" w:rsidR="008E013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</w:t>
      </w:r>
      <w:r w:rsidRPr="00106153" w:rsidR="00041A46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министративных правонарушениях,-</w:t>
      </w:r>
    </w:p>
    <w:p w:rsidR="004A06CD" w:rsidRPr="00106153" w:rsidP="00BD619A">
      <w:pPr>
        <w:pStyle w:val="paragraph"/>
        <w:widowControl w:val="0"/>
        <w:spacing w:before="0" w:beforeAutospacing="0" w:after="0" w:afterAutospacing="0"/>
        <w:ind w:right="-15"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106153">
        <w:rPr>
          <w:rStyle w:val="normaltextrun"/>
          <w:color w:val="000000" w:themeColor="text1"/>
          <w:sz w:val="28"/>
          <w:szCs w:val="28"/>
        </w:rPr>
        <w:t>установил</w:t>
      </w:r>
      <w:r w:rsidRPr="00106153">
        <w:rPr>
          <w:rStyle w:val="normaltextrun"/>
          <w:color w:val="000000" w:themeColor="text1"/>
          <w:sz w:val="28"/>
          <w:szCs w:val="28"/>
        </w:rPr>
        <w:t>:</w:t>
      </w:r>
    </w:p>
    <w:p w:rsidR="00090AEC" w:rsidRPr="00532510" w:rsidP="001E17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532510" w:rsidR="00A452B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532510" w:rsidR="00B50541">
        <w:rPr>
          <w:rFonts w:ascii="Times New Roman" w:eastAsia="Times New Roman" w:hAnsi="Times New Roman" w:cs="Times New Roman"/>
          <w:sz w:val="28"/>
          <w:szCs w:val="28"/>
        </w:rPr>
        <w:t>.20</w:t>
      </w:r>
      <w:r w:rsidRPr="00532510" w:rsidR="00B25D9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32510" w:rsidR="00B50541"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532510" w:rsidR="00F67609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Pr="00532510" w:rsidR="00001C2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32510" w:rsidR="00BD619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32510" w:rsidR="00F67609">
        <w:rPr>
          <w:rFonts w:ascii="Times New Roman" w:eastAsia="Times New Roman" w:hAnsi="Times New Roman" w:cs="Times New Roman"/>
          <w:sz w:val="28"/>
          <w:szCs w:val="28"/>
        </w:rPr>
        <w:t xml:space="preserve"> мин.,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Двоёнкина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32510" w:rsidR="0010615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32510" w:rsidR="001061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2510" w:rsidR="005C0D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510" w:rsidR="00686109"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 w:rsidRPr="00532510" w:rsidR="005C0D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510" w:rsidR="003E0DAC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 w:rsidRPr="00532510" w:rsidR="0068610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D0445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FD04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32510" w:rsidR="008F2C4A">
        <w:rPr>
          <w:rFonts w:ascii="Times New Roman" w:hAnsi="Times New Roman" w:cs="Times New Roman"/>
          <w:sz w:val="28"/>
          <w:szCs w:val="28"/>
        </w:rPr>
        <w:t>в ход</w:t>
      </w:r>
      <w:r w:rsidRPr="00532510" w:rsidR="004A0A50">
        <w:rPr>
          <w:rFonts w:ascii="Times New Roman" w:hAnsi="Times New Roman" w:cs="Times New Roman"/>
          <w:sz w:val="28"/>
          <w:szCs w:val="28"/>
        </w:rPr>
        <w:t xml:space="preserve">е возникшего конфликта, </w:t>
      </w:r>
      <w:r w:rsidRPr="00532510" w:rsidR="009E7DFE">
        <w:rPr>
          <w:rFonts w:ascii="Times New Roman" w:hAnsi="Times New Roman" w:cs="Times New Roman"/>
          <w:sz w:val="28"/>
          <w:szCs w:val="28"/>
        </w:rPr>
        <w:t>причинил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2510" w:rsidR="009E7DFE">
        <w:rPr>
          <w:rFonts w:ascii="Times New Roman" w:hAnsi="Times New Roman" w:cs="Times New Roman"/>
          <w:sz w:val="28"/>
          <w:szCs w:val="28"/>
        </w:rPr>
        <w:t xml:space="preserve"> телесные повреждения</w:t>
      </w:r>
      <w:r w:rsidRPr="00532510" w:rsidR="008F2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Двоёнкину</w:t>
      </w:r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532510" w:rsidR="00666471">
        <w:rPr>
          <w:rFonts w:ascii="Times New Roman" w:hAnsi="Times New Roman" w:cs="Times New Roman"/>
          <w:sz w:val="28"/>
          <w:szCs w:val="28"/>
        </w:rPr>
        <w:t xml:space="preserve">, </w:t>
      </w:r>
      <w:r w:rsidRPr="00532510" w:rsidR="00BD61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чем причинил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532510" w:rsidR="00BD61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физическую боль, но не повлекшие последствия</w:t>
      </w:r>
      <w:r w:rsidR="00E455E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532510" w:rsidR="00BD61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указанные в ст. 115 УК РФ</w:t>
      </w:r>
      <w:r w:rsidRPr="0053251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0E75F7" w:rsidRPr="00106153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Двоёнкина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325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325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06153" w:rsidR="003172C0">
        <w:rPr>
          <w:rFonts w:ascii="Times New Roman" w:hAnsi="Times New Roman" w:cs="Times New Roman"/>
          <w:sz w:val="28"/>
          <w:szCs w:val="28"/>
        </w:rPr>
        <w:t xml:space="preserve"> </w:t>
      </w:r>
      <w:r w:rsidRPr="00106153" w:rsidR="00BD619A">
        <w:rPr>
          <w:rFonts w:ascii="Times New Roman" w:hAnsi="Times New Roman" w:cs="Times New Roman"/>
          <w:sz w:val="28"/>
          <w:szCs w:val="28"/>
        </w:rPr>
        <w:t xml:space="preserve">в судебном заседании свою вину во вменяемом административном правонарушении </w:t>
      </w:r>
      <w:r w:rsidRPr="00106153" w:rsidR="00B33B51">
        <w:rPr>
          <w:rFonts w:ascii="Times New Roman" w:hAnsi="Times New Roman" w:cs="Times New Roman"/>
          <w:sz w:val="28"/>
          <w:szCs w:val="28"/>
        </w:rPr>
        <w:t xml:space="preserve"> </w:t>
      </w:r>
      <w:r w:rsidRPr="00106153" w:rsidR="00BD619A">
        <w:rPr>
          <w:rFonts w:ascii="Times New Roman" w:hAnsi="Times New Roman" w:cs="Times New Roman"/>
          <w:sz w:val="28"/>
          <w:szCs w:val="28"/>
        </w:rPr>
        <w:t>признал</w:t>
      </w:r>
      <w:r w:rsidRPr="00106153">
        <w:rPr>
          <w:rFonts w:ascii="Times New Roman" w:hAnsi="Times New Roman" w:cs="Times New Roman"/>
          <w:sz w:val="28"/>
          <w:szCs w:val="28"/>
        </w:rPr>
        <w:t>.</w:t>
      </w:r>
    </w:p>
    <w:p w:rsidR="00E16727" w:rsidRPr="00106153" w:rsidP="00E16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Потерпевш</w:t>
      </w:r>
      <w:r w:rsidR="009527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ий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52709">
        <w:rPr>
          <w:rFonts w:ascii="Times New Roman" w:hAnsi="Times New Roman" w:cs="Times New Roman"/>
          <w:sz w:val="28"/>
          <w:szCs w:val="28"/>
        </w:rPr>
        <w:t>Двоёнкин</w:t>
      </w:r>
      <w:r w:rsidR="00952709">
        <w:rPr>
          <w:rFonts w:ascii="Times New Roman" w:hAnsi="Times New Roman" w:cs="Times New Roman"/>
          <w:sz w:val="28"/>
          <w:szCs w:val="28"/>
        </w:rPr>
        <w:t xml:space="preserve"> А.Г.</w:t>
      </w:r>
      <w:r w:rsidRPr="00532510" w:rsidR="00DD52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 w:rsidR="00DC6D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судебно</w:t>
      </w:r>
      <w:r w:rsidR="0053251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106153" w:rsidR="00DD52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заседани</w:t>
      </w:r>
      <w:r w:rsidR="0053251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106153" w:rsidR="00DC6D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3251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просила назначить наказание на усмотрение суда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D619A" w:rsidRPr="00106153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9527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Двоёнкину</w:t>
      </w:r>
      <w:r w:rsidR="0095270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5270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32510" w:rsidR="009527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270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32510" w:rsidR="0095270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2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52709">
        <w:rPr>
          <w:rFonts w:ascii="Times New Roman" w:hAnsi="Times New Roman" w:cs="Times New Roman"/>
          <w:sz w:val="28"/>
          <w:szCs w:val="28"/>
        </w:rPr>
        <w:t>Двоёнкина</w:t>
      </w:r>
      <w:r w:rsidR="00952709">
        <w:rPr>
          <w:rFonts w:ascii="Times New Roman" w:hAnsi="Times New Roman" w:cs="Times New Roman"/>
          <w:sz w:val="28"/>
          <w:szCs w:val="28"/>
        </w:rPr>
        <w:t xml:space="preserve"> А.Г.</w:t>
      </w:r>
      <w:r w:rsidR="0053251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106153">
        <w:rPr>
          <w:rFonts w:ascii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</w:t>
      </w:r>
      <w:r w:rsidRPr="00106153" w:rsidR="00DD528A">
        <w:rPr>
          <w:rFonts w:ascii="Times New Roman" w:hAnsi="Times New Roman" w:cs="Times New Roman"/>
          <w:sz w:val="28"/>
          <w:szCs w:val="28"/>
        </w:rPr>
        <w:t xml:space="preserve">суд </w:t>
      </w:r>
      <w:r w:rsidRPr="00106153">
        <w:rPr>
          <w:rFonts w:ascii="Times New Roman" w:hAnsi="Times New Roman" w:cs="Times New Roman"/>
          <w:sz w:val="28"/>
          <w:szCs w:val="28"/>
        </w:rPr>
        <w:t>прихо</w:t>
      </w:r>
      <w:r w:rsidRPr="00106153" w:rsidR="00DD528A">
        <w:rPr>
          <w:rFonts w:ascii="Times New Roman" w:hAnsi="Times New Roman" w:cs="Times New Roman"/>
          <w:sz w:val="28"/>
          <w:szCs w:val="28"/>
        </w:rPr>
        <w:t>дит</w:t>
      </w:r>
      <w:r w:rsidRPr="00106153">
        <w:rPr>
          <w:rFonts w:ascii="Times New Roman" w:hAnsi="Times New Roman" w:cs="Times New Roman"/>
          <w:sz w:val="28"/>
          <w:szCs w:val="28"/>
        </w:rPr>
        <w:t xml:space="preserve"> к следующему.</w:t>
      </w:r>
    </w:p>
    <w:p w:rsidR="00BD619A" w:rsidRPr="00106153" w:rsidP="00BD61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153">
        <w:rPr>
          <w:rFonts w:ascii="Times New Roman" w:hAnsi="Times New Roman" w:cs="Times New Roman"/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D619A" w:rsidRPr="00106153" w:rsidP="00BD61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Диспозицией статьи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106153">
          <w:rPr>
            <w:rFonts w:ascii="Times New Roman" w:hAnsi="Times New Roman" w:cs="Times New Roman"/>
            <w:sz w:val="28"/>
            <w:szCs w:val="28"/>
          </w:rPr>
          <w:t>статье 115</w:t>
        </w:r>
      </w:hyperlink>
      <w:r w:rsidRPr="00106153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106153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106153">
        <w:rPr>
          <w:rFonts w:ascii="Times New Roman" w:hAnsi="Times New Roman" w:cs="Times New Roman"/>
          <w:sz w:val="28"/>
          <w:szCs w:val="28"/>
        </w:rPr>
        <w:t>.</w:t>
      </w:r>
    </w:p>
    <w:p w:rsidR="00BD619A" w:rsidRPr="00532510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510">
        <w:rPr>
          <w:rFonts w:ascii="Times New Roman" w:hAnsi="Times New Roman" w:cs="Times New Roman"/>
          <w:sz w:val="28"/>
          <w:szCs w:val="28"/>
        </w:rPr>
        <w:t xml:space="preserve">В силу статьи 26.11 КоАП РФ оцениваю представленные материалы дела:  </w:t>
      </w:r>
    </w:p>
    <w:p w:rsidR="000B1B8B" w:rsidRPr="00532510" w:rsidP="000B1B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510">
        <w:rPr>
          <w:rFonts w:ascii="Times New Roman" w:hAnsi="Times New Roman" w:cs="Times New Roman"/>
          <w:sz w:val="28"/>
          <w:szCs w:val="28"/>
        </w:rPr>
        <w:t>- протокол</w:t>
      </w:r>
      <w:r w:rsidRPr="00532510">
        <w:rPr>
          <w:rFonts w:ascii="Times New Roman" w:hAnsi="Times New Roman" w:cs="Times New Roman"/>
          <w:sz w:val="28"/>
          <w:szCs w:val="28"/>
        </w:rPr>
        <w:t xml:space="preserve"> 8201 №</w:t>
      </w:r>
      <w:r w:rsidR="00952709">
        <w:rPr>
          <w:rFonts w:ascii="Times New Roman" w:hAnsi="Times New Roman" w:cs="Times New Roman"/>
          <w:sz w:val="28"/>
          <w:szCs w:val="28"/>
        </w:rPr>
        <w:t>376526</w:t>
      </w:r>
      <w:r w:rsidRPr="00532510" w:rsidR="00D349EB">
        <w:rPr>
          <w:rFonts w:ascii="Times New Roman" w:hAnsi="Times New Roman" w:cs="Times New Roman"/>
          <w:sz w:val="28"/>
          <w:szCs w:val="28"/>
        </w:rPr>
        <w:t xml:space="preserve"> </w:t>
      </w:r>
      <w:r w:rsidRPr="00532510">
        <w:rPr>
          <w:rFonts w:ascii="Times New Roman" w:hAnsi="Times New Roman" w:cs="Times New Roman"/>
          <w:sz w:val="28"/>
          <w:szCs w:val="28"/>
        </w:rPr>
        <w:t xml:space="preserve"> от </w:t>
      </w:r>
      <w:r w:rsidRPr="00532510" w:rsidR="00D349EB">
        <w:rPr>
          <w:rFonts w:ascii="Times New Roman" w:hAnsi="Times New Roman" w:cs="Times New Roman"/>
          <w:sz w:val="28"/>
          <w:szCs w:val="28"/>
        </w:rPr>
        <w:t xml:space="preserve"> </w:t>
      </w:r>
      <w:r w:rsidR="00952709">
        <w:rPr>
          <w:rFonts w:ascii="Times New Roman" w:hAnsi="Times New Roman" w:cs="Times New Roman"/>
          <w:sz w:val="28"/>
          <w:szCs w:val="28"/>
        </w:rPr>
        <w:t>04</w:t>
      </w:r>
      <w:r w:rsidRPr="00532510">
        <w:rPr>
          <w:rFonts w:ascii="Times New Roman" w:hAnsi="Times New Roman" w:cs="Times New Roman"/>
          <w:sz w:val="28"/>
          <w:szCs w:val="28"/>
        </w:rPr>
        <w:t>.</w:t>
      </w:r>
      <w:r w:rsidR="00952709">
        <w:rPr>
          <w:rFonts w:ascii="Times New Roman" w:hAnsi="Times New Roman" w:cs="Times New Roman"/>
          <w:sz w:val="28"/>
          <w:szCs w:val="28"/>
        </w:rPr>
        <w:t>03</w:t>
      </w:r>
      <w:r w:rsidRPr="00532510">
        <w:rPr>
          <w:rFonts w:ascii="Times New Roman" w:hAnsi="Times New Roman" w:cs="Times New Roman"/>
          <w:sz w:val="28"/>
          <w:szCs w:val="28"/>
        </w:rPr>
        <w:t>.202</w:t>
      </w:r>
      <w:r w:rsidR="00952709">
        <w:rPr>
          <w:rFonts w:ascii="Times New Roman" w:hAnsi="Times New Roman" w:cs="Times New Roman"/>
          <w:sz w:val="28"/>
          <w:szCs w:val="28"/>
        </w:rPr>
        <w:t>5</w:t>
      </w:r>
      <w:r w:rsidRPr="00532510">
        <w:rPr>
          <w:rFonts w:ascii="Times New Roman" w:hAnsi="Times New Roman" w:cs="Times New Roman"/>
          <w:sz w:val="28"/>
          <w:szCs w:val="28"/>
        </w:rPr>
        <w:t xml:space="preserve"> г. (л.д.</w:t>
      </w:r>
      <w:r w:rsidR="00E455E6">
        <w:rPr>
          <w:rFonts w:ascii="Times New Roman" w:hAnsi="Times New Roman" w:cs="Times New Roman"/>
          <w:sz w:val="28"/>
          <w:szCs w:val="28"/>
        </w:rPr>
        <w:t>3</w:t>
      </w:r>
      <w:r w:rsidRPr="00532510" w:rsidR="000B729E">
        <w:rPr>
          <w:rFonts w:ascii="Times New Roman" w:hAnsi="Times New Roman" w:cs="Times New Roman"/>
          <w:sz w:val="28"/>
          <w:szCs w:val="28"/>
        </w:rPr>
        <w:t>);</w:t>
      </w:r>
    </w:p>
    <w:p w:rsidR="000B729E" w:rsidRPr="00532510" w:rsidP="000B1B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510">
        <w:rPr>
          <w:rFonts w:ascii="Times New Roman" w:hAnsi="Times New Roman" w:cs="Times New Roman"/>
          <w:sz w:val="28"/>
          <w:szCs w:val="28"/>
        </w:rPr>
        <w:t xml:space="preserve">- </w:t>
      </w:r>
      <w:r w:rsidRPr="00532510" w:rsidR="00001C2A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Pr="00532510"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="00DA35B7">
        <w:rPr>
          <w:rFonts w:ascii="Times New Roman" w:hAnsi="Times New Roman" w:cs="Times New Roman"/>
          <w:sz w:val="28"/>
          <w:szCs w:val="28"/>
        </w:rPr>
        <w:t>Двоёнкина</w:t>
      </w:r>
      <w:r w:rsidR="00DA35B7">
        <w:rPr>
          <w:rFonts w:ascii="Times New Roman" w:hAnsi="Times New Roman" w:cs="Times New Roman"/>
          <w:sz w:val="28"/>
          <w:szCs w:val="28"/>
        </w:rPr>
        <w:t xml:space="preserve"> А.Г. 04</w:t>
      </w:r>
      <w:r w:rsidRPr="00532510" w:rsidR="00532510">
        <w:rPr>
          <w:rFonts w:ascii="Times New Roman" w:hAnsi="Times New Roman" w:cs="Times New Roman"/>
          <w:sz w:val="28"/>
          <w:szCs w:val="28"/>
        </w:rPr>
        <w:t>.</w:t>
      </w:r>
      <w:r w:rsidR="00DA35B7">
        <w:rPr>
          <w:rFonts w:ascii="Times New Roman" w:hAnsi="Times New Roman" w:cs="Times New Roman"/>
          <w:sz w:val="28"/>
          <w:szCs w:val="28"/>
        </w:rPr>
        <w:t>03</w:t>
      </w:r>
      <w:r w:rsidRPr="00532510" w:rsidR="00532510">
        <w:rPr>
          <w:rFonts w:ascii="Times New Roman" w:hAnsi="Times New Roman" w:cs="Times New Roman"/>
          <w:sz w:val="28"/>
          <w:szCs w:val="28"/>
        </w:rPr>
        <w:t>.202</w:t>
      </w:r>
      <w:r w:rsidR="00DA35B7">
        <w:rPr>
          <w:rFonts w:ascii="Times New Roman" w:hAnsi="Times New Roman" w:cs="Times New Roman"/>
          <w:sz w:val="28"/>
          <w:szCs w:val="28"/>
        </w:rPr>
        <w:t>5</w:t>
      </w:r>
      <w:r w:rsidRPr="00532510" w:rsidR="00532510">
        <w:rPr>
          <w:rFonts w:ascii="Times New Roman" w:hAnsi="Times New Roman" w:cs="Times New Roman"/>
          <w:sz w:val="28"/>
          <w:szCs w:val="28"/>
        </w:rPr>
        <w:t xml:space="preserve"> </w:t>
      </w:r>
      <w:r w:rsidRPr="00532510">
        <w:rPr>
          <w:rFonts w:ascii="Times New Roman" w:hAnsi="Times New Roman" w:cs="Times New Roman"/>
          <w:sz w:val="28"/>
          <w:szCs w:val="28"/>
        </w:rPr>
        <w:t>(л.д.</w:t>
      </w:r>
      <w:r w:rsidR="00DA35B7">
        <w:rPr>
          <w:rFonts w:ascii="Times New Roman" w:hAnsi="Times New Roman" w:cs="Times New Roman"/>
          <w:sz w:val="28"/>
          <w:szCs w:val="28"/>
        </w:rPr>
        <w:t>5</w:t>
      </w:r>
      <w:r w:rsidRPr="00532510">
        <w:rPr>
          <w:rFonts w:ascii="Times New Roman" w:hAnsi="Times New Roman" w:cs="Times New Roman"/>
          <w:sz w:val="28"/>
          <w:szCs w:val="28"/>
        </w:rPr>
        <w:t>);</w:t>
      </w:r>
    </w:p>
    <w:p w:rsidR="00951EF1" w:rsidP="0095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510">
        <w:rPr>
          <w:rFonts w:ascii="Times New Roman" w:hAnsi="Times New Roman" w:cs="Times New Roman"/>
          <w:sz w:val="28"/>
          <w:szCs w:val="28"/>
        </w:rPr>
        <w:t>- письм</w:t>
      </w:r>
      <w:r w:rsidRPr="00532510" w:rsidR="00106153">
        <w:rPr>
          <w:rFonts w:ascii="Times New Roman" w:hAnsi="Times New Roman" w:cs="Times New Roman"/>
          <w:sz w:val="28"/>
          <w:szCs w:val="28"/>
        </w:rPr>
        <w:t xml:space="preserve">енными объяснениями </w:t>
      </w:r>
      <w:r w:rsidR="00DA35B7">
        <w:rPr>
          <w:rFonts w:ascii="Times New Roman" w:hAnsi="Times New Roman" w:cs="Times New Roman"/>
          <w:sz w:val="28"/>
          <w:szCs w:val="28"/>
        </w:rPr>
        <w:t>Двоёнкиной</w:t>
      </w:r>
      <w:r w:rsidRPr="00532510" w:rsidR="00DA35B7">
        <w:rPr>
          <w:rFonts w:ascii="Times New Roman" w:hAnsi="Times New Roman" w:cs="Times New Roman"/>
          <w:sz w:val="28"/>
          <w:szCs w:val="28"/>
        </w:rPr>
        <w:t xml:space="preserve"> </w:t>
      </w:r>
      <w:r w:rsidR="00CD4E0E">
        <w:rPr>
          <w:rFonts w:ascii="Times New Roman" w:hAnsi="Times New Roman" w:cs="Times New Roman"/>
          <w:sz w:val="28"/>
          <w:szCs w:val="28"/>
        </w:rPr>
        <w:t>Л</w:t>
      </w:r>
      <w:r w:rsidRPr="00532510" w:rsidR="00532510">
        <w:rPr>
          <w:rFonts w:ascii="Times New Roman" w:hAnsi="Times New Roman" w:cs="Times New Roman"/>
          <w:sz w:val="28"/>
          <w:szCs w:val="28"/>
        </w:rPr>
        <w:t>.</w:t>
      </w:r>
      <w:r w:rsidR="00CD4E0E">
        <w:rPr>
          <w:rFonts w:ascii="Times New Roman" w:hAnsi="Times New Roman" w:cs="Times New Roman"/>
          <w:sz w:val="28"/>
          <w:szCs w:val="28"/>
        </w:rPr>
        <w:t>В</w:t>
      </w:r>
      <w:r w:rsidRPr="00532510" w:rsidR="00532510">
        <w:rPr>
          <w:rFonts w:ascii="Times New Roman" w:hAnsi="Times New Roman" w:cs="Times New Roman"/>
          <w:sz w:val="28"/>
          <w:szCs w:val="28"/>
        </w:rPr>
        <w:t>.</w:t>
      </w:r>
      <w:r w:rsidRPr="00532510" w:rsidR="00106153">
        <w:rPr>
          <w:rFonts w:ascii="Times New Roman" w:hAnsi="Times New Roman" w:cs="Times New Roman"/>
          <w:sz w:val="28"/>
          <w:szCs w:val="28"/>
        </w:rPr>
        <w:t xml:space="preserve"> от </w:t>
      </w:r>
      <w:r w:rsidR="00CD4E0E">
        <w:rPr>
          <w:rFonts w:ascii="Times New Roman" w:hAnsi="Times New Roman" w:cs="Times New Roman"/>
          <w:sz w:val="28"/>
          <w:szCs w:val="28"/>
        </w:rPr>
        <w:t>04</w:t>
      </w:r>
      <w:r w:rsidRPr="00532510" w:rsidR="00106153">
        <w:rPr>
          <w:rFonts w:ascii="Times New Roman" w:hAnsi="Times New Roman" w:cs="Times New Roman"/>
          <w:sz w:val="28"/>
          <w:szCs w:val="28"/>
        </w:rPr>
        <w:t>.</w:t>
      </w:r>
      <w:r w:rsidR="00CD4E0E">
        <w:rPr>
          <w:rFonts w:ascii="Times New Roman" w:hAnsi="Times New Roman" w:cs="Times New Roman"/>
          <w:sz w:val="28"/>
          <w:szCs w:val="28"/>
        </w:rPr>
        <w:t>03</w:t>
      </w:r>
      <w:r w:rsidRPr="00532510" w:rsidR="00106153">
        <w:rPr>
          <w:rFonts w:ascii="Times New Roman" w:hAnsi="Times New Roman" w:cs="Times New Roman"/>
          <w:sz w:val="28"/>
          <w:szCs w:val="28"/>
        </w:rPr>
        <w:t>.202</w:t>
      </w:r>
      <w:r w:rsidR="00CD4E0E">
        <w:rPr>
          <w:rFonts w:ascii="Times New Roman" w:hAnsi="Times New Roman" w:cs="Times New Roman"/>
          <w:sz w:val="28"/>
          <w:szCs w:val="28"/>
        </w:rPr>
        <w:t>5</w:t>
      </w:r>
      <w:r w:rsidRPr="00532510" w:rsidR="00106153">
        <w:rPr>
          <w:rFonts w:ascii="Times New Roman" w:hAnsi="Times New Roman" w:cs="Times New Roman"/>
          <w:sz w:val="28"/>
          <w:szCs w:val="28"/>
        </w:rPr>
        <w:t xml:space="preserve"> г. (л.д.</w:t>
      </w:r>
      <w:r w:rsidR="00CD4E0E">
        <w:rPr>
          <w:rFonts w:ascii="Times New Roman" w:hAnsi="Times New Roman" w:cs="Times New Roman"/>
          <w:sz w:val="28"/>
          <w:szCs w:val="28"/>
        </w:rPr>
        <w:t>10</w:t>
      </w:r>
      <w:r w:rsidRPr="00532510">
        <w:rPr>
          <w:rFonts w:ascii="Times New Roman" w:hAnsi="Times New Roman" w:cs="Times New Roman"/>
          <w:sz w:val="28"/>
          <w:szCs w:val="28"/>
        </w:rPr>
        <w:t>);</w:t>
      </w:r>
    </w:p>
    <w:p w:rsidR="00CD4E0E" w:rsidRPr="00532510" w:rsidP="0095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заключением эксперта от 04.03.2025 №482 </w:t>
      </w:r>
      <w:r w:rsidRPr="00532510">
        <w:rPr>
          <w:rFonts w:ascii="Times New Roman" w:hAnsi="Times New Roman" w:cs="Times New Roman"/>
          <w:sz w:val="28"/>
          <w:szCs w:val="28"/>
        </w:rPr>
        <w:t>(л.д.</w:t>
      </w:r>
      <w:r>
        <w:rPr>
          <w:rFonts w:ascii="Times New Roman" w:hAnsi="Times New Roman" w:cs="Times New Roman"/>
          <w:sz w:val="28"/>
          <w:szCs w:val="28"/>
        </w:rPr>
        <w:t>14-15</w:t>
      </w:r>
      <w:r w:rsidRPr="00532510">
        <w:rPr>
          <w:rFonts w:ascii="Times New Roman" w:hAnsi="Times New Roman" w:cs="Times New Roman"/>
          <w:sz w:val="28"/>
          <w:szCs w:val="28"/>
        </w:rPr>
        <w:t>);</w:t>
      </w:r>
    </w:p>
    <w:p w:rsidR="00BD619A" w:rsidRPr="00106153" w:rsidP="00294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С учетом изложенного, прихожу к выводу, что материалами дела об административн</w:t>
      </w:r>
      <w:r w:rsidR="00DB026F">
        <w:rPr>
          <w:rFonts w:ascii="Times New Roman" w:hAnsi="Times New Roman" w:cs="Times New Roman"/>
          <w:sz w:val="28"/>
          <w:szCs w:val="28"/>
        </w:rPr>
        <w:t>ом правонарушении доказано, что</w:t>
      </w:r>
      <w:r w:rsidRPr="00106153" w:rsidR="00A16F17">
        <w:rPr>
          <w:rFonts w:ascii="Times New Roman" w:hAnsi="Times New Roman" w:cs="Times New Roman"/>
          <w:sz w:val="28"/>
          <w:szCs w:val="28"/>
        </w:rPr>
        <w:t xml:space="preserve"> </w:t>
      </w:r>
      <w:r w:rsidR="00CD4E0E">
        <w:rPr>
          <w:rFonts w:ascii="Times New Roman" w:hAnsi="Times New Roman" w:cs="Times New Roman"/>
          <w:sz w:val="28"/>
          <w:szCs w:val="28"/>
        </w:rPr>
        <w:t>Двоёнкина</w:t>
      </w:r>
      <w:r w:rsidRPr="00532510" w:rsidR="00CD4E0E">
        <w:rPr>
          <w:rFonts w:ascii="Times New Roman" w:hAnsi="Times New Roman" w:cs="Times New Roman"/>
          <w:sz w:val="28"/>
          <w:szCs w:val="28"/>
        </w:rPr>
        <w:t xml:space="preserve"> </w:t>
      </w:r>
      <w:r w:rsidR="00CD4E0E">
        <w:rPr>
          <w:rFonts w:ascii="Times New Roman" w:hAnsi="Times New Roman" w:cs="Times New Roman"/>
          <w:sz w:val="28"/>
          <w:szCs w:val="28"/>
        </w:rPr>
        <w:t>Л</w:t>
      </w:r>
      <w:r w:rsidRPr="00532510" w:rsidR="00CD4E0E">
        <w:rPr>
          <w:rFonts w:ascii="Times New Roman" w:hAnsi="Times New Roman" w:cs="Times New Roman"/>
          <w:sz w:val="28"/>
          <w:szCs w:val="28"/>
        </w:rPr>
        <w:t>.</w:t>
      </w:r>
      <w:r w:rsidR="00CD4E0E">
        <w:rPr>
          <w:rFonts w:ascii="Times New Roman" w:hAnsi="Times New Roman" w:cs="Times New Roman"/>
          <w:sz w:val="28"/>
          <w:szCs w:val="28"/>
        </w:rPr>
        <w:t>В</w:t>
      </w:r>
      <w:r w:rsidRPr="00106153" w:rsidR="00DB02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06153" w:rsidR="00BF0A4F">
        <w:rPr>
          <w:rFonts w:ascii="Times New Roman" w:hAnsi="Times New Roman" w:cs="Times New Roman"/>
          <w:sz w:val="28"/>
          <w:szCs w:val="28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совершил</w:t>
      </w:r>
      <w:r w:rsidR="00CD4E0E">
        <w:rPr>
          <w:rFonts w:ascii="Times New Roman" w:hAnsi="Times New Roman" w:cs="Times New Roman"/>
          <w:sz w:val="28"/>
          <w:szCs w:val="28"/>
        </w:rPr>
        <w:t>а</w:t>
      </w:r>
      <w:r w:rsidRPr="00106153" w:rsidR="00BF0A4F">
        <w:rPr>
          <w:rFonts w:ascii="Times New Roman" w:hAnsi="Times New Roman" w:cs="Times New Roman"/>
          <w:sz w:val="28"/>
          <w:szCs w:val="28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административное правонарушение, предусмотренное статьей 6.1.1. КоАП РФ.</w:t>
      </w:r>
    </w:p>
    <w:p w:rsidR="00E9495E" w:rsidRPr="00106153" w:rsidP="00E13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Смягчающи</w:t>
      </w:r>
      <w:r w:rsidRPr="00106153" w:rsidR="00DE32FB">
        <w:rPr>
          <w:rFonts w:ascii="Times New Roman" w:hAnsi="Times New Roman" w:cs="Times New Roman"/>
          <w:sz w:val="28"/>
          <w:szCs w:val="28"/>
        </w:rPr>
        <w:t xml:space="preserve">м </w:t>
      </w:r>
      <w:r w:rsidRPr="00106153">
        <w:rPr>
          <w:rFonts w:ascii="Times New Roman" w:hAnsi="Times New Roman" w:cs="Times New Roman"/>
          <w:sz w:val="28"/>
          <w:szCs w:val="28"/>
        </w:rPr>
        <w:t>обстоятельством определяется признание вины.</w:t>
      </w:r>
    </w:p>
    <w:p w:rsidR="00DE32FB" w:rsidRPr="00106153" w:rsidP="00E13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О</w:t>
      </w:r>
      <w:r w:rsidRPr="00106153" w:rsidR="00E13ED8">
        <w:rPr>
          <w:rFonts w:ascii="Times New Roman" w:hAnsi="Times New Roman" w:cs="Times New Roman"/>
          <w:sz w:val="28"/>
          <w:szCs w:val="28"/>
        </w:rPr>
        <w:t xml:space="preserve">тягчающих </w:t>
      </w:r>
      <w:r w:rsidRPr="00106153">
        <w:rPr>
          <w:rFonts w:ascii="Times New Roman" w:hAnsi="Times New Roman" w:cs="Times New Roman"/>
          <w:sz w:val="28"/>
          <w:szCs w:val="28"/>
        </w:rPr>
        <w:t xml:space="preserve">обстоятельств </w:t>
      </w:r>
      <w:r w:rsidRPr="00106153" w:rsidR="00E13ED8">
        <w:rPr>
          <w:rFonts w:ascii="Times New Roman" w:hAnsi="Times New Roman" w:cs="Times New Roman"/>
          <w:sz w:val="28"/>
          <w:szCs w:val="28"/>
        </w:rPr>
        <w:t xml:space="preserve">судом </w:t>
      </w:r>
      <w:r w:rsidRPr="00106153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A349C9" w:rsidRPr="00106153" w:rsidP="00861502">
      <w:pPr>
        <w:pStyle w:val="NoSpacing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06153">
        <w:rPr>
          <w:rFonts w:ascii="Times New Roman" w:hAnsi="Times New Roman"/>
          <w:color w:val="000000"/>
          <w:sz w:val="28"/>
          <w:szCs w:val="28"/>
        </w:rPr>
        <w:t>С учетом данных о правонарушителе и обстоятельствах дела, прихожу к выводу о том, что</w:t>
      </w:r>
      <w:r w:rsidRPr="001061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D4E0E">
        <w:rPr>
          <w:rFonts w:ascii="Times New Roman" w:hAnsi="Times New Roman"/>
          <w:sz w:val="28"/>
          <w:szCs w:val="28"/>
        </w:rPr>
        <w:t>Двоёнкину</w:t>
      </w:r>
      <w:r w:rsidRPr="00532510" w:rsidR="00CD4E0E">
        <w:rPr>
          <w:rFonts w:ascii="Times New Roman" w:hAnsi="Times New Roman"/>
          <w:sz w:val="28"/>
          <w:szCs w:val="28"/>
        </w:rPr>
        <w:t xml:space="preserve"> </w:t>
      </w:r>
      <w:r w:rsidR="00CD4E0E">
        <w:rPr>
          <w:rFonts w:ascii="Times New Roman" w:hAnsi="Times New Roman"/>
          <w:sz w:val="28"/>
          <w:szCs w:val="28"/>
        </w:rPr>
        <w:t>Л</w:t>
      </w:r>
      <w:r w:rsidRPr="00532510" w:rsidR="00CD4E0E">
        <w:rPr>
          <w:rFonts w:ascii="Times New Roman" w:hAnsi="Times New Roman"/>
          <w:sz w:val="28"/>
          <w:szCs w:val="28"/>
        </w:rPr>
        <w:t>.</w:t>
      </w:r>
      <w:r w:rsidR="00CD4E0E">
        <w:rPr>
          <w:rFonts w:ascii="Times New Roman" w:hAnsi="Times New Roman"/>
          <w:sz w:val="28"/>
          <w:szCs w:val="28"/>
        </w:rPr>
        <w:t>В</w:t>
      </w:r>
      <w:r w:rsidRPr="00106153" w:rsidR="0092110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106153" w:rsidR="00921109">
        <w:rPr>
          <w:rFonts w:ascii="Times New Roman" w:hAnsi="Times New Roman"/>
          <w:sz w:val="28"/>
          <w:szCs w:val="28"/>
        </w:rPr>
        <w:t xml:space="preserve"> </w:t>
      </w:r>
      <w:r w:rsidRPr="00106153">
        <w:rPr>
          <w:rFonts w:ascii="Times New Roman" w:hAnsi="Times New Roman"/>
          <w:color w:val="000000"/>
          <w:sz w:val="28"/>
          <w:szCs w:val="28"/>
        </w:rPr>
        <w:t>следует подвергнуть административному наказанию в виде наложения административного штрафа.</w:t>
      </w:r>
    </w:p>
    <w:p w:rsidR="00A349C9" w:rsidRPr="00106153" w:rsidP="006C7899">
      <w:pPr>
        <w:tabs>
          <w:tab w:val="left" w:pos="24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153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изложенного, руководствуясь статьями 29.10 и 29.11 </w:t>
      </w:r>
      <w:r w:rsidRPr="0010615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Кодекса Российской Федерации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 административных правонарушениях</w:t>
      </w:r>
      <w:r w:rsidRPr="00106153">
        <w:rPr>
          <w:rFonts w:ascii="Times New Roman" w:hAnsi="Times New Roman" w:cs="Times New Roman"/>
          <w:sz w:val="28"/>
          <w:szCs w:val="28"/>
        </w:rPr>
        <w:t>,</w:t>
      </w:r>
      <w:r w:rsidRPr="00106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  <w:lang w:val="uk-UA"/>
        </w:rPr>
        <w:t>мировой</w:t>
      </w:r>
      <w:r w:rsidRPr="00106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судья-</w:t>
      </w:r>
    </w:p>
    <w:p w:rsidR="00A349C9" w:rsidRPr="00106153" w:rsidP="006C78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постановил</w:t>
      </w:r>
      <w:r w:rsidRPr="00106153">
        <w:rPr>
          <w:rFonts w:ascii="Times New Roman" w:hAnsi="Times New Roman" w:cs="Times New Roman"/>
          <w:sz w:val="28"/>
          <w:szCs w:val="28"/>
        </w:rPr>
        <w:t>: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FD04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Двоёнкиной</w:t>
      </w:r>
      <w:r w:rsidR="00FD04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Л.В.</w:t>
      </w:r>
      <w:r w:rsidRPr="00CD4E0E" w:rsidR="00CD4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FD04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CD4E0E" w:rsidR="00CD4E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года рождения</w:t>
      </w:r>
      <w:r w:rsidRPr="00106153">
        <w:rPr>
          <w:rFonts w:ascii="Times New Roman" w:hAnsi="Times New Roman" w:cs="Times New Roman"/>
          <w:sz w:val="28"/>
          <w:szCs w:val="28"/>
        </w:rPr>
        <w:t>, виновн</w:t>
      </w:r>
      <w:r w:rsidR="00CD4E0E">
        <w:rPr>
          <w:rFonts w:ascii="Times New Roman" w:hAnsi="Times New Roman" w:cs="Times New Roman"/>
          <w:sz w:val="28"/>
          <w:szCs w:val="28"/>
        </w:rPr>
        <w:t xml:space="preserve">ой </w:t>
      </w:r>
      <w:r w:rsidRPr="00106153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106153">
        <w:rPr>
          <w:rFonts w:ascii="Times New Roman" w:hAnsi="Times New Roman" w:cs="Times New Roman"/>
          <w:sz w:val="28"/>
          <w:szCs w:val="28"/>
        </w:rPr>
        <w:t xml:space="preserve">правонарушения, </w:t>
      </w:r>
      <w:r w:rsidRPr="00106153">
        <w:rPr>
          <w:rFonts w:ascii="Times New Roman" w:hAnsi="Times New Roman" w:cs="Times New Roman"/>
          <w:sz w:val="28"/>
          <w:szCs w:val="28"/>
        </w:rPr>
        <w:t>предусмотренного статьей 6.1.1. Кодекса Российской Федерации об административных правонарушениях и назначить е</w:t>
      </w:r>
      <w:r w:rsidR="00CD4E0E">
        <w:rPr>
          <w:rFonts w:ascii="Times New Roman" w:hAnsi="Times New Roman" w:cs="Times New Roman"/>
          <w:sz w:val="28"/>
          <w:szCs w:val="28"/>
        </w:rPr>
        <w:t xml:space="preserve">й </w:t>
      </w:r>
      <w:r w:rsidRPr="00106153">
        <w:rPr>
          <w:rFonts w:ascii="Times New Roman" w:hAnsi="Times New Roman" w:cs="Times New Roman"/>
          <w:sz w:val="28"/>
          <w:szCs w:val="28"/>
        </w:rPr>
        <w:t>административное наказание в виде штрафа в размере 5 000 (пяти тысяч) рублей.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106153">
        <w:rPr>
          <w:rFonts w:ascii="Times New Roman" w:hAnsi="Times New Roman" w:cs="Times New Roman"/>
          <w:sz w:val="28"/>
          <w:szCs w:val="28"/>
        </w:rPr>
        <w:t>по</w:t>
      </w:r>
      <w:r w:rsidRPr="00106153">
        <w:rPr>
          <w:rFonts w:ascii="Times New Roman" w:hAnsi="Times New Roman" w:cs="Times New Roman"/>
          <w:sz w:val="28"/>
          <w:szCs w:val="28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следующим</w:t>
      </w:r>
      <w:r w:rsidRPr="00106153">
        <w:rPr>
          <w:rFonts w:ascii="Times New Roman" w:hAnsi="Times New Roman" w:cs="Times New Roman"/>
          <w:sz w:val="28"/>
          <w:szCs w:val="28"/>
        </w:rPr>
        <w:t xml:space="preserve"> реквизитам: Получатель: УФК по Республике Крым (Министерство юстиции Республики Крым, </w:t>
      </w:r>
      <w:r w:rsidRPr="00106153">
        <w:rPr>
          <w:rFonts w:ascii="Times New Roman" w:hAnsi="Times New Roman" w:cs="Times New Roman"/>
          <w:sz w:val="28"/>
          <w:szCs w:val="28"/>
        </w:rPr>
        <w:t>л</w:t>
      </w:r>
      <w:r w:rsidRPr="00106153">
        <w:rPr>
          <w:rFonts w:ascii="Times New Roman" w:hAnsi="Times New Roman" w:cs="Times New Roman"/>
          <w:sz w:val="28"/>
          <w:szCs w:val="28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Крым </w:t>
      </w:r>
      <w:r w:rsidRPr="00106153">
        <w:rPr>
          <w:rFonts w:ascii="Times New Roman" w:hAnsi="Times New Roman" w:cs="Times New Roman"/>
          <w:sz w:val="28"/>
          <w:szCs w:val="28"/>
        </w:rPr>
        <w:t>г</w:t>
      </w:r>
      <w:r w:rsidRPr="00106153">
        <w:rPr>
          <w:rFonts w:ascii="Times New Roman" w:hAnsi="Times New Roman" w:cs="Times New Roman"/>
          <w:sz w:val="28"/>
          <w:szCs w:val="28"/>
        </w:rPr>
        <w:t>.С</w:t>
      </w:r>
      <w:r w:rsidRPr="00106153">
        <w:rPr>
          <w:rFonts w:ascii="Times New Roman" w:hAnsi="Times New Roman" w:cs="Times New Roman"/>
          <w:sz w:val="28"/>
          <w:szCs w:val="28"/>
        </w:rPr>
        <w:t>имферополь</w:t>
      </w:r>
      <w:r w:rsidRPr="00106153">
        <w:rPr>
          <w:rFonts w:ascii="Times New Roman" w:hAnsi="Times New Roman" w:cs="Times New Roman"/>
          <w:sz w:val="28"/>
          <w:szCs w:val="28"/>
        </w:rPr>
        <w:t xml:space="preserve">, БИК: 013510002, единый казначейский счет: 40102810645370000035, казначейский счет: 03100643000000017500, ОКТМО: 35701000, КБК: </w:t>
      </w:r>
      <w:r w:rsidRPr="00F74FD5" w:rsidR="00F74FD5">
        <w:rPr>
          <w:rFonts w:ascii="Times New Roman" w:hAnsi="Times New Roman" w:cs="Times New Roman"/>
          <w:sz w:val="28"/>
          <w:szCs w:val="28"/>
        </w:rPr>
        <w:t>828 1 16 01063 01 0101 140</w:t>
      </w:r>
      <w:r w:rsidRPr="00106153">
        <w:rPr>
          <w:rFonts w:ascii="Times New Roman" w:hAnsi="Times New Roman" w:cs="Times New Roman"/>
          <w:sz w:val="28"/>
          <w:szCs w:val="28"/>
        </w:rPr>
        <w:t xml:space="preserve">, УИН </w:t>
      </w:r>
      <w:r w:rsidRPr="00CD4E0E" w:rsidR="00CD4E0E">
        <w:rPr>
          <w:rFonts w:ascii="Times New Roman" w:hAnsi="Times New Roman" w:cs="Times New Roman"/>
          <w:sz w:val="28"/>
          <w:szCs w:val="28"/>
        </w:rPr>
        <w:t>0410760300795000852506106</w:t>
      </w:r>
      <w:r w:rsidRPr="00106153">
        <w:rPr>
          <w:rFonts w:ascii="Times New Roman" w:hAnsi="Times New Roman" w:cs="Times New Roman"/>
          <w:sz w:val="28"/>
          <w:szCs w:val="28"/>
        </w:rPr>
        <w:t>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Квитанцию об оплате штрафа необходимо предоставить лично или переслать по почте в судебный участок №79 Симферопольского судебного района (Симферопольский муниципальный район) Республики Крым по адресу: 295034, Республика Крым, </w:t>
      </w:r>
      <w:r w:rsidRPr="00106153">
        <w:rPr>
          <w:rFonts w:ascii="Times New Roman" w:hAnsi="Times New Roman" w:cs="Times New Roman"/>
          <w:sz w:val="28"/>
          <w:szCs w:val="28"/>
        </w:rPr>
        <w:t>г</w:t>
      </w:r>
      <w:r w:rsidRPr="00106153">
        <w:rPr>
          <w:rFonts w:ascii="Times New Roman" w:hAnsi="Times New Roman" w:cs="Times New Roman"/>
          <w:sz w:val="28"/>
          <w:szCs w:val="28"/>
        </w:rPr>
        <w:t>.С</w:t>
      </w:r>
      <w:r w:rsidRPr="00106153">
        <w:rPr>
          <w:rFonts w:ascii="Times New Roman" w:hAnsi="Times New Roman" w:cs="Times New Roman"/>
          <w:sz w:val="28"/>
          <w:szCs w:val="28"/>
        </w:rPr>
        <w:t>имферополь</w:t>
      </w:r>
      <w:r w:rsidRPr="00106153">
        <w:rPr>
          <w:rFonts w:ascii="Times New Roman" w:hAnsi="Times New Roman" w:cs="Times New Roman"/>
          <w:sz w:val="28"/>
          <w:szCs w:val="28"/>
        </w:rPr>
        <w:t xml:space="preserve">, </w:t>
      </w:r>
      <w:r w:rsidRPr="00106153">
        <w:rPr>
          <w:rFonts w:ascii="Times New Roman" w:hAnsi="Times New Roman" w:cs="Times New Roman"/>
          <w:sz w:val="28"/>
          <w:szCs w:val="28"/>
        </w:rPr>
        <w:t>ул.Куйбышева</w:t>
      </w:r>
      <w:r w:rsidRPr="00106153">
        <w:rPr>
          <w:rFonts w:ascii="Times New Roman" w:hAnsi="Times New Roman" w:cs="Times New Roman"/>
          <w:sz w:val="28"/>
          <w:szCs w:val="28"/>
        </w:rPr>
        <w:t xml:space="preserve">, 58д.  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в течение 10 </w:t>
      </w:r>
      <w:r w:rsidR="00CD4E0E">
        <w:rPr>
          <w:rFonts w:ascii="Times New Roman" w:hAnsi="Times New Roman" w:cs="Times New Roman"/>
          <w:sz w:val="28"/>
          <w:szCs w:val="28"/>
        </w:rPr>
        <w:t>дней</w:t>
      </w:r>
      <w:r w:rsidRPr="00106153">
        <w:rPr>
          <w:rFonts w:ascii="Times New Roman" w:hAnsi="Times New Roman" w:cs="Times New Roman"/>
          <w:sz w:val="28"/>
          <w:szCs w:val="28"/>
        </w:rPr>
        <w:t xml:space="preserve"> со дня получения копии постановления путем подачи жалобы через судебный участок №79 Симферопольского судебного района (Симферопольский муниципальный район) Республики Крым.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</w:t>
      </w:r>
      <w:r w:rsidRPr="00106153">
        <w:rPr>
          <w:rFonts w:ascii="Times New Roman" w:hAnsi="Times New Roman" w:cs="Times New Roman"/>
          <w:sz w:val="28"/>
          <w:szCs w:val="28"/>
        </w:rPr>
        <w:tab/>
        <w:t>Бора И.Ю.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E98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Sect="00420E98">
      <w:headerReference w:type="default" r:id="rId7"/>
      <w:pgSz w:w="11906" w:h="16838" w:code="9"/>
      <w:pgMar w:top="709" w:right="567" w:bottom="567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BDE">
    <w:pPr>
      <w:pStyle w:val="Header"/>
      <w:jc w:val="center"/>
    </w:pPr>
  </w:p>
  <w:p w:rsidR="00080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5B"/>
    <w:rsid w:val="00001C2A"/>
    <w:rsid w:val="00001D21"/>
    <w:rsid w:val="00005C95"/>
    <w:rsid w:val="0001721C"/>
    <w:rsid w:val="000203E6"/>
    <w:rsid w:val="00040DC9"/>
    <w:rsid w:val="00041710"/>
    <w:rsid w:val="00041A46"/>
    <w:rsid w:val="00041BE6"/>
    <w:rsid w:val="00041FBA"/>
    <w:rsid w:val="000433F0"/>
    <w:rsid w:val="00043D04"/>
    <w:rsid w:val="000457B5"/>
    <w:rsid w:val="0004759B"/>
    <w:rsid w:val="00053377"/>
    <w:rsid w:val="00074257"/>
    <w:rsid w:val="00080BDE"/>
    <w:rsid w:val="00090AEC"/>
    <w:rsid w:val="000950D3"/>
    <w:rsid w:val="000A4332"/>
    <w:rsid w:val="000B0444"/>
    <w:rsid w:val="000B1B8B"/>
    <w:rsid w:val="000B729E"/>
    <w:rsid w:val="000C1C23"/>
    <w:rsid w:val="000C3FE8"/>
    <w:rsid w:val="000D0641"/>
    <w:rsid w:val="000D15DF"/>
    <w:rsid w:val="000E75F7"/>
    <w:rsid w:val="000F2A09"/>
    <w:rsid w:val="00106153"/>
    <w:rsid w:val="0012306C"/>
    <w:rsid w:val="0013229F"/>
    <w:rsid w:val="001530A3"/>
    <w:rsid w:val="00185002"/>
    <w:rsid w:val="001958A9"/>
    <w:rsid w:val="0019771C"/>
    <w:rsid w:val="001A3EEB"/>
    <w:rsid w:val="001C0A46"/>
    <w:rsid w:val="001C779B"/>
    <w:rsid w:val="001E04FE"/>
    <w:rsid w:val="001E17CA"/>
    <w:rsid w:val="001E3DCB"/>
    <w:rsid w:val="001E3F3E"/>
    <w:rsid w:val="001E6FAA"/>
    <w:rsid w:val="00207674"/>
    <w:rsid w:val="00213229"/>
    <w:rsid w:val="00265CAB"/>
    <w:rsid w:val="00286E69"/>
    <w:rsid w:val="002942B6"/>
    <w:rsid w:val="00294B56"/>
    <w:rsid w:val="0029511F"/>
    <w:rsid w:val="002A0F30"/>
    <w:rsid w:val="002D16FE"/>
    <w:rsid w:val="002D17F3"/>
    <w:rsid w:val="002F0628"/>
    <w:rsid w:val="002F232A"/>
    <w:rsid w:val="002F3555"/>
    <w:rsid w:val="00302A39"/>
    <w:rsid w:val="0030659C"/>
    <w:rsid w:val="00314EE0"/>
    <w:rsid w:val="00316EAA"/>
    <w:rsid w:val="003172C0"/>
    <w:rsid w:val="00317961"/>
    <w:rsid w:val="00323E1C"/>
    <w:rsid w:val="003263EF"/>
    <w:rsid w:val="0032662A"/>
    <w:rsid w:val="00335CB0"/>
    <w:rsid w:val="0034158E"/>
    <w:rsid w:val="003433A9"/>
    <w:rsid w:val="003509E7"/>
    <w:rsid w:val="00353F32"/>
    <w:rsid w:val="003659D4"/>
    <w:rsid w:val="00396BB0"/>
    <w:rsid w:val="003B14E2"/>
    <w:rsid w:val="003E0DAC"/>
    <w:rsid w:val="003E6939"/>
    <w:rsid w:val="003F04C1"/>
    <w:rsid w:val="0040410A"/>
    <w:rsid w:val="004055C1"/>
    <w:rsid w:val="00420E98"/>
    <w:rsid w:val="00421A94"/>
    <w:rsid w:val="00425300"/>
    <w:rsid w:val="00434658"/>
    <w:rsid w:val="00441000"/>
    <w:rsid w:val="00442043"/>
    <w:rsid w:val="00451ECB"/>
    <w:rsid w:val="00455E56"/>
    <w:rsid w:val="00462C39"/>
    <w:rsid w:val="0047285D"/>
    <w:rsid w:val="00477DBE"/>
    <w:rsid w:val="00485C5A"/>
    <w:rsid w:val="00494206"/>
    <w:rsid w:val="004A06CD"/>
    <w:rsid w:val="004A0A50"/>
    <w:rsid w:val="004A1A55"/>
    <w:rsid w:val="004A4349"/>
    <w:rsid w:val="004A5894"/>
    <w:rsid w:val="004B6FFA"/>
    <w:rsid w:val="004C04E6"/>
    <w:rsid w:val="004D2851"/>
    <w:rsid w:val="004E4D06"/>
    <w:rsid w:val="004F4CE2"/>
    <w:rsid w:val="004F64E1"/>
    <w:rsid w:val="00516E16"/>
    <w:rsid w:val="00521C40"/>
    <w:rsid w:val="0053155E"/>
    <w:rsid w:val="00532510"/>
    <w:rsid w:val="00546384"/>
    <w:rsid w:val="00547211"/>
    <w:rsid w:val="00557A5F"/>
    <w:rsid w:val="00571379"/>
    <w:rsid w:val="00583948"/>
    <w:rsid w:val="005A0FAD"/>
    <w:rsid w:val="005C0DEC"/>
    <w:rsid w:val="005C780E"/>
    <w:rsid w:val="005D7456"/>
    <w:rsid w:val="005F7F99"/>
    <w:rsid w:val="006037EF"/>
    <w:rsid w:val="00613B36"/>
    <w:rsid w:val="00616B64"/>
    <w:rsid w:val="00616F78"/>
    <w:rsid w:val="00632873"/>
    <w:rsid w:val="00643C5E"/>
    <w:rsid w:val="00651B1E"/>
    <w:rsid w:val="00653C8F"/>
    <w:rsid w:val="00653E02"/>
    <w:rsid w:val="00666471"/>
    <w:rsid w:val="00681455"/>
    <w:rsid w:val="00684CB2"/>
    <w:rsid w:val="00686109"/>
    <w:rsid w:val="0068612A"/>
    <w:rsid w:val="006876F0"/>
    <w:rsid w:val="00697014"/>
    <w:rsid w:val="006A0F12"/>
    <w:rsid w:val="006B0211"/>
    <w:rsid w:val="006B4281"/>
    <w:rsid w:val="006C7899"/>
    <w:rsid w:val="006E3957"/>
    <w:rsid w:val="006E6526"/>
    <w:rsid w:val="00713CA7"/>
    <w:rsid w:val="00724D36"/>
    <w:rsid w:val="007542BF"/>
    <w:rsid w:val="00766B7B"/>
    <w:rsid w:val="00784FBF"/>
    <w:rsid w:val="00793E94"/>
    <w:rsid w:val="00794AF6"/>
    <w:rsid w:val="0079770C"/>
    <w:rsid w:val="007C64FC"/>
    <w:rsid w:val="007E53A3"/>
    <w:rsid w:val="00801139"/>
    <w:rsid w:val="00802F7C"/>
    <w:rsid w:val="00815FA1"/>
    <w:rsid w:val="0081617C"/>
    <w:rsid w:val="00817306"/>
    <w:rsid w:val="00831EA3"/>
    <w:rsid w:val="00834A8A"/>
    <w:rsid w:val="00835970"/>
    <w:rsid w:val="00861502"/>
    <w:rsid w:val="0086788B"/>
    <w:rsid w:val="008816CD"/>
    <w:rsid w:val="008A29E8"/>
    <w:rsid w:val="008A46EC"/>
    <w:rsid w:val="008A703C"/>
    <w:rsid w:val="008B18D5"/>
    <w:rsid w:val="008B451C"/>
    <w:rsid w:val="008D31A4"/>
    <w:rsid w:val="008D4FED"/>
    <w:rsid w:val="008E0133"/>
    <w:rsid w:val="008E13CB"/>
    <w:rsid w:val="008F2C4A"/>
    <w:rsid w:val="009076A0"/>
    <w:rsid w:val="009168F3"/>
    <w:rsid w:val="00921109"/>
    <w:rsid w:val="00921DD4"/>
    <w:rsid w:val="00943706"/>
    <w:rsid w:val="00951EF1"/>
    <w:rsid w:val="00952709"/>
    <w:rsid w:val="0095426B"/>
    <w:rsid w:val="0096007E"/>
    <w:rsid w:val="00966769"/>
    <w:rsid w:val="00966AA2"/>
    <w:rsid w:val="00970C44"/>
    <w:rsid w:val="00985BF3"/>
    <w:rsid w:val="00990B17"/>
    <w:rsid w:val="009C1F52"/>
    <w:rsid w:val="009C3B3F"/>
    <w:rsid w:val="009C6FBC"/>
    <w:rsid w:val="009D37EF"/>
    <w:rsid w:val="009E7DFE"/>
    <w:rsid w:val="00A158E4"/>
    <w:rsid w:val="00A16F17"/>
    <w:rsid w:val="00A234BB"/>
    <w:rsid w:val="00A2550E"/>
    <w:rsid w:val="00A267BB"/>
    <w:rsid w:val="00A349C9"/>
    <w:rsid w:val="00A452B5"/>
    <w:rsid w:val="00A46120"/>
    <w:rsid w:val="00A61920"/>
    <w:rsid w:val="00A619C5"/>
    <w:rsid w:val="00A62EAB"/>
    <w:rsid w:val="00A74E70"/>
    <w:rsid w:val="00A81AC9"/>
    <w:rsid w:val="00A8722A"/>
    <w:rsid w:val="00A9558F"/>
    <w:rsid w:val="00AB54C3"/>
    <w:rsid w:val="00AC1348"/>
    <w:rsid w:val="00AD5341"/>
    <w:rsid w:val="00AE5255"/>
    <w:rsid w:val="00AF28E5"/>
    <w:rsid w:val="00AF454D"/>
    <w:rsid w:val="00B04E37"/>
    <w:rsid w:val="00B05846"/>
    <w:rsid w:val="00B10D6C"/>
    <w:rsid w:val="00B12279"/>
    <w:rsid w:val="00B25D69"/>
    <w:rsid w:val="00B25D91"/>
    <w:rsid w:val="00B31713"/>
    <w:rsid w:val="00B33B51"/>
    <w:rsid w:val="00B46581"/>
    <w:rsid w:val="00B50541"/>
    <w:rsid w:val="00B55831"/>
    <w:rsid w:val="00B701DF"/>
    <w:rsid w:val="00B72702"/>
    <w:rsid w:val="00B82395"/>
    <w:rsid w:val="00B84803"/>
    <w:rsid w:val="00B84FF5"/>
    <w:rsid w:val="00B93BBB"/>
    <w:rsid w:val="00BB0A0C"/>
    <w:rsid w:val="00BB0B0A"/>
    <w:rsid w:val="00BD168E"/>
    <w:rsid w:val="00BD619A"/>
    <w:rsid w:val="00BD6533"/>
    <w:rsid w:val="00BE246D"/>
    <w:rsid w:val="00BF0A4F"/>
    <w:rsid w:val="00BF5EE6"/>
    <w:rsid w:val="00BF752F"/>
    <w:rsid w:val="00C01779"/>
    <w:rsid w:val="00C07688"/>
    <w:rsid w:val="00C12362"/>
    <w:rsid w:val="00C256B7"/>
    <w:rsid w:val="00C25A41"/>
    <w:rsid w:val="00C276DF"/>
    <w:rsid w:val="00C4019D"/>
    <w:rsid w:val="00C4445B"/>
    <w:rsid w:val="00C57D11"/>
    <w:rsid w:val="00C6069F"/>
    <w:rsid w:val="00C70FEF"/>
    <w:rsid w:val="00C80FF4"/>
    <w:rsid w:val="00C813A9"/>
    <w:rsid w:val="00C9333C"/>
    <w:rsid w:val="00C95137"/>
    <w:rsid w:val="00CA269F"/>
    <w:rsid w:val="00CA3E55"/>
    <w:rsid w:val="00CD4E0E"/>
    <w:rsid w:val="00CF5ACD"/>
    <w:rsid w:val="00CF795C"/>
    <w:rsid w:val="00D065EB"/>
    <w:rsid w:val="00D2733B"/>
    <w:rsid w:val="00D349EB"/>
    <w:rsid w:val="00D40D59"/>
    <w:rsid w:val="00D414B6"/>
    <w:rsid w:val="00D536EC"/>
    <w:rsid w:val="00D6006F"/>
    <w:rsid w:val="00D70E3D"/>
    <w:rsid w:val="00D907BB"/>
    <w:rsid w:val="00D95296"/>
    <w:rsid w:val="00DA35B7"/>
    <w:rsid w:val="00DA61F3"/>
    <w:rsid w:val="00DB026F"/>
    <w:rsid w:val="00DC0F25"/>
    <w:rsid w:val="00DC6DE1"/>
    <w:rsid w:val="00DD528A"/>
    <w:rsid w:val="00DD5A5E"/>
    <w:rsid w:val="00DD76A1"/>
    <w:rsid w:val="00DE32FB"/>
    <w:rsid w:val="00DE74DC"/>
    <w:rsid w:val="00E130E9"/>
    <w:rsid w:val="00E13ED8"/>
    <w:rsid w:val="00E16727"/>
    <w:rsid w:val="00E255DC"/>
    <w:rsid w:val="00E3225C"/>
    <w:rsid w:val="00E344CF"/>
    <w:rsid w:val="00E455E6"/>
    <w:rsid w:val="00E7156D"/>
    <w:rsid w:val="00E77E76"/>
    <w:rsid w:val="00E86DE9"/>
    <w:rsid w:val="00E937A3"/>
    <w:rsid w:val="00E9495E"/>
    <w:rsid w:val="00E95230"/>
    <w:rsid w:val="00EA2FCD"/>
    <w:rsid w:val="00EA3C5D"/>
    <w:rsid w:val="00ED04CB"/>
    <w:rsid w:val="00EE54F8"/>
    <w:rsid w:val="00F029FA"/>
    <w:rsid w:val="00F27911"/>
    <w:rsid w:val="00F50790"/>
    <w:rsid w:val="00F53C10"/>
    <w:rsid w:val="00F60CA6"/>
    <w:rsid w:val="00F67609"/>
    <w:rsid w:val="00F74FD5"/>
    <w:rsid w:val="00FA49CA"/>
    <w:rsid w:val="00FA6BE1"/>
    <w:rsid w:val="00FB0CB4"/>
    <w:rsid w:val="00FB4D18"/>
    <w:rsid w:val="00FC66B4"/>
    <w:rsid w:val="00FC78D5"/>
    <w:rsid w:val="00FD0445"/>
    <w:rsid w:val="00FD2423"/>
    <w:rsid w:val="00FE6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462C3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62C3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apple-converted-space">
    <w:name w:val="apple-converted-space"/>
    <w:rsid w:val="001C0A46"/>
  </w:style>
  <w:style w:type="paragraph" w:customStyle="1" w:styleId="paragraph">
    <w:name w:val="paragraph"/>
    <w:basedOn w:val="Normal"/>
    <w:rsid w:val="004A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A06CD"/>
  </w:style>
  <w:style w:type="paragraph" w:styleId="Header">
    <w:name w:val="header"/>
    <w:basedOn w:val="Normal"/>
    <w:link w:val="a"/>
    <w:uiPriority w:val="99"/>
    <w:unhideWhenUsed/>
    <w:rsid w:val="0008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80BDE"/>
  </w:style>
  <w:style w:type="paragraph" w:styleId="Footer">
    <w:name w:val="footer"/>
    <w:basedOn w:val="Normal"/>
    <w:link w:val="a0"/>
    <w:uiPriority w:val="99"/>
    <w:unhideWhenUsed/>
    <w:rsid w:val="0008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80BDE"/>
  </w:style>
  <w:style w:type="character" w:customStyle="1" w:styleId="snippetequal">
    <w:name w:val="snippet_equal"/>
    <w:rsid w:val="00EE54F8"/>
  </w:style>
  <w:style w:type="character" w:customStyle="1" w:styleId="blk">
    <w:name w:val="blk"/>
    <w:basedOn w:val="DefaultParagraphFont"/>
    <w:rsid w:val="00EE54F8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349C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682BB3DA95D771AD6C7A3B02B6DBBB6A3242DDB16BFC4D69760D67B75DD964EEEB743655CCB68CsBu8J" TargetMode="External" /><Relationship Id="rId6" Type="http://schemas.openxmlformats.org/officeDocument/2006/relationships/hyperlink" Target="consultantplus://offline/ref=E3682BB3DA95D771AD6C7A3B02B6DBBB6A3242DDB16BFC4D69760D67B75DD964EEEB74365CCEsBu1J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1548-7D20-4663-A818-AFD6A535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