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81443" w:rsidRPr="00B02ACB" w:rsidP="00D97DDB">
      <w:pPr>
        <w:spacing w:after="0" w:line="240" w:lineRule="auto"/>
        <w:ind w:firstLine="567"/>
        <w:jc w:val="right"/>
        <w:rPr>
          <w:rFonts w:ascii="Times New Roman" w:hAnsi="Times New Roman" w:cs="Times New Roman"/>
          <w:sz w:val="28"/>
          <w:szCs w:val="28"/>
        </w:rPr>
      </w:pPr>
      <w:r w:rsidRPr="00B02ACB">
        <w:rPr>
          <w:rFonts w:ascii="Times New Roman" w:hAnsi="Times New Roman" w:cs="Times New Roman"/>
          <w:sz w:val="28"/>
          <w:szCs w:val="28"/>
        </w:rPr>
        <w:t>№05-0</w:t>
      </w:r>
      <w:r w:rsidRPr="00B02ACB" w:rsidR="00B61557">
        <w:rPr>
          <w:rFonts w:ascii="Times New Roman" w:hAnsi="Times New Roman" w:cs="Times New Roman"/>
          <w:sz w:val="28"/>
          <w:szCs w:val="28"/>
        </w:rPr>
        <w:t>097</w:t>
      </w:r>
      <w:r w:rsidRPr="00B02ACB">
        <w:rPr>
          <w:rFonts w:ascii="Times New Roman" w:hAnsi="Times New Roman" w:cs="Times New Roman"/>
          <w:sz w:val="28"/>
          <w:szCs w:val="28"/>
        </w:rPr>
        <w:t>/</w:t>
      </w:r>
      <w:r w:rsidRPr="00B02ACB" w:rsidR="000B0C7F">
        <w:rPr>
          <w:rFonts w:ascii="Times New Roman" w:hAnsi="Times New Roman" w:cs="Times New Roman"/>
          <w:sz w:val="28"/>
          <w:szCs w:val="28"/>
        </w:rPr>
        <w:t>79</w:t>
      </w:r>
      <w:r w:rsidRPr="00B02ACB">
        <w:rPr>
          <w:rFonts w:ascii="Times New Roman" w:hAnsi="Times New Roman" w:cs="Times New Roman"/>
          <w:sz w:val="28"/>
          <w:szCs w:val="28"/>
        </w:rPr>
        <w:t>/20</w:t>
      </w:r>
      <w:r w:rsidRPr="00B02ACB" w:rsidR="006A7BFA">
        <w:rPr>
          <w:rFonts w:ascii="Times New Roman" w:hAnsi="Times New Roman" w:cs="Times New Roman"/>
          <w:sz w:val="28"/>
          <w:szCs w:val="28"/>
        </w:rPr>
        <w:t>2</w:t>
      </w:r>
      <w:r w:rsidRPr="00B02ACB" w:rsidR="00B61557">
        <w:rPr>
          <w:rFonts w:ascii="Times New Roman" w:hAnsi="Times New Roman" w:cs="Times New Roman"/>
          <w:sz w:val="28"/>
          <w:szCs w:val="28"/>
        </w:rPr>
        <w:t>5</w:t>
      </w:r>
    </w:p>
    <w:p w:rsidR="00481443" w:rsidRPr="00B02ACB" w:rsidP="00D97DDB">
      <w:pPr>
        <w:spacing w:after="0" w:line="240" w:lineRule="auto"/>
        <w:ind w:firstLine="567"/>
        <w:jc w:val="center"/>
        <w:rPr>
          <w:rFonts w:ascii="Times New Roman" w:hAnsi="Times New Roman" w:cs="Times New Roman"/>
          <w:sz w:val="28"/>
          <w:szCs w:val="28"/>
        </w:rPr>
      </w:pPr>
      <w:r w:rsidRPr="00B02ACB">
        <w:rPr>
          <w:rFonts w:ascii="Times New Roman" w:hAnsi="Times New Roman" w:cs="Times New Roman"/>
          <w:sz w:val="28"/>
          <w:szCs w:val="28"/>
        </w:rPr>
        <w:t>ПОСТАНОВЛЕНИЕ</w:t>
      </w:r>
    </w:p>
    <w:p w:rsidR="008958C5" w:rsidRPr="00B02ACB" w:rsidP="00D97DDB">
      <w:pPr>
        <w:spacing w:after="0" w:line="240" w:lineRule="auto"/>
        <w:ind w:firstLine="567"/>
        <w:jc w:val="center"/>
        <w:rPr>
          <w:rFonts w:ascii="Times New Roman" w:hAnsi="Times New Roman" w:cs="Times New Roman"/>
          <w:sz w:val="28"/>
          <w:szCs w:val="28"/>
        </w:rPr>
      </w:pPr>
    </w:p>
    <w:p w:rsidR="00481443" w:rsidRPr="00B02ACB" w:rsidP="00D97DDB">
      <w:pPr>
        <w:spacing w:after="0" w:line="240" w:lineRule="auto"/>
        <w:ind w:firstLine="567"/>
        <w:rPr>
          <w:rFonts w:ascii="Times New Roman" w:hAnsi="Times New Roman" w:cs="Times New Roman"/>
          <w:sz w:val="28"/>
          <w:szCs w:val="28"/>
        </w:rPr>
      </w:pPr>
      <w:r w:rsidRPr="00B02ACB">
        <w:rPr>
          <w:rFonts w:ascii="Times New Roman" w:hAnsi="Times New Roman" w:cs="Times New Roman"/>
          <w:sz w:val="28"/>
          <w:szCs w:val="28"/>
        </w:rPr>
        <w:t>16</w:t>
      </w:r>
      <w:r w:rsidRPr="00B02ACB" w:rsidR="00CC7DC3">
        <w:rPr>
          <w:rFonts w:ascii="Times New Roman" w:hAnsi="Times New Roman" w:cs="Times New Roman"/>
          <w:sz w:val="28"/>
          <w:szCs w:val="28"/>
        </w:rPr>
        <w:t xml:space="preserve"> </w:t>
      </w:r>
      <w:r w:rsidRPr="00B02ACB">
        <w:rPr>
          <w:rFonts w:ascii="Times New Roman" w:hAnsi="Times New Roman" w:cs="Times New Roman"/>
          <w:sz w:val="28"/>
          <w:szCs w:val="28"/>
        </w:rPr>
        <w:t>апреля</w:t>
      </w:r>
      <w:r w:rsidRPr="00B02ACB" w:rsidR="007C0CD3">
        <w:rPr>
          <w:rFonts w:ascii="Times New Roman" w:hAnsi="Times New Roman" w:cs="Times New Roman"/>
          <w:sz w:val="28"/>
          <w:szCs w:val="28"/>
        </w:rPr>
        <w:t xml:space="preserve"> </w:t>
      </w:r>
      <w:r w:rsidRPr="00B02ACB">
        <w:rPr>
          <w:rFonts w:ascii="Times New Roman" w:hAnsi="Times New Roman" w:cs="Times New Roman"/>
          <w:sz w:val="28"/>
          <w:szCs w:val="28"/>
        </w:rPr>
        <w:t>20</w:t>
      </w:r>
      <w:r w:rsidRPr="00B02ACB" w:rsidR="006A7BFA">
        <w:rPr>
          <w:rFonts w:ascii="Times New Roman" w:hAnsi="Times New Roman" w:cs="Times New Roman"/>
          <w:sz w:val="28"/>
          <w:szCs w:val="28"/>
        </w:rPr>
        <w:t>2</w:t>
      </w:r>
      <w:r w:rsidRPr="00B02ACB">
        <w:rPr>
          <w:rFonts w:ascii="Times New Roman" w:hAnsi="Times New Roman" w:cs="Times New Roman"/>
          <w:sz w:val="28"/>
          <w:szCs w:val="28"/>
        </w:rPr>
        <w:t>5</w:t>
      </w:r>
      <w:r w:rsidRPr="00B02ACB">
        <w:rPr>
          <w:rFonts w:ascii="Times New Roman" w:hAnsi="Times New Roman" w:cs="Times New Roman"/>
          <w:sz w:val="28"/>
          <w:szCs w:val="28"/>
        </w:rPr>
        <w:t xml:space="preserve"> года                </w:t>
      </w:r>
      <w:r w:rsidRPr="00B02ACB" w:rsidR="006A4AC3">
        <w:rPr>
          <w:rFonts w:ascii="Times New Roman" w:hAnsi="Times New Roman" w:cs="Times New Roman"/>
          <w:sz w:val="28"/>
          <w:szCs w:val="28"/>
        </w:rPr>
        <w:t xml:space="preserve">     </w:t>
      </w:r>
      <w:r w:rsidRPr="00B02ACB">
        <w:rPr>
          <w:rFonts w:ascii="Times New Roman" w:hAnsi="Times New Roman" w:cs="Times New Roman"/>
          <w:sz w:val="28"/>
          <w:szCs w:val="28"/>
        </w:rPr>
        <w:t xml:space="preserve">    </w:t>
      </w:r>
      <w:r w:rsidRPr="00B02ACB" w:rsidR="006A7BFA">
        <w:rPr>
          <w:rFonts w:ascii="Times New Roman" w:hAnsi="Times New Roman" w:cs="Times New Roman"/>
          <w:sz w:val="28"/>
          <w:szCs w:val="28"/>
        </w:rPr>
        <w:t xml:space="preserve">                               </w:t>
      </w:r>
      <w:r w:rsidRPr="00B02ACB">
        <w:rPr>
          <w:rFonts w:ascii="Times New Roman" w:hAnsi="Times New Roman" w:cs="Times New Roman"/>
          <w:sz w:val="28"/>
          <w:szCs w:val="28"/>
        </w:rPr>
        <w:t xml:space="preserve">    </w:t>
      </w:r>
      <w:r w:rsidRPr="00B02ACB" w:rsidR="00911BE1">
        <w:rPr>
          <w:rFonts w:ascii="Times New Roman" w:hAnsi="Times New Roman" w:cs="Times New Roman"/>
          <w:sz w:val="28"/>
          <w:szCs w:val="28"/>
        </w:rPr>
        <w:t xml:space="preserve">   </w:t>
      </w:r>
      <w:r w:rsidRPr="00B02ACB">
        <w:rPr>
          <w:rFonts w:ascii="Times New Roman" w:hAnsi="Times New Roman" w:cs="Times New Roman"/>
          <w:sz w:val="28"/>
          <w:szCs w:val="28"/>
        </w:rPr>
        <w:t xml:space="preserve"> г. Симферополь                  </w:t>
      </w:r>
    </w:p>
    <w:p w:rsidR="00481443" w:rsidRPr="00B02ACB" w:rsidP="00D97DDB">
      <w:pPr>
        <w:spacing w:after="0" w:line="240" w:lineRule="auto"/>
        <w:ind w:firstLine="567"/>
        <w:jc w:val="both"/>
        <w:rPr>
          <w:rFonts w:ascii="Times New Roman" w:hAnsi="Times New Roman" w:cs="Times New Roman"/>
          <w:sz w:val="28"/>
          <w:szCs w:val="28"/>
        </w:rPr>
      </w:pPr>
      <w:r w:rsidRPr="00B02ACB">
        <w:rPr>
          <w:rFonts w:ascii="Times New Roman" w:hAnsi="Times New Roman" w:cs="Times New Roman"/>
          <w:sz w:val="28"/>
          <w:szCs w:val="28"/>
        </w:rPr>
        <w:t xml:space="preserve">Мировой судья судебного участка №79 Симферопольского судебного района (Симферопольский муниципальный район) Республики Крым (295034, </w:t>
      </w:r>
      <w:r w:rsidRPr="00B02ACB" w:rsidR="00CE5A75">
        <w:rPr>
          <w:rFonts w:ascii="Times New Roman" w:hAnsi="Times New Roman" w:cs="Times New Roman"/>
          <w:sz w:val="28"/>
          <w:szCs w:val="28"/>
        </w:rPr>
        <w:t>г. Симферополь</w:t>
      </w:r>
      <w:r w:rsidRPr="00B02ACB">
        <w:rPr>
          <w:rFonts w:ascii="Times New Roman" w:hAnsi="Times New Roman" w:cs="Times New Roman"/>
          <w:sz w:val="28"/>
          <w:szCs w:val="28"/>
        </w:rPr>
        <w:t xml:space="preserve">, </w:t>
      </w:r>
      <w:r w:rsidRPr="00B02ACB" w:rsidR="00CE5A75">
        <w:rPr>
          <w:rFonts w:ascii="Times New Roman" w:hAnsi="Times New Roman" w:cs="Times New Roman"/>
          <w:sz w:val="28"/>
          <w:szCs w:val="28"/>
        </w:rPr>
        <w:t>ул. Куйбышева</w:t>
      </w:r>
      <w:r w:rsidRPr="00B02ACB">
        <w:rPr>
          <w:rFonts w:ascii="Times New Roman" w:hAnsi="Times New Roman" w:cs="Times New Roman"/>
          <w:sz w:val="28"/>
          <w:szCs w:val="28"/>
        </w:rPr>
        <w:t xml:space="preserve"> 58-д) Бора И.Ю., рассмотрев дело об административном правонарушении в отношении:</w:t>
      </w:r>
      <w:r w:rsidRPr="00B02ACB">
        <w:rPr>
          <w:rFonts w:ascii="Times New Roman" w:hAnsi="Times New Roman" w:cs="Times New Roman"/>
          <w:sz w:val="28"/>
          <w:szCs w:val="28"/>
        </w:rPr>
        <w:t xml:space="preserve"> </w:t>
      </w:r>
    </w:p>
    <w:p w:rsidR="00B64B9F" w:rsidRPr="00B02ACB" w:rsidP="00D97DDB">
      <w:pPr>
        <w:spacing w:after="0" w:line="240" w:lineRule="auto"/>
        <w:ind w:left="2694"/>
        <w:jc w:val="both"/>
        <w:rPr>
          <w:rFonts w:ascii="Times New Roman" w:hAnsi="Times New Roman" w:cs="Times New Roman"/>
          <w:sz w:val="28"/>
          <w:szCs w:val="28"/>
        </w:rPr>
      </w:pPr>
      <w:r w:rsidRPr="00B02ACB">
        <w:rPr>
          <w:rFonts w:ascii="Times New Roman" w:hAnsi="Times New Roman" w:cs="Times New Roman"/>
          <w:sz w:val="28"/>
          <w:szCs w:val="28"/>
        </w:rPr>
        <w:t xml:space="preserve">Протасова </w:t>
      </w:r>
      <w:r w:rsidRPr="00B02ACB" w:rsidR="009D74BE">
        <w:rPr>
          <w:rFonts w:ascii="Times New Roman" w:hAnsi="Times New Roman" w:cs="Times New Roman"/>
          <w:sz w:val="28"/>
          <w:szCs w:val="28"/>
        </w:rPr>
        <w:t>Э.И.</w:t>
      </w:r>
      <w:r w:rsidRPr="00B02ACB" w:rsidR="008958C5">
        <w:rPr>
          <w:rFonts w:ascii="Times New Roman" w:hAnsi="Times New Roman" w:cs="Times New Roman"/>
          <w:sz w:val="28"/>
          <w:szCs w:val="28"/>
        </w:rPr>
        <w:t xml:space="preserve">, </w:t>
      </w:r>
      <w:r w:rsidR="009D74BE">
        <w:rPr>
          <w:rFonts w:ascii="Times New Roman" w:hAnsi="Times New Roman" w:cs="Times New Roman"/>
          <w:sz w:val="28"/>
          <w:szCs w:val="28"/>
        </w:rPr>
        <w:t xml:space="preserve">*** </w:t>
      </w:r>
      <w:r w:rsidRPr="00B02ACB" w:rsidR="003A7B0D">
        <w:rPr>
          <w:rFonts w:ascii="Times New Roman" w:hAnsi="Times New Roman" w:cs="Times New Roman"/>
          <w:sz w:val="28"/>
          <w:szCs w:val="28"/>
        </w:rPr>
        <w:t xml:space="preserve"> года рождения, место рождения:</w:t>
      </w:r>
      <w:r w:rsidRPr="00B02ACB" w:rsidR="006A7BFA">
        <w:rPr>
          <w:rFonts w:ascii="Times New Roman" w:hAnsi="Times New Roman" w:cs="Times New Roman"/>
          <w:sz w:val="28"/>
          <w:szCs w:val="28"/>
        </w:rPr>
        <w:t xml:space="preserve"> </w:t>
      </w:r>
      <w:r w:rsidR="009D74BE">
        <w:rPr>
          <w:rFonts w:ascii="Times New Roman" w:hAnsi="Times New Roman" w:cs="Times New Roman"/>
          <w:sz w:val="28"/>
          <w:szCs w:val="28"/>
        </w:rPr>
        <w:t>***</w:t>
      </w:r>
      <w:r w:rsidR="009D74BE">
        <w:rPr>
          <w:rFonts w:ascii="Times New Roman" w:hAnsi="Times New Roman" w:cs="Times New Roman"/>
          <w:sz w:val="28"/>
          <w:szCs w:val="28"/>
        </w:rPr>
        <w:t xml:space="preserve"> </w:t>
      </w:r>
      <w:r w:rsidRPr="00B02ACB" w:rsidR="006A7BFA">
        <w:rPr>
          <w:rFonts w:ascii="Times New Roman" w:hAnsi="Times New Roman" w:cs="Times New Roman"/>
          <w:sz w:val="28"/>
          <w:szCs w:val="28"/>
        </w:rPr>
        <w:t>,</w:t>
      </w:r>
      <w:r w:rsidRPr="00B02ACB" w:rsidR="006A7BFA">
        <w:rPr>
          <w:rFonts w:ascii="Times New Roman" w:hAnsi="Times New Roman" w:cs="Times New Roman"/>
          <w:sz w:val="28"/>
          <w:szCs w:val="28"/>
        </w:rPr>
        <w:t xml:space="preserve"> паспорт</w:t>
      </w:r>
      <w:r w:rsidRPr="00B02ACB" w:rsidR="00481443">
        <w:rPr>
          <w:rFonts w:ascii="Times New Roman" w:hAnsi="Times New Roman" w:cs="Times New Roman"/>
          <w:sz w:val="28"/>
          <w:szCs w:val="28"/>
        </w:rPr>
        <w:t xml:space="preserve"> </w:t>
      </w:r>
      <w:r w:rsidR="009D74BE">
        <w:rPr>
          <w:rFonts w:ascii="Times New Roman" w:hAnsi="Times New Roman" w:cs="Times New Roman"/>
          <w:sz w:val="28"/>
          <w:szCs w:val="28"/>
        </w:rPr>
        <w:t xml:space="preserve">*** </w:t>
      </w:r>
      <w:r w:rsidRPr="00B02ACB" w:rsidR="00481443">
        <w:rPr>
          <w:rFonts w:ascii="Times New Roman" w:hAnsi="Times New Roman" w:cs="Times New Roman"/>
          <w:sz w:val="28"/>
          <w:szCs w:val="28"/>
        </w:rPr>
        <w:t xml:space="preserve">, </w:t>
      </w:r>
      <w:r w:rsidRPr="00B02ACB" w:rsidR="008958C5">
        <w:rPr>
          <w:rFonts w:ascii="Times New Roman" w:hAnsi="Times New Roman" w:cs="Times New Roman"/>
          <w:sz w:val="28"/>
          <w:szCs w:val="28"/>
        </w:rPr>
        <w:t xml:space="preserve"> </w:t>
      </w:r>
      <w:r w:rsidRPr="00B02ACB" w:rsidR="00481443">
        <w:rPr>
          <w:rFonts w:ascii="Times New Roman" w:hAnsi="Times New Roman" w:cs="Times New Roman"/>
          <w:sz w:val="28"/>
          <w:szCs w:val="28"/>
        </w:rPr>
        <w:t>зарегистрированного</w:t>
      </w:r>
      <w:r w:rsidRPr="00B02ACB" w:rsidR="00713D87">
        <w:rPr>
          <w:rFonts w:ascii="Times New Roman" w:hAnsi="Times New Roman" w:cs="Times New Roman"/>
          <w:sz w:val="28"/>
          <w:szCs w:val="28"/>
        </w:rPr>
        <w:t xml:space="preserve"> </w:t>
      </w:r>
      <w:r w:rsidRPr="00B02ACB" w:rsidR="00C47624">
        <w:rPr>
          <w:rFonts w:ascii="Times New Roman" w:hAnsi="Times New Roman" w:cs="Times New Roman"/>
          <w:sz w:val="28"/>
          <w:szCs w:val="28"/>
        </w:rPr>
        <w:t xml:space="preserve">и проживающего </w:t>
      </w:r>
      <w:r w:rsidRPr="00B02ACB" w:rsidR="00713D87">
        <w:rPr>
          <w:rFonts w:ascii="Times New Roman" w:hAnsi="Times New Roman" w:cs="Times New Roman"/>
          <w:sz w:val="28"/>
          <w:szCs w:val="28"/>
        </w:rPr>
        <w:t>по адресу</w:t>
      </w:r>
      <w:r w:rsidRPr="00B02ACB" w:rsidR="00481443">
        <w:rPr>
          <w:rFonts w:ascii="Times New Roman" w:hAnsi="Times New Roman" w:cs="Times New Roman"/>
          <w:sz w:val="28"/>
          <w:szCs w:val="28"/>
        </w:rPr>
        <w:t xml:space="preserve">: </w:t>
      </w:r>
      <w:r w:rsidR="009D74BE">
        <w:rPr>
          <w:rFonts w:ascii="Times New Roman" w:hAnsi="Times New Roman" w:cs="Times New Roman"/>
          <w:sz w:val="28"/>
          <w:szCs w:val="28"/>
        </w:rPr>
        <w:t xml:space="preserve">*** </w:t>
      </w:r>
      <w:r w:rsidRPr="00B02ACB" w:rsidR="00082256">
        <w:rPr>
          <w:rFonts w:ascii="Times New Roman" w:hAnsi="Times New Roman" w:cs="Times New Roman"/>
          <w:sz w:val="28"/>
          <w:szCs w:val="28"/>
        </w:rPr>
        <w:t>,</w:t>
      </w:r>
      <w:r w:rsidRPr="00B02ACB" w:rsidR="00481443">
        <w:rPr>
          <w:rFonts w:ascii="Times New Roman" w:hAnsi="Times New Roman" w:cs="Times New Roman"/>
          <w:sz w:val="28"/>
          <w:szCs w:val="28"/>
        </w:rPr>
        <w:t xml:space="preserve">  </w:t>
      </w:r>
      <w:r w:rsidRPr="00B02ACB" w:rsidR="000B0C7F">
        <w:rPr>
          <w:rFonts w:ascii="Times New Roman" w:hAnsi="Times New Roman" w:cs="Times New Roman"/>
          <w:sz w:val="28"/>
          <w:szCs w:val="28"/>
        </w:rPr>
        <w:t>по ч.</w:t>
      </w:r>
      <w:r w:rsidRPr="00B02ACB" w:rsidR="00C85B27">
        <w:rPr>
          <w:rFonts w:ascii="Times New Roman" w:hAnsi="Times New Roman" w:cs="Times New Roman"/>
          <w:sz w:val="28"/>
          <w:szCs w:val="28"/>
        </w:rPr>
        <w:t>5</w:t>
      </w:r>
      <w:r w:rsidRPr="00B02ACB" w:rsidR="000B0C7F">
        <w:rPr>
          <w:rFonts w:ascii="Times New Roman" w:hAnsi="Times New Roman" w:cs="Times New Roman"/>
          <w:sz w:val="28"/>
          <w:szCs w:val="28"/>
        </w:rPr>
        <w:t xml:space="preserve"> ст.12.15 КоАП РФ</w:t>
      </w:r>
      <w:r w:rsidRPr="00B02ACB" w:rsidR="00481443">
        <w:rPr>
          <w:rFonts w:ascii="Times New Roman" w:hAnsi="Times New Roman" w:cs="Times New Roman"/>
          <w:sz w:val="28"/>
          <w:szCs w:val="28"/>
        </w:rPr>
        <w:t>,</w:t>
      </w:r>
    </w:p>
    <w:p w:rsidR="003A7B0D" w:rsidRPr="00B02ACB" w:rsidP="00D97DDB">
      <w:pPr>
        <w:spacing w:after="0" w:line="240" w:lineRule="auto"/>
        <w:ind w:left="4111"/>
        <w:jc w:val="both"/>
        <w:rPr>
          <w:rFonts w:ascii="Times New Roman" w:hAnsi="Times New Roman" w:cs="Times New Roman"/>
          <w:sz w:val="28"/>
          <w:szCs w:val="28"/>
        </w:rPr>
      </w:pPr>
    </w:p>
    <w:p w:rsidR="00283501" w:rsidRPr="00B02ACB" w:rsidP="00D97DDB">
      <w:pPr>
        <w:spacing w:after="0" w:line="240" w:lineRule="auto"/>
        <w:ind w:firstLine="567"/>
        <w:jc w:val="center"/>
        <w:rPr>
          <w:rFonts w:ascii="Times New Roman" w:hAnsi="Times New Roman" w:cs="Times New Roman"/>
          <w:sz w:val="28"/>
          <w:szCs w:val="28"/>
        </w:rPr>
      </w:pPr>
      <w:r w:rsidRPr="00B02ACB">
        <w:rPr>
          <w:rFonts w:ascii="Times New Roman" w:hAnsi="Times New Roman" w:cs="Times New Roman"/>
          <w:sz w:val="28"/>
          <w:szCs w:val="28"/>
        </w:rPr>
        <w:t>УСТАНОВИЛ:</w:t>
      </w:r>
    </w:p>
    <w:p w:rsidR="00283501" w:rsidRPr="00B02ACB" w:rsidP="00D97DDB">
      <w:pPr>
        <w:spacing w:after="0" w:line="240" w:lineRule="auto"/>
        <w:ind w:firstLine="567"/>
        <w:jc w:val="both"/>
        <w:rPr>
          <w:rFonts w:ascii="Times New Roman" w:hAnsi="Times New Roman" w:cs="Times New Roman"/>
          <w:sz w:val="28"/>
          <w:szCs w:val="28"/>
        </w:rPr>
      </w:pPr>
      <w:r w:rsidRPr="00B02ACB">
        <w:rPr>
          <w:rFonts w:ascii="Times New Roman" w:hAnsi="Times New Roman" w:cs="Times New Roman"/>
          <w:sz w:val="28"/>
          <w:szCs w:val="28"/>
        </w:rPr>
        <w:t xml:space="preserve">Согласно протоколу </w:t>
      </w:r>
      <w:r w:rsidRPr="00B02ACB" w:rsidR="001B2EB0">
        <w:rPr>
          <w:rFonts w:ascii="Times New Roman" w:hAnsi="Times New Roman" w:cs="Times New Roman"/>
          <w:sz w:val="28"/>
          <w:szCs w:val="28"/>
        </w:rPr>
        <w:t>82</w:t>
      </w:r>
      <w:r w:rsidRPr="00B02ACB" w:rsidR="00E93F89">
        <w:rPr>
          <w:rFonts w:ascii="Times New Roman" w:hAnsi="Times New Roman" w:cs="Times New Roman"/>
          <w:sz w:val="28"/>
          <w:szCs w:val="28"/>
        </w:rPr>
        <w:t xml:space="preserve"> </w:t>
      </w:r>
      <w:r w:rsidRPr="00B02ACB" w:rsidR="001B2EB0">
        <w:rPr>
          <w:rFonts w:ascii="Times New Roman" w:hAnsi="Times New Roman" w:cs="Times New Roman"/>
          <w:sz w:val="28"/>
          <w:szCs w:val="28"/>
        </w:rPr>
        <w:t>КР</w:t>
      </w:r>
      <w:r w:rsidRPr="00B02ACB" w:rsidR="00190035">
        <w:rPr>
          <w:rFonts w:ascii="Times New Roman" w:hAnsi="Times New Roman" w:cs="Times New Roman"/>
          <w:sz w:val="28"/>
          <w:szCs w:val="28"/>
        </w:rPr>
        <w:t xml:space="preserve"> №</w:t>
      </w:r>
      <w:r w:rsidRPr="00B02ACB" w:rsidR="00C47624">
        <w:rPr>
          <w:rFonts w:ascii="Times New Roman" w:hAnsi="Times New Roman" w:cs="Times New Roman"/>
          <w:sz w:val="28"/>
          <w:szCs w:val="28"/>
        </w:rPr>
        <w:t>026676</w:t>
      </w:r>
      <w:r w:rsidRPr="00B02ACB" w:rsidR="00190035">
        <w:rPr>
          <w:rFonts w:ascii="Times New Roman" w:hAnsi="Times New Roman" w:cs="Times New Roman"/>
          <w:sz w:val="28"/>
          <w:szCs w:val="28"/>
        </w:rPr>
        <w:t xml:space="preserve"> </w:t>
      </w:r>
      <w:r w:rsidRPr="00B02ACB" w:rsidR="00285A75">
        <w:rPr>
          <w:rFonts w:ascii="Times New Roman" w:hAnsi="Times New Roman" w:cs="Times New Roman"/>
          <w:sz w:val="28"/>
          <w:szCs w:val="28"/>
        </w:rPr>
        <w:t xml:space="preserve">об административном правонарушении </w:t>
      </w:r>
      <w:r w:rsidRPr="00B02ACB" w:rsidR="00C47624">
        <w:rPr>
          <w:rFonts w:ascii="Times New Roman" w:hAnsi="Times New Roman" w:cs="Times New Roman"/>
          <w:sz w:val="28"/>
          <w:szCs w:val="28"/>
        </w:rPr>
        <w:t>12</w:t>
      </w:r>
      <w:r w:rsidRPr="00B02ACB" w:rsidR="00EF267A">
        <w:rPr>
          <w:rFonts w:ascii="Times New Roman" w:hAnsi="Times New Roman" w:cs="Times New Roman"/>
          <w:sz w:val="28"/>
          <w:szCs w:val="28"/>
        </w:rPr>
        <w:t xml:space="preserve"> </w:t>
      </w:r>
      <w:r w:rsidRPr="00B02ACB" w:rsidR="00C47624">
        <w:rPr>
          <w:rFonts w:ascii="Times New Roman" w:hAnsi="Times New Roman" w:cs="Times New Roman"/>
          <w:sz w:val="28"/>
          <w:szCs w:val="28"/>
        </w:rPr>
        <w:t>февраля</w:t>
      </w:r>
      <w:r w:rsidRPr="00B02ACB" w:rsidR="00EF267A">
        <w:rPr>
          <w:rFonts w:ascii="Times New Roman" w:hAnsi="Times New Roman" w:cs="Times New Roman"/>
          <w:sz w:val="28"/>
          <w:szCs w:val="28"/>
        </w:rPr>
        <w:t xml:space="preserve"> 202</w:t>
      </w:r>
      <w:r w:rsidRPr="00B02ACB" w:rsidR="00C47624">
        <w:rPr>
          <w:rFonts w:ascii="Times New Roman" w:hAnsi="Times New Roman" w:cs="Times New Roman"/>
          <w:sz w:val="28"/>
          <w:szCs w:val="28"/>
        </w:rPr>
        <w:t>5</w:t>
      </w:r>
      <w:r w:rsidRPr="00B02ACB" w:rsidR="00EF267A">
        <w:rPr>
          <w:rFonts w:ascii="Times New Roman" w:hAnsi="Times New Roman" w:cs="Times New Roman"/>
          <w:sz w:val="28"/>
          <w:szCs w:val="28"/>
        </w:rPr>
        <w:t xml:space="preserve"> года </w:t>
      </w:r>
      <w:r w:rsidRPr="00B02ACB" w:rsidR="00285A75">
        <w:rPr>
          <w:rFonts w:ascii="Times New Roman" w:hAnsi="Times New Roman" w:cs="Times New Roman"/>
          <w:sz w:val="28"/>
          <w:szCs w:val="28"/>
        </w:rPr>
        <w:t xml:space="preserve">в </w:t>
      </w:r>
      <w:r w:rsidRPr="00B02ACB" w:rsidR="00C47624">
        <w:rPr>
          <w:rFonts w:ascii="Times New Roman" w:hAnsi="Times New Roman" w:cs="Times New Roman"/>
          <w:sz w:val="28"/>
          <w:szCs w:val="28"/>
        </w:rPr>
        <w:t>13</w:t>
      </w:r>
      <w:r w:rsidRPr="00B02ACB">
        <w:rPr>
          <w:rFonts w:ascii="Times New Roman" w:hAnsi="Times New Roman" w:cs="Times New Roman"/>
          <w:sz w:val="28"/>
          <w:szCs w:val="28"/>
        </w:rPr>
        <w:t xml:space="preserve"> часов </w:t>
      </w:r>
      <w:r w:rsidRPr="00B02ACB" w:rsidR="00C47624">
        <w:rPr>
          <w:rFonts w:ascii="Times New Roman" w:hAnsi="Times New Roman" w:cs="Times New Roman"/>
          <w:sz w:val="28"/>
          <w:szCs w:val="28"/>
        </w:rPr>
        <w:t>4</w:t>
      </w:r>
      <w:r w:rsidRPr="00B02ACB" w:rsidR="001B2EB0">
        <w:rPr>
          <w:rFonts w:ascii="Times New Roman" w:hAnsi="Times New Roman" w:cs="Times New Roman"/>
          <w:sz w:val="28"/>
          <w:szCs w:val="28"/>
        </w:rPr>
        <w:t>5</w:t>
      </w:r>
      <w:r w:rsidRPr="00B02ACB">
        <w:rPr>
          <w:rFonts w:ascii="Times New Roman" w:hAnsi="Times New Roman" w:cs="Times New Roman"/>
          <w:sz w:val="28"/>
          <w:szCs w:val="28"/>
        </w:rPr>
        <w:t xml:space="preserve"> минут </w:t>
      </w:r>
      <w:r w:rsidRPr="00B02ACB" w:rsidR="00C7556D">
        <w:rPr>
          <w:rFonts w:ascii="Times New Roman" w:hAnsi="Times New Roman" w:cs="Times New Roman"/>
          <w:sz w:val="28"/>
          <w:szCs w:val="28"/>
        </w:rPr>
        <w:t>на</w:t>
      </w:r>
      <w:r w:rsidRPr="00B02ACB" w:rsidR="007E121B">
        <w:rPr>
          <w:rFonts w:ascii="Times New Roman" w:hAnsi="Times New Roman" w:cs="Times New Roman"/>
          <w:sz w:val="28"/>
          <w:szCs w:val="28"/>
        </w:rPr>
        <w:t xml:space="preserve"> </w:t>
      </w:r>
      <w:r w:rsidRPr="00B02ACB" w:rsidR="004E1186">
        <w:rPr>
          <w:rFonts w:ascii="Times New Roman" w:hAnsi="Times New Roman" w:cs="Times New Roman"/>
          <w:sz w:val="28"/>
          <w:szCs w:val="28"/>
        </w:rPr>
        <w:t xml:space="preserve">а/д </w:t>
      </w:r>
      <w:r w:rsidRPr="00B02ACB" w:rsidR="00C47624">
        <w:rPr>
          <w:rFonts w:ascii="Times New Roman" w:hAnsi="Times New Roman" w:cs="Times New Roman"/>
          <w:sz w:val="28"/>
          <w:szCs w:val="28"/>
        </w:rPr>
        <w:t>Раздольное-Евпатория</w:t>
      </w:r>
      <w:r w:rsidRPr="00B02ACB" w:rsidR="004E1186">
        <w:rPr>
          <w:rFonts w:ascii="Times New Roman" w:hAnsi="Times New Roman" w:cs="Times New Roman"/>
          <w:sz w:val="28"/>
          <w:szCs w:val="28"/>
        </w:rPr>
        <w:t xml:space="preserve"> </w:t>
      </w:r>
      <w:r w:rsidRPr="00B02ACB" w:rsidR="00C47624">
        <w:rPr>
          <w:rFonts w:ascii="Times New Roman" w:hAnsi="Times New Roman" w:cs="Times New Roman"/>
          <w:sz w:val="28"/>
          <w:szCs w:val="28"/>
        </w:rPr>
        <w:t>63</w:t>
      </w:r>
      <w:r w:rsidRPr="00B02ACB" w:rsidR="004E1186">
        <w:rPr>
          <w:rFonts w:ascii="Times New Roman" w:hAnsi="Times New Roman" w:cs="Times New Roman"/>
          <w:sz w:val="28"/>
          <w:szCs w:val="28"/>
        </w:rPr>
        <w:t xml:space="preserve"> км</w:t>
      </w:r>
      <w:r w:rsidRPr="00B02ACB" w:rsidR="00DC7092">
        <w:rPr>
          <w:rFonts w:ascii="Times New Roman" w:hAnsi="Times New Roman" w:cs="Times New Roman"/>
          <w:sz w:val="28"/>
          <w:szCs w:val="28"/>
        </w:rPr>
        <w:t xml:space="preserve">, </w:t>
      </w:r>
      <w:r w:rsidRPr="00B02ACB">
        <w:rPr>
          <w:rFonts w:ascii="Times New Roman" w:hAnsi="Times New Roman" w:cs="Times New Roman"/>
          <w:sz w:val="28"/>
          <w:szCs w:val="28"/>
        </w:rPr>
        <w:t>водитель</w:t>
      </w:r>
      <w:r w:rsidRPr="00B02ACB" w:rsidR="00DC7092">
        <w:rPr>
          <w:rFonts w:ascii="Times New Roman" w:hAnsi="Times New Roman" w:cs="Times New Roman"/>
          <w:sz w:val="28"/>
          <w:szCs w:val="28"/>
        </w:rPr>
        <w:t xml:space="preserve"> </w:t>
      </w:r>
      <w:r w:rsidRPr="00B02ACB" w:rsidR="00C7556D">
        <w:rPr>
          <w:rFonts w:ascii="Times New Roman" w:hAnsi="Times New Roman" w:cs="Times New Roman"/>
          <w:sz w:val="28"/>
          <w:szCs w:val="28"/>
        </w:rPr>
        <w:br/>
      </w:r>
      <w:r w:rsidRPr="00B02ACB" w:rsidR="00C47624">
        <w:rPr>
          <w:rFonts w:ascii="Times New Roman" w:hAnsi="Times New Roman" w:cs="Times New Roman"/>
          <w:sz w:val="28"/>
          <w:szCs w:val="28"/>
        </w:rPr>
        <w:t>Протасов Э</w:t>
      </w:r>
      <w:r w:rsidRPr="00B02ACB" w:rsidR="00DC7092">
        <w:rPr>
          <w:rFonts w:ascii="Times New Roman" w:hAnsi="Times New Roman" w:cs="Times New Roman"/>
          <w:sz w:val="28"/>
          <w:szCs w:val="28"/>
        </w:rPr>
        <w:t>.</w:t>
      </w:r>
      <w:r w:rsidRPr="00B02ACB" w:rsidR="00C47624">
        <w:rPr>
          <w:rFonts w:ascii="Times New Roman" w:hAnsi="Times New Roman" w:cs="Times New Roman"/>
          <w:sz w:val="28"/>
          <w:szCs w:val="28"/>
        </w:rPr>
        <w:t>И</w:t>
      </w:r>
      <w:r w:rsidRPr="00B02ACB" w:rsidR="00DC7092">
        <w:rPr>
          <w:rFonts w:ascii="Times New Roman" w:hAnsi="Times New Roman" w:cs="Times New Roman"/>
          <w:sz w:val="28"/>
          <w:szCs w:val="28"/>
        </w:rPr>
        <w:t>.</w:t>
      </w:r>
      <w:r w:rsidRPr="00B02ACB">
        <w:rPr>
          <w:rFonts w:ascii="Times New Roman" w:hAnsi="Times New Roman" w:cs="Times New Roman"/>
          <w:sz w:val="28"/>
          <w:szCs w:val="28"/>
        </w:rPr>
        <w:t xml:space="preserve">, управляя автомобилем </w:t>
      </w:r>
      <w:r w:rsidR="00AF2769">
        <w:rPr>
          <w:rFonts w:ascii="Times New Roman" w:hAnsi="Times New Roman" w:cs="Times New Roman"/>
          <w:sz w:val="28"/>
          <w:szCs w:val="28"/>
        </w:rPr>
        <w:t xml:space="preserve">марки </w:t>
      </w:r>
      <w:r w:rsidR="00AF2769">
        <w:rPr>
          <w:rFonts w:ascii="Times New Roman" w:hAnsi="Times New Roman" w:cs="Times New Roman"/>
          <w:sz w:val="28"/>
          <w:szCs w:val="28"/>
        </w:rPr>
        <w:t>Солерс</w:t>
      </w:r>
      <w:r w:rsidRPr="00B02ACB" w:rsidR="004E1186">
        <w:rPr>
          <w:rFonts w:ascii="Times New Roman" w:hAnsi="Times New Roman" w:cs="Times New Roman"/>
          <w:sz w:val="28"/>
          <w:szCs w:val="28"/>
        </w:rPr>
        <w:t xml:space="preserve">, </w:t>
      </w:r>
      <w:r w:rsidRPr="00B02ACB">
        <w:rPr>
          <w:rFonts w:ascii="Times New Roman" w:hAnsi="Times New Roman" w:cs="Times New Roman"/>
          <w:sz w:val="28"/>
          <w:szCs w:val="28"/>
        </w:rPr>
        <w:t>государственн</w:t>
      </w:r>
      <w:r w:rsidRPr="00B02ACB" w:rsidR="00C7556D">
        <w:rPr>
          <w:rFonts w:ascii="Times New Roman" w:hAnsi="Times New Roman" w:cs="Times New Roman"/>
          <w:sz w:val="28"/>
          <w:szCs w:val="28"/>
        </w:rPr>
        <w:t>ы</w:t>
      </w:r>
      <w:r w:rsidRPr="00B02ACB">
        <w:rPr>
          <w:rFonts w:ascii="Times New Roman" w:hAnsi="Times New Roman" w:cs="Times New Roman"/>
          <w:sz w:val="28"/>
          <w:szCs w:val="28"/>
        </w:rPr>
        <w:t>й регистрационный номер</w:t>
      </w:r>
      <w:r w:rsidRPr="00B02ACB" w:rsidR="00682094">
        <w:rPr>
          <w:rFonts w:ascii="Times New Roman" w:hAnsi="Times New Roman" w:cs="Times New Roman"/>
          <w:sz w:val="28"/>
          <w:szCs w:val="28"/>
        </w:rPr>
        <w:t xml:space="preserve"> </w:t>
      </w:r>
      <w:r w:rsidR="009D74BE">
        <w:rPr>
          <w:rFonts w:ascii="Times New Roman" w:hAnsi="Times New Roman" w:cs="Times New Roman"/>
          <w:sz w:val="28"/>
          <w:szCs w:val="28"/>
        </w:rPr>
        <w:t>***</w:t>
      </w:r>
      <w:r w:rsidRPr="00B02ACB">
        <w:rPr>
          <w:rFonts w:ascii="Times New Roman" w:hAnsi="Times New Roman" w:cs="Times New Roman"/>
          <w:sz w:val="28"/>
          <w:szCs w:val="28"/>
        </w:rPr>
        <w:t xml:space="preserve">, </w:t>
      </w:r>
      <w:r w:rsidRPr="00B02ACB" w:rsidR="00617FF2">
        <w:rPr>
          <w:rFonts w:ascii="Times New Roman" w:hAnsi="Times New Roman" w:cs="Times New Roman"/>
          <w:sz w:val="28"/>
          <w:szCs w:val="28"/>
        </w:rPr>
        <w:t>осуществил выезд в нарушении ПДД на полосу, предназначенную для встречного движения, с пересечением сплошной линии дорожной разметки 1.1</w:t>
      </w:r>
      <w:r w:rsidRPr="00B02ACB" w:rsidR="00D311A1">
        <w:rPr>
          <w:rFonts w:ascii="Times New Roman" w:hAnsi="Times New Roman" w:cs="Times New Roman"/>
          <w:sz w:val="28"/>
          <w:szCs w:val="28"/>
        </w:rPr>
        <w:t>,</w:t>
      </w:r>
      <w:r w:rsidRPr="00B02ACB" w:rsidR="00315C38">
        <w:rPr>
          <w:rFonts w:ascii="Times New Roman" w:hAnsi="Times New Roman" w:cs="Times New Roman"/>
          <w:sz w:val="28"/>
          <w:szCs w:val="28"/>
        </w:rPr>
        <w:t xml:space="preserve"> совершив данное правонарушение в течени</w:t>
      </w:r>
      <w:r w:rsidRPr="00B02ACB" w:rsidR="00315C38">
        <w:rPr>
          <w:rFonts w:ascii="Times New Roman" w:hAnsi="Times New Roman" w:cs="Times New Roman"/>
          <w:sz w:val="28"/>
          <w:szCs w:val="28"/>
        </w:rPr>
        <w:t>и</w:t>
      </w:r>
      <w:r w:rsidRPr="00B02ACB" w:rsidR="00315C38">
        <w:rPr>
          <w:rFonts w:ascii="Times New Roman" w:hAnsi="Times New Roman" w:cs="Times New Roman"/>
          <w:sz w:val="28"/>
          <w:szCs w:val="28"/>
        </w:rPr>
        <w:t xml:space="preserve"> года повторно чем нарушил п.9.1.1 п.1.3 ПДД РФ.</w:t>
      </w:r>
    </w:p>
    <w:p w:rsidR="005B005C" w:rsidRPr="00B02ACB" w:rsidP="00D97DDB">
      <w:pPr>
        <w:spacing w:after="0" w:line="240" w:lineRule="auto"/>
        <w:ind w:firstLine="567"/>
        <w:jc w:val="both"/>
        <w:rPr>
          <w:rFonts w:ascii="Times New Roman" w:hAnsi="Times New Roman" w:cs="Times New Roman"/>
          <w:sz w:val="28"/>
          <w:szCs w:val="28"/>
        </w:rPr>
      </w:pPr>
      <w:r w:rsidRPr="00B02ACB">
        <w:rPr>
          <w:rFonts w:ascii="Times New Roman" w:hAnsi="Times New Roman" w:cs="Times New Roman"/>
          <w:sz w:val="28"/>
          <w:szCs w:val="28"/>
        </w:rPr>
        <w:t xml:space="preserve">Действия </w:t>
      </w:r>
      <w:r w:rsidRPr="00B02ACB" w:rsidR="000E79CC">
        <w:rPr>
          <w:rFonts w:ascii="Times New Roman" w:hAnsi="Times New Roman" w:cs="Times New Roman"/>
          <w:sz w:val="28"/>
          <w:szCs w:val="28"/>
        </w:rPr>
        <w:t>Протасова Э.И</w:t>
      </w:r>
      <w:r w:rsidRPr="00B02ACB" w:rsidR="00D311A1">
        <w:rPr>
          <w:rFonts w:ascii="Times New Roman" w:hAnsi="Times New Roman" w:cs="Times New Roman"/>
          <w:sz w:val="28"/>
          <w:szCs w:val="28"/>
        </w:rPr>
        <w:t>.</w:t>
      </w:r>
      <w:r w:rsidRPr="00B02ACB" w:rsidR="007E121B">
        <w:rPr>
          <w:rFonts w:ascii="Times New Roman" w:hAnsi="Times New Roman" w:cs="Times New Roman"/>
          <w:sz w:val="28"/>
          <w:szCs w:val="28"/>
        </w:rPr>
        <w:t xml:space="preserve"> </w:t>
      </w:r>
      <w:r w:rsidRPr="00B02ACB">
        <w:rPr>
          <w:rFonts w:ascii="Times New Roman" w:hAnsi="Times New Roman" w:cs="Times New Roman"/>
          <w:sz w:val="28"/>
          <w:szCs w:val="28"/>
        </w:rPr>
        <w:t>должностным ли</w:t>
      </w:r>
      <w:r w:rsidRPr="00B02ACB" w:rsidR="007E121B">
        <w:rPr>
          <w:rFonts w:ascii="Times New Roman" w:hAnsi="Times New Roman" w:cs="Times New Roman"/>
          <w:sz w:val="28"/>
          <w:szCs w:val="28"/>
        </w:rPr>
        <w:t>цом квалифицированы по ч.5 ст.</w:t>
      </w:r>
      <w:r w:rsidRPr="00B02ACB">
        <w:rPr>
          <w:rFonts w:ascii="Times New Roman" w:hAnsi="Times New Roman" w:cs="Times New Roman"/>
          <w:sz w:val="28"/>
          <w:szCs w:val="28"/>
        </w:rPr>
        <w:t xml:space="preserve">12.15 КоАП РФ, данное правонарушение совершено повторно, </w:t>
      </w:r>
      <w:r w:rsidRPr="00B02ACB">
        <w:rPr>
          <w:rFonts w:ascii="Times New Roman" w:hAnsi="Times New Roman" w:cs="Times New Roman"/>
          <w:sz w:val="28"/>
          <w:szCs w:val="28"/>
        </w:rPr>
        <w:t xml:space="preserve">о чем свидетельствует </w:t>
      </w:r>
      <w:r w:rsidRPr="00B02ACB">
        <w:rPr>
          <w:rFonts w:ascii="Times New Roman" w:hAnsi="Times New Roman" w:cs="Times New Roman"/>
          <w:sz w:val="28"/>
          <w:szCs w:val="28"/>
        </w:rPr>
        <w:t xml:space="preserve">постановление </w:t>
      </w:r>
      <w:r w:rsidRPr="00B02ACB">
        <w:rPr>
          <w:rFonts w:ascii="Times New Roman" w:hAnsi="Times New Roman" w:cs="Times New Roman"/>
          <w:sz w:val="28"/>
          <w:szCs w:val="28"/>
        </w:rPr>
        <w:t>№18810</w:t>
      </w:r>
      <w:r w:rsidRPr="00B02ACB" w:rsidR="000E79CC">
        <w:rPr>
          <w:rFonts w:ascii="Times New Roman" w:hAnsi="Times New Roman" w:cs="Times New Roman"/>
          <w:sz w:val="28"/>
          <w:szCs w:val="28"/>
        </w:rPr>
        <w:t>582240205129583</w:t>
      </w:r>
      <w:r w:rsidRPr="00B02ACB">
        <w:rPr>
          <w:rFonts w:ascii="Times New Roman" w:hAnsi="Times New Roman" w:cs="Times New Roman"/>
          <w:sz w:val="28"/>
          <w:szCs w:val="28"/>
        </w:rPr>
        <w:t xml:space="preserve"> </w:t>
      </w:r>
      <w:r w:rsidRPr="00B02ACB">
        <w:rPr>
          <w:rFonts w:ascii="Times New Roman" w:hAnsi="Times New Roman" w:cs="Times New Roman"/>
          <w:sz w:val="28"/>
          <w:szCs w:val="28"/>
        </w:rPr>
        <w:t xml:space="preserve">от </w:t>
      </w:r>
      <w:r w:rsidRPr="00B02ACB" w:rsidR="000E79CC">
        <w:rPr>
          <w:rFonts w:ascii="Times New Roman" w:hAnsi="Times New Roman" w:cs="Times New Roman"/>
          <w:sz w:val="28"/>
          <w:szCs w:val="28"/>
        </w:rPr>
        <w:t>05</w:t>
      </w:r>
      <w:r w:rsidRPr="00B02ACB">
        <w:rPr>
          <w:rFonts w:ascii="Times New Roman" w:hAnsi="Times New Roman" w:cs="Times New Roman"/>
          <w:sz w:val="28"/>
          <w:szCs w:val="28"/>
        </w:rPr>
        <w:t>.0</w:t>
      </w:r>
      <w:r w:rsidRPr="00B02ACB" w:rsidR="00D311A1">
        <w:rPr>
          <w:rFonts w:ascii="Times New Roman" w:hAnsi="Times New Roman" w:cs="Times New Roman"/>
          <w:sz w:val="28"/>
          <w:szCs w:val="28"/>
        </w:rPr>
        <w:t>2</w:t>
      </w:r>
      <w:r w:rsidRPr="00B02ACB">
        <w:rPr>
          <w:rFonts w:ascii="Times New Roman" w:hAnsi="Times New Roman" w:cs="Times New Roman"/>
          <w:sz w:val="28"/>
          <w:szCs w:val="28"/>
        </w:rPr>
        <w:t>.</w:t>
      </w:r>
      <w:r w:rsidRPr="00B02ACB">
        <w:rPr>
          <w:rFonts w:ascii="Times New Roman" w:hAnsi="Times New Roman" w:cs="Times New Roman"/>
          <w:sz w:val="28"/>
          <w:szCs w:val="28"/>
        </w:rPr>
        <w:t>20</w:t>
      </w:r>
      <w:r w:rsidRPr="00B02ACB">
        <w:rPr>
          <w:rFonts w:ascii="Times New Roman" w:hAnsi="Times New Roman" w:cs="Times New Roman"/>
          <w:sz w:val="28"/>
          <w:szCs w:val="28"/>
        </w:rPr>
        <w:t>2</w:t>
      </w:r>
      <w:r w:rsidRPr="00B02ACB" w:rsidR="00D311A1">
        <w:rPr>
          <w:rFonts w:ascii="Times New Roman" w:hAnsi="Times New Roman" w:cs="Times New Roman"/>
          <w:sz w:val="28"/>
          <w:szCs w:val="28"/>
        </w:rPr>
        <w:t>4</w:t>
      </w:r>
      <w:r w:rsidRPr="00B02ACB">
        <w:rPr>
          <w:rFonts w:ascii="Times New Roman" w:hAnsi="Times New Roman" w:cs="Times New Roman"/>
          <w:sz w:val="28"/>
          <w:szCs w:val="28"/>
        </w:rPr>
        <w:t xml:space="preserve"> года</w:t>
      </w:r>
      <w:r w:rsidR="008F1220">
        <w:rPr>
          <w:rFonts w:ascii="Times New Roman" w:hAnsi="Times New Roman" w:cs="Times New Roman"/>
          <w:sz w:val="28"/>
          <w:szCs w:val="28"/>
        </w:rPr>
        <w:t>,</w:t>
      </w:r>
      <w:r w:rsidRPr="00B02ACB">
        <w:rPr>
          <w:rFonts w:ascii="Times New Roman" w:hAnsi="Times New Roman" w:cs="Times New Roman"/>
          <w:sz w:val="28"/>
          <w:szCs w:val="28"/>
        </w:rPr>
        <w:t xml:space="preserve"> вступившее в законное силу от </w:t>
      </w:r>
      <w:r w:rsidRPr="00B02ACB" w:rsidR="000E79CC">
        <w:rPr>
          <w:rFonts w:ascii="Times New Roman" w:hAnsi="Times New Roman" w:cs="Times New Roman"/>
          <w:sz w:val="28"/>
          <w:szCs w:val="28"/>
        </w:rPr>
        <w:t>17</w:t>
      </w:r>
      <w:r w:rsidRPr="00B02ACB">
        <w:rPr>
          <w:rFonts w:ascii="Times New Roman" w:hAnsi="Times New Roman" w:cs="Times New Roman"/>
          <w:sz w:val="28"/>
          <w:szCs w:val="28"/>
        </w:rPr>
        <w:t>.0</w:t>
      </w:r>
      <w:r w:rsidRPr="00B02ACB" w:rsidR="000E79CC">
        <w:rPr>
          <w:rFonts w:ascii="Times New Roman" w:hAnsi="Times New Roman" w:cs="Times New Roman"/>
          <w:sz w:val="28"/>
          <w:szCs w:val="28"/>
        </w:rPr>
        <w:t>2</w:t>
      </w:r>
      <w:r w:rsidRPr="00B02ACB">
        <w:rPr>
          <w:rFonts w:ascii="Times New Roman" w:hAnsi="Times New Roman" w:cs="Times New Roman"/>
          <w:sz w:val="28"/>
          <w:szCs w:val="28"/>
        </w:rPr>
        <w:t>.202</w:t>
      </w:r>
      <w:r w:rsidRPr="00B02ACB" w:rsidR="00D311A1">
        <w:rPr>
          <w:rFonts w:ascii="Times New Roman" w:hAnsi="Times New Roman" w:cs="Times New Roman"/>
          <w:sz w:val="28"/>
          <w:szCs w:val="28"/>
        </w:rPr>
        <w:t>4</w:t>
      </w:r>
      <w:r w:rsidRPr="00B02ACB">
        <w:rPr>
          <w:rFonts w:ascii="Times New Roman" w:hAnsi="Times New Roman" w:cs="Times New Roman"/>
          <w:sz w:val="28"/>
          <w:szCs w:val="28"/>
        </w:rPr>
        <w:t xml:space="preserve"> года. </w:t>
      </w:r>
    </w:p>
    <w:p w:rsidR="000E79CC" w:rsidRPr="00B02ACB" w:rsidP="00D97DDB">
      <w:pPr>
        <w:spacing w:after="0" w:line="240" w:lineRule="auto"/>
        <w:ind w:firstLine="567"/>
        <w:jc w:val="both"/>
        <w:rPr>
          <w:rFonts w:ascii="Times New Roman" w:hAnsi="Times New Roman" w:cs="Times New Roman"/>
          <w:sz w:val="28"/>
          <w:szCs w:val="28"/>
        </w:rPr>
      </w:pPr>
      <w:r w:rsidRPr="00B02ACB">
        <w:rPr>
          <w:rFonts w:ascii="Times New Roman" w:hAnsi="Times New Roman" w:cs="Times New Roman"/>
          <w:sz w:val="28"/>
          <w:szCs w:val="28"/>
        </w:rPr>
        <w:t xml:space="preserve">Протасов Э.И. в </w:t>
      </w:r>
      <w:r w:rsidRPr="00B02ACB">
        <w:rPr>
          <w:rFonts w:ascii="Times New Roman" w:hAnsi="Times New Roman" w:cs="Times New Roman"/>
          <w:sz w:val="28"/>
          <w:szCs w:val="28"/>
        </w:rPr>
        <w:t>судебное</w:t>
      </w:r>
      <w:r w:rsidRPr="00B02ACB">
        <w:rPr>
          <w:rFonts w:ascii="Times New Roman" w:hAnsi="Times New Roman" w:cs="Times New Roman"/>
          <w:sz w:val="28"/>
          <w:szCs w:val="28"/>
        </w:rPr>
        <w:t xml:space="preserve"> заседания не явился, о дате, времени и месте проведения судебного заседания уведомлен надлежащим образом.</w:t>
      </w:r>
    </w:p>
    <w:p w:rsidR="002E605A" w:rsidRPr="00B02ACB" w:rsidP="00D97DDB">
      <w:pPr>
        <w:spacing w:after="0" w:line="240" w:lineRule="auto"/>
        <w:ind w:firstLine="567"/>
        <w:jc w:val="both"/>
        <w:rPr>
          <w:rFonts w:ascii="Times New Roman" w:hAnsi="Times New Roman" w:cs="Times New Roman"/>
          <w:sz w:val="28"/>
          <w:szCs w:val="28"/>
        </w:rPr>
      </w:pPr>
      <w:r w:rsidRPr="00B02ACB">
        <w:rPr>
          <w:rFonts w:ascii="Times New Roman" w:hAnsi="Times New Roman" w:cs="Times New Roman"/>
          <w:sz w:val="28"/>
          <w:szCs w:val="28"/>
        </w:rPr>
        <w:t xml:space="preserve">В судебном заседании </w:t>
      </w:r>
      <w:r w:rsidRPr="00B02ACB" w:rsidR="00754FA1">
        <w:rPr>
          <w:rFonts w:ascii="Times New Roman" w:hAnsi="Times New Roman" w:cs="Times New Roman"/>
          <w:sz w:val="28"/>
          <w:szCs w:val="28"/>
        </w:rPr>
        <w:t>защитник Протасова Э.И</w:t>
      </w:r>
      <w:r w:rsidRPr="00B02ACB" w:rsidR="00C676DC">
        <w:rPr>
          <w:rFonts w:ascii="Times New Roman" w:hAnsi="Times New Roman" w:cs="Times New Roman"/>
          <w:sz w:val="28"/>
          <w:szCs w:val="28"/>
        </w:rPr>
        <w:t>.</w:t>
      </w:r>
      <w:r w:rsidRPr="00B02ACB" w:rsidR="00754FA1">
        <w:rPr>
          <w:rFonts w:ascii="Times New Roman" w:hAnsi="Times New Roman" w:cs="Times New Roman"/>
          <w:sz w:val="28"/>
          <w:szCs w:val="28"/>
        </w:rPr>
        <w:t xml:space="preserve"> – </w:t>
      </w:r>
      <w:r w:rsidRPr="00B02ACB" w:rsidR="00754FA1">
        <w:rPr>
          <w:rFonts w:ascii="Times New Roman" w:hAnsi="Times New Roman" w:cs="Times New Roman"/>
          <w:sz w:val="28"/>
          <w:szCs w:val="28"/>
        </w:rPr>
        <w:t>Налапко</w:t>
      </w:r>
      <w:r w:rsidRPr="00B02ACB" w:rsidR="00754FA1">
        <w:rPr>
          <w:rFonts w:ascii="Times New Roman" w:hAnsi="Times New Roman" w:cs="Times New Roman"/>
          <w:sz w:val="28"/>
          <w:szCs w:val="28"/>
        </w:rPr>
        <w:t xml:space="preserve"> К.П.</w:t>
      </w:r>
      <w:r w:rsidRPr="00B02ACB" w:rsidR="005B005C">
        <w:rPr>
          <w:rFonts w:ascii="Times New Roman" w:hAnsi="Times New Roman" w:cs="Times New Roman"/>
          <w:sz w:val="28"/>
          <w:szCs w:val="28"/>
        </w:rPr>
        <w:t xml:space="preserve">, </w:t>
      </w:r>
      <w:r w:rsidRPr="00B02ACB">
        <w:rPr>
          <w:rFonts w:ascii="Times New Roman" w:hAnsi="Times New Roman" w:cs="Times New Roman"/>
          <w:sz w:val="28"/>
          <w:szCs w:val="28"/>
        </w:rPr>
        <w:t>с протоколом об административном правонарушении</w:t>
      </w:r>
      <w:r w:rsidRPr="00B02ACB" w:rsidR="005B005C">
        <w:rPr>
          <w:rFonts w:ascii="Times New Roman" w:hAnsi="Times New Roman" w:cs="Times New Roman"/>
          <w:sz w:val="28"/>
          <w:szCs w:val="28"/>
        </w:rPr>
        <w:t xml:space="preserve"> согласился</w:t>
      </w:r>
      <w:r w:rsidRPr="00B02ACB">
        <w:rPr>
          <w:rFonts w:ascii="Times New Roman" w:hAnsi="Times New Roman" w:cs="Times New Roman"/>
          <w:sz w:val="28"/>
          <w:szCs w:val="28"/>
        </w:rPr>
        <w:t>,</w:t>
      </w:r>
      <w:r w:rsidRPr="00B02ACB" w:rsidR="005B005C">
        <w:rPr>
          <w:rFonts w:ascii="Times New Roman" w:hAnsi="Times New Roman" w:cs="Times New Roman"/>
          <w:sz w:val="28"/>
          <w:szCs w:val="28"/>
        </w:rPr>
        <w:t xml:space="preserve"> вину</w:t>
      </w:r>
      <w:r w:rsidRPr="00B02ACB" w:rsidR="00754FA1">
        <w:rPr>
          <w:rFonts w:ascii="Times New Roman" w:hAnsi="Times New Roman" w:cs="Times New Roman"/>
          <w:sz w:val="28"/>
          <w:szCs w:val="28"/>
        </w:rPr>
        <w:t xml:space="preserve"> своего подзащитного</w:t>
      </w:r>
      <w:r w:rsidRPr="00B02ACB" w:rsidR="005B005C">
        <w:rPr>
          <w:rFonts w:ascii="Times New Roman" w:hAnsi="Times New Roman" w:cs="Times New Roman"/>
          <w:sz w:val="28"/>
          <w:szCs w:val="28"/>
        </w:rPr>
        <w:t xml:space="preserve"> в инкриминируемом ему правонарушении признал</w:t>
      </w:r>
      <w:r w:rsidRPr="00B02ACB" w:rsidR="00754FA1">
        <w:rPr>
          <w:rFonts w:ascii="Times New Roman" w:hAnsi="Times New Roman" w:cs="Times New Roman"/>
          <w:sz w:val="28"/>
          <w:szCs w:val="28"/>
        </w:rPr>
        <w:t>, однако просил назначить наказание в виде административного штрафа, поскольку административное правонарушение было зафиксировано с помощью специального технического устройства, работающего в автоматическом режиме</w:t>
      </w:r>
      <w:r w:rsidRPr="00B02ACB" w:rsidR="00315C38">
        <w:rPr>
          <w:rFonts w:ascii="Times New Roman" w:hAnsi="Times New Roman" w:cs="Times New Roman"/>
          <w:sz w:val="28"/>
          <w:szCs w:val="28"/>
        </w:rPr>
        <w:t>.</w:t>
      </w:r>
    </w:p>
    <w:p w:rsidR="00283501" w:rsidRPr="00B02ACB" w:rsidP="00D97DDB">
      <w:pPr>
        <w:spacing w:after="0" w:line="240" w:lineRule="auto"/>
        <w:ind w:firstLine="567"/>
        <w:jc w:val="both"/>
        <w:rPr>
          <w:rFonts w:ascii="Times New Roman" w:hAnsi="Times New Roman" w:cs="Times New Roman"/>
          <w:sz w:val="28"/>
          <w:szCs w:val="28"/>
        </w:rPr>
      </w:pPr>
      <w:r w:rsidRPr="00B02ACB">
        <w:rPr>
          <w:rFonts w:ascii="Times New Roman" w:hAnsi="Times New Roman" w:cs="Times New Roman"/>
          <w:sz w:val="28"/>
          <w:szCs w:val="28"/>
        </w:rPr>
        <w:t xml:space="preserve">Выслушав </w:t>
      </w:r>
      <w:r w:rsidRPr="00B02ACB" w:rsidR="00754FA1">
        <w:rPr>
          <w:rFonts w:ascii="Times New Roman" w:hAnsi="Times New Roman" w:cs="Times New Roman"/>
          <w:sz w:val="28"/>
          <w:szCs w:val="28"/>
        </w:rPr>
        <w:t xml:space="preserve">защитника Протасова Э.И. – </w:t>
      </w:r>
      <w:r w:rsidRPr="00B02ACB" w:rsidR="00754FA1">
        <w:rPr>
          <w:rFonts w:ascii="Times New Roman" w:hAnsi="Times New Roman" w:cs="Times New Roman"/>
          <w:sz w:val="28"/>
          <w:szCs w:val="28"/>
        </w:rPr>
        <w:t>Налапко</w:t>
      </w:r>
      <w:r w:rsidRPr="00B02ACB" w:rsidR="00754FA1">
        <w:rPr>
          <w:rFonts w:ascii="Times New Roman" w:hAnsi="Times New Roman" w:cs="Times New Roman"/>
          <w:sz w:val="28"/>
          <w:szCs w:val="28"/>
        </w:rPr>
        <w:t xml:space="preserve"> К.П.</w:t>
      </w:r>
      <w:r w:rsidRPr="00B02ACB" w:rsidR="002E605A">
        <w:rPr>
          <w:rFonts w:ascii="Times New Roman" w:hAnsi="Times New Roman" w:cs="Times New Roman"/>
          <w:sz w:val="28"/>
          <w:szCs w:val="28"/>
        </w:rPr>
        <w:t>,</w:t>
      </w:r>
      <w:r w:rsidRPr="00B02ACB" w:rsidR="00315C38">
        <w:rPr>
          <w:rFonts w:ascii="Times New Roman" w:hAnsi="Times New Roman" w:cs="Times New Roman"/>
          <w:sz w:val="28"/>
          <w:szCs w:val="28"/>
        </w:rPr>
        <w:t xml:space="preserve"> </w:t>
      </w:r>
      <w:r w:rsidRPr="00B02ACB">
        <w:rPr>
          <w:rFonts w:ascii="Times New Roman" w:hAnsi="Times New Roman" w:cs="Times New Roman"/>
          <w:sz w:val="28"/>
          <w:szCs w:val="28"/>
        </w:rPr>
        <w:t>рассмотрев материалы дела об административном правонарушении, мировой судья приходит к следующему.</w:t>
      </w:r>
    </w:p>
    <w:p w:rsidR="002E605A" w:rsidRPr="00B02ACB" w:rsidP="00D97DDB">
      <w:pPr>
        <w:spacing w:after="0" w:line="240" w:lineRule="auto"/>
        <w:ind w:firstLine="567"/>
        <w:jc w:val="both"/>
        <w:rPr>
          <w:rFonts w:ascii="Times New Roman" w:hAnsi="Times New Roman" w:cs="Times New Roman"/>
          <w:sz w:val="28"/>
          <w:szCs w:val="28"/>
        </w:rPr>
      </w:pPr>
      <w:r w:rsidRPr="00B02ACB">
        <w:rPr>
          <w:rFonts w:ascii="Times New Roman" w:hAnsi="Times New Roman" w:cs="Times New Roman"/>
          <w:sz w:val="28"/>
          <w:szCs w:val="28"/>
        </w:rPr>
        <w:t xml:space="preserve">В соответствии с требованиями ст. 1.5 КоАП РФ лицо подлежит административной ответственности только за те административные правонарушения, в отношении которых установлена его вина. </w:t>
      </w:r>
    </w:p>
    <w:p w:rsidR="002E605A" w:rsidRPr="00B02ACB" w:rsidP="00D97DDB">
      <w:pPr>
        <w:spacing w:after="0" w:line="240" w:lineRule="auto"/>
        <w:ind w:firstLine="567"/>
        <w:jc w:val="both"/>
        <w:rPr>
          <w:rFonts w:ascii="Times New Roman" w:hAnsi="Times New Roman" w:cs="Times New Roman"/>
          <w:sz w:val="28"/>
          <w:szCs w:val="28"/>
        </w:rPr>
      </w:pPr>
      <w:r w:rsidRPr="00B02ACB">
        <w:rPr>
          <w:rFonts w:ascii="Times New Roman" w:hAnsi="Times New Roman" w:cs="Times New Roman"/>
          <w:sz w:val="28"/>
          <w:szCs w:val="28"/>
        </w:rPr>
        <w:t xml:space="preserve">Согласно </w:t>
      </w:r>
      <w:r w:rsidRPr="00B02ACB" w:rsidR="00283501">
        <w:rPr>
          <w:rFonts w:ascii="Times New Roman" w:hAnsi="Times New Roman" w:cs="Times New Roman"/>
          <w:sz w:val="28"/>
          <w:szCs w:val="28"/>
        </w:rPr>
        <w:t>част</w:t>
      </w:r>
      <w:r w:rsidRPr="00B02ACB">
        <w:rPr>
          <w:rFonts w:ascii="Times New Roman" w:hAnsi="Times New Roman" w:cs="Times New Roman"/>
          <w:sz w:val="28"/>
          <w:szCs w:val="28"/>
        </w:rPr>
        <w:t>и</w:t>
      </w:r>
      <w:r w:rsidRPr="00B02ACB" w:rsidR="00283501">
        <w:rPr>
          <w:rFonts w:ascii="Times New Roman" w:hAnsi="Times New Roman" w:cs="Times New Roman"/>
          <w:sz w:val="28"/>
          <w:szCs w:val="28"/>
        </w:rPr>
        <w:t xml:space="preserve">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 </w:t>
      </w:r>
    </w:p>
    <w:p w:rsidR="002E605A" w:rsidRPr="00B02ACB" w:rsidP="00D97DDB">
      <w:pPr>
        <w:spacing w:after="0" w:line="240" w:lineRule="auto"/>
        <w:ind w:firstLine="567"/>
        <w:jc w:val="both"/>
        <w:rPr>
          <w:rFonts w:ascii="Times New Roman" w:hAnsi="Times New Roman" w:cs="Times New Roman"/>
          <w:sz w:val="28"/>
          <w:szCs w:val="28"/>
        </w:rPr>
      </w:pPr>
      <w:r w:rsidRPr="00B02ACB">
        <w:rPr>
          <w:rFonts w:ascii="Times New Roman" w:hAnsi="Times New Roman" w:cs="Times New Roman"/>
          <w:sz w:val="28"/>
          <w:szCs w:val="28"/>
        </w:rPr>
        <w:t xml:space="preserve">В силу п. 1.6 Правил дорожного движения, лица, нарушившие Правила, несут ответственность в соответствии с действующим законодательством. В соответствии с п.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w:t>
      </w:r>
      <w:r w:rsidRPr="00B02ACB">
        <w:rPr>
          <w:rFonts w:ascii="Times New Roman" w:hAnsi="Times New Roman" w:cs="Times New Roman"/>
          <w:sz w:val="28"/>
          <w:szCs w:val="28"/>
        </w:rPr>
        <w:t xml:space="preserve">распоряжения регулировщиков, действующих в пределах предоставленных им прав и регулирующих дорожное движение установленными сигналами. </w:t>
      </w:r>
    </w:p>
    <w:p w:rsidR="00315C38" w:rsidRPr="00B02ACB" w:rsidP="00315C38">
      <w:pPr>
        <w:spacing w:after="0" w:line="240" w:lineRule="auto"/>
        <w:ind w:firstLine="567"/>
        <w:jc w:val="both"/>
        <w:rPr>
          <w:rFonts w:ascii="Times New Roman" w:hAnsi="Times New Roman" w:cs="Times New Roman"/>
          <w:sz w:val="28"/>
          <w:szCs w:val="28"/>
        </w:rPr>
      </w:pPr>
      <w:r w:rsidRPr="00B02ACB">
        <w:rPr>
          <w:rFonts w:ascii="Times New Roman" w:hAnsi="Times New Roman" w:cs="Times New Roman"/>
          <w:sz w:val="28"/>
          <w:szCs w:val="28"/>
        </w:rPr>
        <w:t>Частью 4 статьи 12.15 Кодекса Российской Федерации об административных правонарушениях установлена административная ответственность за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w:t>
      </w:r>
    </w:p>
    <w:p w:rsidR="00315C38" w:rsidRPr="00B02ACB" w:rsidP="00315C38">
      <w:pPr>
        <w:spacing w:after="0" w:line="240" w:lineRule="auto"/>
        <w:ind w:firstLine="567"/>
        <w:jc w:val="both"/>
        <w:rPr>
          <w:rFonts w:ascii="Times New Roman" w:hAnsi="Times New Roman" w:cs="Times New Roman"/>
          <w:sz w:val="28"/>
          <w:szCs w:val="28"/>
        </w:rPr>
      </w:pPr>
      <w:r w:rsidRPr="00B02ACB">
        <w:rPr>
          <w:rFonts w:ascii="Times New Roman" w:hAnsi="Times New Roman" w:cs="Times New Roman"/>
          <w:sz w:val="28"/>
          <w:szCs w:val="28"/>
        </w:rPr>
        <w:t>Согласно части 5 статьи 12.15 названного Кодекса повторное совершение административного правонарушения, предусмотренного частью 4 указанной статьи, 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146BDE" w:rsidRPr="00B02ACB" w:rsidP="00315C38">
      <w:pPr>
        <w:spacing w:after="0" w:line="240" w:lineRule="auto"/>
        <w:ind w:firstLine="567"/>
        <w:jc w:val="both"/>
        <w:rPr>
          <w:rFonts w:ascii="Times New Roman" w:hAnsi="Times New Roman" w:cs="Times New Roman"/>
          <w:sz w:val="28"/>
          <w:szCs w:val="28"/>
        </w:rPr>
      </w:pPr>
      <w:r w:rsidRPr="00B02ACB">
        <w:rPr>
          <w:rFonts w:ascii="Times New Roman" w:hAnsi="Times New Roman" w:cs="Times New Roman"/>
          <w:sz w:val="28"/>
          <w:szCs w:val="28"/>
        </w:rPr>
        <w:t>Кроме того, в силу</w:t>
      </w:r>
      <w:r w:rsidRPr="00B02ACB" w:rsidR="009846EA">
        <w:rPr>
          <w:rFonts w:ascii="Times New Roman" w:hAnsi="Times New Roman" w:cs="Times New Roman"/>
          <w:sz w:val="28"/>
          <w:szCs w:val="28"/>
        </w:rPr>
        <w:t xml:space="preserve"> абз.2, 5,</w:t>
      </w:r>
      <w:r w:rsidRPr="00B02ACB">
        <w:rPr>
          <w:rFonts w:ascii="Times New Roman" w:hAnsi="Times New Roman" w:cs="Times New Roman"/>
          <w:sz w:val="28"/>
          <w:szCs w:val="28"/>
        </w:rPr>
        <w:t xml:space="preserve"> п. 26 Постановления Пленума Верховного Суда РФ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w:t>
      </w:r>
      <w:r w:rsidRPr="00B02ACB" w:rsidR="009846EA">
        <w:rPr>
          <w:rFonts w:ascii="Times New Roman" w:hAnsi="Times New Roman" w:cs="Times New Roman"/>
          <w:sz w:val="28"/>
          <w:szCs w:val="28"/>
        </w:rPr>
        <w:t xml:space="preserve"> под автоматическим режимом следует понимать работу соответствующего технического средства без какого-либо непосредственного воздействия на него человека, когда такое средство размещено</w:t>
      </w:r>
      <w:r w:rsidRPr="00B02ACB" w:rsidR="009846EA">
        <w:rPr>
          <w:rFonts w:ascii="Times New Roman" w:hAnsi="Times New Roman" w:cs="Times New Roman"/>
          <w:sz w:val="28"/>
          <w:szCs w:val="28"/>
        </w:rPr>
        <w:t xml:space="preserve"> в установленном порядке в стационарном положении либо на движущемся по утвержденному маршруту транспортном средстве, осуществляет фиксацию в зоне своего обзора всех административных правонарушений, для выявления которых оно предназначено, независимо от усмотрения того или иного лица.</w:t>
      </w:r>
    </w:p>
    <w:p w:rsidR="009846EA" w:rsidRPr="00B02ACB" w:rsidP="00315C38">
      <w:pPr>
        <w:spacing w:after="0" w:line="240" w:lineRule="auto"/>
        <w:ind w:firstLine="567"/>
        <w:jc w:val="both"/>
        <w:rPr>
          <w:rFonts w:ascii="Times New Roman" w:hAnsi="Times New Roman" w:cs="Times New Roman"/>
          <w:sz w:val="28"/>
          <w:szCs w:val="28"/>
        </w:rPr>
      </w:pPr>
      <w:r w:rsidRPr="00B02ACB">
        <w:rPr>
          <w:rFonts w:ascii="Times New Roman" w:hAnsi="Times New Roman" w:cs="Times New Roman"/>
          <w:sz w:val="28"/>
          <w:szCs w:val="28"/>
        </w:rPr>
        <w:t xml:space="preserve">С учетом этого, если правонарушение в области дорожного движения было зафиксировано с помощью технических средств, которые не работали в автоматическом режиме, либо с использованием других технических средств (например, телефона, видеокамеры, видеорегистратора), то в данном случае </w:t>
      </w:r>
      <w:r w:rsidRPr="00B02ACB">
        <w:rPr>
          <w:rFonts w:ascii="Times New Roman" w:hAnsi="Times New Roman" w:cs="Times New Roman"/>
          <w:sz w:val="28"/>
          <w:szCs w:val="28"/>
        </w:rPr>
        <w:t>особый</w:t>
      </w:r>
      <w:r w:rsidRPr="00B02ACB">
        <w:rPr>
          <w:rFonts w:ascii="Times New Roman" w:hAnsi="Times New Roman" w:cs="Times New Roman"/>
          <w:sz w:val="28"/>
          <w:szCs w:val="28"/>
        </w:rPr>
        <w:t xml:space="preserve"> </w:t>
      </w:r>
      <w:r w:rsidRPr="00B02ACB">
        <w:rPr>
          <w:rFonts w:ascii="Times New Roman" w:hAnsi="Times New Roman" w:cs="Times New Roman"/>
          <w:sz w:val="28"/>
          <w:szCs w:val="28"/>
        </w:rPr>
        <w:t>порядок привлечения к административной ответственности не применяется, а должностным лицом согласно части 1 статьи 28.6 КоАП РФ выносится постановление по делу об административном правонарушении, либо составляется протокол об административном правонарушении в отношении водителя транспортного средства на основании части 1 статьи 28.2 КоАП РФ, либо выносится определение о возбуждении дела об административном правонарушении и проведении административного расследования в порядке, предусмотренном статьей</w:t>
      </w:r>
      <w:r w:rsidRPr="00B02ACB">
        <w:rPr>
          <w:rFonts w:ascii="Times New Roman" w:hAnsi="Times New Roman" w:cs="Times New Roman"/>
          <w:sz w:val="28"/>
          <w:szCs w:val="28"/>
        </w:rPr>
        <w:t xml:space="preserve"> 28.7 КоАП РФ. Полученные с использованием названных технических средств материалы фото- и киносъемки, видеозаписи при составлении протокола об административном правонарушении могут быть приобщены к материалам дела в качестве доказательств совершения административного правонарушения, подлежащих оценке по правилам статьи 26.11 КоАП РФ.</w:t>
      </w:r>
    </w:p>
    <w:p w:rsidR="00E114D7" w:rsidP="00315C38">
      <w:pPr>
        <w:spacing w:after="0" w:line="240" w:lineRule="auto"/>
        <w:ind w:firstLine="567"/>
        <w:jc w:val="both"/>
        <w:rPr>
          <w:rFonts w:ascii="Times New Roman" w:hAnsi="Times New Roman" w:cs="Times New Roman"/>
          <w:sz w:val="28"/>
          <w:szCs w:val="28"/>
        </w:rPr>
      </w:pPr>
      <w:r w:rsidRPr="00B02ACB">
        <w:rPr>
          <w:rFonts w:ascii="Times New Roman" w:hAnsi="Times New Roman" w:cs="Times New Roman"/>
          <w:sz w:val="28"/>
          <w:szCs w:val="28"/>
        </w:rPr>
        <w:t>Из ответа ОГИБДД МО МВД России «Сакский» №</w:t>
      </w:r>
      <w:r w:rsidR="009D74BE">
        <w:rPr>
          <w:rFonts w:ascii="Times New Roman" w:hAnsi="Times New Roman" w:cs="Times New Roman"/>
          <w:sz w:val="28"/>
          <w:szCs w:val="28"/>
        </w:rPr>
        <w:t xml:space="preserve">*** </w:t>
      </w:r>
      <w:r w:rsidRPr="00B02ACB">
        <w:rPr>
          <w:rFonts w:ascii="Times New Roman" w:hAnsi="Times New Roman" w:cs="Times New Roman"/>
          <w:sz w:val="28"/>
          <w:szCs w:val="28"/>
        </w:rPr>
        <w:t xml:space="preserve"> </w:t>
      </w:r>
      <w:r w:rsidRPr="00B02ACB">
        <w:rPr>
          <w:rFonts w:ascii="Times New Roman" w:hAnsi="Times New Roman" w:cs="Times New Roman"/>
          <w:sz w:val="28"/>
          <w:szCs w:val="28"/>
        </w:rPr>
        <w:t>от</w:t>
      </w:r>
      <w:r w:rsidRPr="00B02ACB">
        <w:rPr>
          <w:rFonts w:ascii="Times New Roman" w:hAnsi="Times New Roman" w:cs="Times New Roman"/>
          <w:sz w:val="28"/>
          <w:szCs w:val="28"/>
        </w:rPr>
        <w:t xml:space="preserve"> </w:t>
      </w:r>
      <w:r w:rsidR="009D74BE">
        <w:rPr>
          <w:rFonts w:ascii="Times New Roman" w:hAnsi="Times New Roman" w:cs="Times New Roman"/>
          <w:sz w:val="28"/>
          <w:szCs w:val="28"/>
        </w:rPr>
        <w:t xml:space="preserve">*** </w:t>
      </w:r>
      <w:r w:rsidRPr="00B02ACB">
        <w:rPr>
          <w:rFonts w:ascii="Times New Roman" w:hAnsi="Times New Roman" w:cs="Times New Roman"/>
          <w:sz w:val="28"/>
          <w:szCs w:val="28"/>
        </w:rPr>
        <w:t xml:space="preserve"> </w:t>
      </w:r>
      <w:r w:rsidRPr="00B02ACB">
        <w:rPr>
          <w:rFonts w:ascii="Times New Roman" w:hAnsi="Times New Roman" w:cs="Times New Roman"/>
          <w:sz w:val="28"/>
          <w:szCs w:val="28"/>
        </w:rPr>
        <w:t>на</w:t>
      </w:r>
      <w:r w:rsidRPr="00B02ACB">
        <w:rPr>
          <w:rFonts w:ascii="Times New Roman" w:hAnsi="Times New Roman" w:cs="Times New Roman"/>
          <w:sz w:val="28"/>
          <w:szCs w:val="28"/>
        </w:rPr>
        <w:t xml:space="preserve"> запрос суда следует, что видеозапись административного правонарушения производилась на телефон «</w:t>
      </w:r>
      <w:r w:rsidRPr="00B02ACB">
        <w:rPr>
          <w:rFonts w:ascii="Times New Roman" w:hAnsi="Times New Roman" w:cs="Times New Roman"/>
          <w:sz w:val="28"/>
          <w:szCs w:val="28"/>
        </w:rPr>
        <w:t>Айфон</w:t>
      </w:r>
      <w:r w:rsidRPr="00B02ACB">
        <w:rPr>
          <w:rFonts w:ascii="Times New Roman" w:hAnsi="Times New Roman" w:cs="Times New Roman"/>
          <w:sz w:val="28"/>
          <w:szCs w:val="28"/>
        </w:rPr>
        <w:t>».</w:t>
      </w:r>
    </w:p>
    <w:p w:rsidR="000C6E21" w:rsidRPr="00B02ACB" w:rsidP="00315C3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Следовательно,</w:t>
      </w:r>
      <w:r w:rsidR="004D2C6F">
        <w:rPr>
          <w:rFonts w:ascii="Times New Roman" w:hAnsi="Times New Roman" w:cs="Times New Roman"/>
          <w:sz w:val="28"/>
          <w:szCs w:val="28"/>
        </w:rPr>
        <w:t xml:space="preserve"> административно</w:t>
      </w:r>
      <w:r w:rsidR="00393EC3">
        <w:rPr>
          <w:rFonts w:ascii="Times New Roman" w:hAnsi="Times New Roman" w:cs="Times New Roman"/>
          <w:sz w:val="28"/>
          <w:szCs w:val="28"/>
        </w:rPr>
        <w:t>е</w:t>
      </w:r>
      <w:r w:rsidR="004D2C6F">
        <w:rPr>
          <w:rFonts w:ascii="Times New Roman" w:hAnsi="Times New Roman" w:cs="Times New Roman"/>
          <w:sz w:val="28"/>
          <w:szCs w:val="28"/>
        </w:rPr>
        <w:t xml:space="preserve"> правонарушение, совершенное Протасовым Э.И., были зафиксировано при помощи технического устройства, не работающего в автоматическом режиме</w:t>
      </w:r>
      <w:r w:rsidR="000435B5">
        <w:rPr>
          <w:rFonts w:ascii="Times New Roman" w:hAnsi="Times New Roman" w:cs="Times New Roman"/>
          <w:sz w:val="28"/>
          <w:szCs w:val="28"/>
        </w:rPr>
        <w:t>,</w:t>
      </w:r>
      <w:r w:rsidR="004D2C6F">
        <w:rPr>
          <w:rFonts w:ascii="Times New Roman" w:hAnsi="Times New Roman" w:cs="Times New Roman"/>
          <w:sz w:val="28"/>
          <w:szCs w:val="28"/>
        </w:rPr>
        <w:t xml:space="preserve"> и с</w:t>
      </w:r>
      <w:r w:rsidR="000435B5">
        <w:rPr>
          <w:rFonts w:ascii="Times New Roman" w:hAnsi="Times New Roman" w:cs="Times New Roman"/>
          <w:sz w:val="28"/>
          <w:szCs w:val="28"/>
        </w:rPr>
        <w:t>лужит в качестве доказательства</w:t>
      </w:r>
      <w:r w:rsidR="004D2C6F">
        <w:rPr>
          <w:rFonts w:ascii="Times New Roman" w:hAnsi="Times New Roman" w:cs="Times New Roman"/>
          <w:sz w:val="28"/>
          <w:szCs w:val="28"/>
        </w:rPr>
        <w:t xml:space="preserve"> по делу.</w:t>
      </w:r>
    </w:p>
    <w:p w:rsidR="00315C38" w:rsidRPr="00B02ACB" w:rsidP="00315C38">
      <w:pPr>
        <w:spacing w:after="0" w:line="240" w:lineRule="auto"/>
        <w:ind w:firstLine="567"/>
        <w:jc w:val="both"/>
        <w:rPr>
          <w:rFonts w:ascii="Times New Roman" w:hAnsi="Times New Roman" w:cs="Times New Roman"/>
          <w:sz w:val="28"/>
          <w:szCs w:val="28"/>
        </w:rPr>
      </w:pPr>
      <w:r w:rsidRPr="00B02ACB">
        <w:rPr>
          <w:rFonts w:ascii="Times New Roman" w:hAnsi="Times New Roman" w:cs="Times New Roman"/>
          <w:sz w:val="28"/>
          <w:szCs w:val="28"/>
        </w:rPr>
        <w:t>Согласно пункту 2 части 1 статьи 4.3 Кодекса Российской Федерации об административных правонарушениях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статьей 4.6 названного Кодекса.</w:t>
      </w:r>
    </w:p>
    <w:p w:rsidR="00315C38" w:rsidRPr="00B02ACB" w:rsidP="00315C38">
      <w:pPr>
        <w:spacing w:after="0" w:line="240" w:lineRule="auto"/>
        <w:ind w:firstLine="567"/>
        <w:jc w:val="both"/>
        <w:rPr>
          <w:rFonts w:ascii="Times New Roman" w:hAnsi="Times New Roman" w:cs="Times New Roman"/>
          <w:sz w:val="28"/>
          <w:szCs w:val="28"/>
        </w:rPr>
      </w:pPr>
      <w:r w:rsidRPr="00B02ACB">
        <w:rPr>
          <w:rFonts w:ascii="Times New Roman" w:hAnsi="Times New Roman" w:cs="Times New Roman"/>
          <w:sz w:val="28"/>
          <w:szCs w:val="28"/>
        </w:rPr>
        <w:t>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(статья 4.6 указанного Кодекса).</w:t>
      </w:r>
    </w:p>
    <w:p w:rsidR="00315C38" w:rsidRPr="00B02ACB" w:rsidP="00315C38">
      <w:pPr>
        <w:spacing w:after="0" w:line="240" w:lineRule="auto"/>
        <w:ind w:firstLine="567"/>
        <w:jc w:val="both"/>
        <w:rPr>
          <w:rFonts w:ascii="Times New Roman" w:hAnsi="Times New Roman" w:cs="Times New Roman"/>
          <w:sz w:val="28"/>
          <w:szCs w:val="28"/>
        </w:rPr>
      </w:pPr>
      <w:r w:rsidRPr="00B02ACB">
        <w:rPr>
          <w:rFonts w:ascii="Times New Roman" w:hAnsi="Times New Roman" w:cs="Times New Roman"/>
          <w:sz w:val="28"/>
          <w:szCs w:val="28"/>
        </w:rPr>
        <w:t>Согласно пункту 1.3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N 1090 (далее - Правила дорожного движения),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315C38" w:rsidRPr="00B02ACB" w:rsidP="00315C38">
      <w:pPr>
        <w:spacing w:after="0" w:line="240" w:lineRule="auto"/>
        <w:ind w:firstLine="567"/>
        <w:jc w:val="both"/>
        <w:rPr>
          <w:rFonts w:ascii="Times New Roman" w:hAnsi="Times New Roman" w:cs="Times New Roman"/>
          <w:sz w:val="28"/>
          <w:szCs w:val="28"/>
        </w:rPr>
      </w:pPr>
      <w:r w:rsidRPr="00B02ACB">
        <w:rPr>
          <w:rFonts w:ascii="Times New Roman" w:hAnsi="Times New Roman" w:cs="Times New Roman"/>
          <w:sz w:val="28"/>
          <w:szCs w:val="28"/>
        </w:rPr>
        <w:t>В соответствии с пунктом 9.1(1) Правил дорожного движения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rsidR="00315C38" w:rsidRPr="00B02ACB" w:rsidP="00315C38">
      <w:pPr>
        <w:spacing w:after="0" w:line="240" w:lineRule="auto"/>
        <w:ind w:firstLine="567"/>
        <w:jc w:val="both"/>
        <w:rPr>
          <w:rFonts w:ascii="Times New Roman" w:hAnsi="Times New Roman" w:cs="Times New Roman"/>
          <w:sz w:val="28"/>
          <w:szCs w:val="28"/>
        </w:rPr>
      </w:pPr>
      <w:r w:rsidRPr="00B02ACB">
        <w:rPr>
          <w:rFonts w:ascii="Times New Roman" w:hAnsi="Times New Roman" w:cs="Times New Roman"/>
          <w:sz w:val="28"/>
          <w:szCs w:val="28"/>
        </w:rPr>
        <w:t>Линия горизонтальной разметки 1.1 Приложения N 2 к Правилам дорожного движения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Правилами дорожного движения установлен запрет на ее пересечение.</w:t>
      </w:r>
    </w:p>
    <w:p w:rsidR="00315C38" w:rsidRPr="00B02ACB" w:rsidP="00315C38">
      <w:pPr>
        <w:spacing w:after="0" w:line="240" w:lineRule="auto"/>
        <w:ind w:firstLine="567"/>
        <w:jc w:val="both"/>
        <w:rPr>
          <w:rFonts w:ascii="Times New Roman" w:hAnsi="Times New Roman" w:cs="Times New Roman"/>
          <w:sz w:val="28"/>
          <w:szCs w:val="28"/>
        </w:rPr>
      </w:pPr>
      <w:r w:rsidRPr="00B02ACB">
        <w:rPr>
          <w:rFonts w:ascii="Times New Roman" w:hAnsi="Times New Roman" w:cs="Times New Roman"/>
          <w:sz w:val="28"/>
          <w:szCs w:val="28"/>
        </w:rPr>
        <w:t>Движение по дороге с двусторонним движением в нарушение требований дорожных знаков 3.20 "Обгон запрещен", 3.22 "Обгон грузовым автомобилям запрещен", 5.11.1 "Дорога с полосой для маршрутных транспортных средств", 5.11.2 "Дорога с полосой для велосипедистов", 5.15.7 "Направление движения по полосам", когда это связано с выездом на полосу встречного движения, и (или) дорожной разметки 1.1, 1.3, 1.11 (разделяющих транспортные потоки противоположных направлений) образует</w:t>
      </w:r>
      <w:r w:rsidRPr="00B02ACB">
        <w:rPr>
          <w:rFonts w:ascii="Times New Roman" w:hAnsi="Times New Roman" w:cs="Times New Roman"/>
          <w:sz w:val="28"/>
          <w:szCs w:val="28"/>
        </w:rPr>
        <w:t xml:space="preserve"> </w:t>
      </w:r>
      <w:r w:rsidRPr="00B02ACB">
        <w:rPr>
          <w:rFonts w:ascii="Times New Roman" w:hAnsi="Times New Roman" w:cs="Times New Roman"/>
          <w:sz w:val="28"/>
          <w:szCs w:val="28"/>
        </w:rPr>
        <w:t>объективную сторону состава административного правонарушения, предусмотренного частью 4 статьи 12.15 Кодекса Российской Федерации об административных правонарушениях (пункт 15 постановления Пленума Верховного Суда Российской Федерации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w:t>
      </w:r>
    </w:p>
    <w:p w:rsidR="001A483A" w:rsidRPr="00B02ACB" w:rsidP="00315C38">
      <w:pPr>
        <w:spacing w:after="0" w:line="240" w:lineRule="auto"/>
        <w:ind w:firstLine="567"/>
        <w:jc w:val="both"/>
        <w:rPr>
          <w:rFonts w:ascii="Times New Roman" w:hAnsi="Times New Roman" w:cs="Times New Roman"/>
          <w:sz w:val="28"/>
          <w:szCs w:val="28"/>
        </w:rPr>
      </w:pPr>
      <w:r w:rsidRPr="00B02ACB">
        <w:rPr>
          <w:rFonts w:ascii="Times New Roman" w:hAnsi="Times New Roman" w:cs="Times New Roman"/>
          <w:sz w:val="28"/>
          <w:szCs w:val="28"/>
        </w:rPr>
        <w:t>В соответствии с пунктом 1.6 Правил дорожного движения лица, нарушившие Правила, несут ответственность в соответствии с действующим законодательством.</w:t>
      </w:r>
      <w:r w:rsidRPr="00B02ACB">
        <w:rPr>
          <w:rFonts w:ascii="Times New Roman" w:hAnsi="Times New Roman" w:cs="Times New Roman"/>
          <w:sz w:val="28"/>
          <w:szCs w:val="28"/>
        </w:rPr>
        <w:t xml:space="preserve"> </w:t>
      </w:r>
    </w:p>
    <w:p w:rsidR="001A483A" w:rsidRPr="00B02ACB" w:rsidP="00315C38">
      <w:pPr>
        <w:spacing w:after="0" w:line="240" w:lineRule="auto"/>
        <w:ind w:firstLine="567"/>
        <w:jc w:val="both"/>
        <w:rPr>
          <w:rFonts w:ascii="Times New Roman" w:hAnsi="Times New Roman" w:cs="Times New Roman"/>
          <w:sz w:val="28"/>
          <w:szCs w:val="28"/>
        </w:rPr>
      </w:pPr>
      <w:r w:rsidRPr="00B02ACB">
        <w:rPr>
          <w:rFonts w:ascii="Times New Roman" w:hAnsi="Times New Roman" w:cs="Times New Roman"/>
          <w:sz w:val="28"/>
          <w:szCs w:val="28"/>
        </w:rPr>
        <w:t xml:space="preserve">Как усматривается из материалов дела об административном правонарушении </w:t>
      </w:r>
      <w:r w:rsidRPr="00B02ACB" w:rsidR="00146BDE">
        <w:rPr>
          <w:rFonts w:ascii="Times New Roman" w:hAnsi="Times New Roman" w:cs="Times New Roman"/>
          <w:sz w:val="28"/>
          <w:szCs w:val="28"/>
        </w:rPr>
        <w:t xml:space="preserve">12 февраля 2025 года в 13 часов 45 минут на а/д Раздольное-Евпатория 63 км, водитель </w:t>
      </w:r>
      <w:r w:rsidRPr="00B02ACB" w:rsidR="00146BDE">
        <w:rPr>
          <w:rFonts w:ascii="Times New Roman" w:hAnsi="Times New Roman" w:cs="Times New Roman"/>
          <w:sz w:val="28"/>
          <w:szCs w:val="28"/>
        </w:rPr>
        <w:br/>
        <w:t>Протасов Э.</w:t>
      </w:r>
      <w:r w:rsidR="004D69DD">
        <w:rPr>
          <w:rFonts w:ascii="Times New Roman" w:hAnsi="Times New Roman" w:cs="Times New Roman"/>
          <w:sz w:val="28"/>
          <w:szCs w:val="28"/>
        </w:rPr>
        <w:t xml:space="preserve">И., управляя автомобилем марки </w:t>
      </w:r>
      <w:r w:rsidR="004D69DD">
        <w:rPr>
          <w:rFonts w:ascii="Times New Roman" w:hAnsi="Times New Roman" w:cs="Times New Roman"/>
          <w:sz w:val="28"/>
          <w:szCs w:val="28"/>
        </w:rPr>
        <w:t>Солерс</w:t>
      </w:r>
      <w:r w:rsidRPr="00B02ACB" w:rsidR="00146BDE">
        <w:rPr>
          <w:rFonts w:ascii="Times New Roman" w:hAnsi="Times New Roman" w:cs="Times New Roman"/>
          <w:sz w:val="28"/>
          <w:szCs w:val="28"/>
        </w:rPr>
        <w:t xml:space="preserve">, государственный регистрационный номер </w:t>
      </w:r>
      <w:r w:rsidR="009D74BE">
        <w:rPr>
          <w:rFonts w:ascii="Times New Roman" w:hAnsi="Times New Roman" w:cs="Times New Roman"/>
          <w:sz w:val="28"/>
          <w:szCs w:val="28"/>
        </w:rPr>
        <w:t xml:space="preserve">*** </w:t>
      </w:r>
      <w:r w:rsidRPr="00B02ACB" w:rsidR="00146BDE">
        <w:rPr>
          <w:rFonts w:ascii="Times New Roman" w:hAnsi="Times New Roman" w:cs="Times New Roman"/>
          <w:sz w:val="28"/>
          <w:szCs w:val="28"/>
        </w:rPr>
        <w:t xml:space="preserve">, осуществил выезд в нарушении ПДД на полосу, </w:t>
      </w:r>
      <w:r w:rsidRPr="00B02ACB" w:rsidR="00146BDE">
        <w:rPr>
          <w:rFonts w:ascii="Times New Roman" w:hAnsi="Times New Roman" w:cs="Times New Roman"/>
          <w:sz w:val="28"/>
          <w:szCs w:val="28"/>
        </w:rPr>
        <w:t>предназначенную для встречного движения, с пересечением сплошной линии дорожной разметки 1.1,</w:t>
      </w:r>
      <w:r w:rsidRPr="00B02ACB">
        <w:rPr>
          <w:rFonts w:ascii="Times New Roman" w:hAnsi="Times New Roman" w:cs="Times New Roman"/>
          <w:sz w:val="28"/>
          <w:szCs w:val="28"/>
        </w:rPr>
        <w:t xml:space="preserve"> совершив данное правонарушение в течени</w:t>
      </w:r>
      <w:r w:rsidRPr="00B02ACB">
        <w:rPr>
          <w:rFonts w:ascii="Times New Roman" w:hAnsi="Times New Roman" w:cs="Times New Roman"/>
          <w:sz w:val="28"/>
          <w:szCs w:val="28"/>
        </w:rPr>
        <w:t>и</w:t>
      </w:r>
      <w:r w:rsidRPr="00B02ACB">
        <w:rPr>
          <w:rFonts w:ascii="Times New Roman" w:hAnsi="Times New Roman" w:cs="Times New Roman"/>
          <w:sz w:val="28"/>
          <w:szCs w:val="28"/>
        </w:rPr>
        <w:t xml:space="preserve"> года повторно.</w:t>
      </w:r>
    </w:p>
    <w:p w:rsidR="001A483A" w:rsidRPr="00B02ACB" w:rsidP="001A483A">
      <w:pPr>
        <w:spacing w:after="0" w:line="240" w:lineRule="auto"/>
        <w:ind w:firstLine="567"/>
        <w:jc w:val="both"/>
        <w:rPr>
          <w:rFonts w:ascii="Times New Roman" w:hAnsi="Times New Roman" w:cs="Times New Roman"/>
          <w:sz w:val="28"/>
          <w:szCs w:val="28"/>
        </w:rPr>
      </w:pPr>
      <w:r w:rsidRPr="00B02ACB">
        <w:rPr>
          <w:rFonts w:ascii="Times New Roman" w:hAnsi="Times New Roman" w:cs="Times New Roman"/>
          <w:sz w:val="28"/>
          <w:szCs w:val="28"/>
        </w:rPr>
        <w:t xml:space="preserve"> Ранее постановлением </w:t>
      </w:r>
      <w:r w:rsidRPr="00B02ACB" w:rsidR="00146BDE">
        <w:rPr>
          <w:rFonts w:ascii="Times New Roman" w:hAnsi="Times New Roman" w:cs="Times New Roman"/>
          <w:sz w:val="28"/>
          <w:szCs w:val="28"/>
        </w:rPr>
        <w:t xml:space="preserve">№18810582240205129583 от 05.02.2024 </w:t>
      </w:r>
      <w:r w:rsidRPr="00B02ACB">
        <w:rPr>
          <w:rFonts w:ascii="Times New Roman" w:hAnsi="Times New Roman" w:cs="Times New Roman"/>
          <w:sz w:val="28"/>
          <w:szCs w:val="28"/>
        </w:rPr>
        <w:t xml:space="preserve">года </w:t>
      </w:r>
      <w:r w:rsidR="00945FA1">
        <w:rPr>
          <w:rFonts w:ascii="Times New Roman" w:hAnsi="Times New Roman" w:cs="Times New Roman"/>
          <w:sz w:val="28"/>
          <w:szCs w:val="28"/>
        </w:rPr>
        <w:br/>
      </w:r>
      <w:r w:rsidRPr="00B02ACB" w:rsidR="00146BDE">
        <w:rPr>
          <w:rFonts w:ascii="Times New Roman" w:hAnsi="Times New Roman" w:cs="Times New Roman"/>
          <w:sz w:val="28"/>
          <w:szCs w:val="28"/>
        </w:rPr>
        <w:t>Протасов</w:t>
      </w:r>
      <w:r w:rsidRPr="00B02ACB">
        <w:rPr>
          <w:rFonts w:ascii="Times New Roman" w:hAnsi="Times New Roman" w:cs="Times New Roman"/>
          <w:sz w:val="28"/>
          <w:szCs w:val="28"/>
        </w:rPr>
        <w:t xml:space="preserve"> </w:t>
      </w:r>
      <w:r w:rsidRPr="00B02ACB" w:rsidR="00146BDE">
        <w:rPr>
          <w:rFonts w:ascii="Times New Roman" w:hAnsi="Times New Roman" w:cs="Times New Roman"/>
          <w:sz w:val="28"/>
          <w:szCs w:val="28"/>
        </w:rPr>
        <w:t>Э</w:t>
      </w:r>
      <w:r w:rsidRPr="00B02ACB">
        <w:rPr>
          <w:rFonts w:ascii="Times New Roman" w:hAnsi="Times New Roman" w:cs="Times New Roman"/>
          <w:sz w:val="28"/>
          <w:szCs w:val="28"/>
        </w:rPr>
        <w:t>.</w:t>
      </w:r>
      <w:r w:rsidRPr="00B02ACB" w:rsidR="00146BDE">
        <w:rPr>
          <w:rFonts w:ascii="Times New Roman" w:hAnsi="Times New Roman" w:cs="Times New Roman"/>
          <w:sz w:val="28"/>
          <w:szCs w:val="28"/>
        </w:rPr>
        <w:t>И</w:t>
      </w:r>
      <w:r w:rsidRPr="00B02ACB">
        <w:rPr>
          <w:rFonts w:ascii="Times New Roman" w:hAnsi="Times New Roman" w:cs="Times New Roman"/>
          <w:sz w:val="28"/>
          <w:szCs w:val="28"/>
        </w:rPr>
        <w:t xml:space="preserve">. признан виновным в совершении правонарушения предусмотренного ч.4 ст.12.15 КоАП РФ с назначением наказания в виде штрафа в размере 5000 рублей. Постановление вступило в законную силу </w:t>
      </w:r>
      <w:r w:rsidRPr="00B02ACB" w:rsidR="00146BDE">
        <w:rPr>
          <w:rFonts w:ascii="Times New Roman" w:hAnsi="Times New Roman" w:cs="Times New Roman"/>
          <w:sz w:val="28"/>
          <w:szCs w:val="28"/>
        </w:rPr>
        <w:t>17</w:t>
      </w:r>
      <w:r w:rsidRPr="00B02ACB">
        <w:rPr>
          <w:rFonts w:ascii="Times New Roman" w:hAnsi="Times New Roman" w:cs="Times New Roman"/>
          <w:sz w:val="28"/>
          <w:szCs w:val="28"/>
        </w:rPr>
        <w:t>.0</w:t>
      </w:r>
      <w:r w:rsidRPr="00B02ACB" w:rsidR="00146BDE">
        <w:rPr>
          <w:rFonts w:ascii="Times New Roman" w:hAnsi="Times New Roman" w:cs="Times New Roman"/>
          <w:sz w:val="28"/>
          <w:szCs w:val="28"/>
        </w:rPr>
        <w:t>2</w:t>
      </w:r>
      <w:r w:rsidRPr="00B02ACB">
        <w:rPr>
          <w:rFonts w:ascii="Times New Roman" w:hAnsi="Times New Roman" w:cs="Times New Roman"/>
          <w:sz w:val="28"/>
          <w:szCs w:val="28"/>
        </w:rPr>
        <w:t>.202</w:t>
      </w:r>
      <w:r w:rsidRPr="00B02ACB" w:rsidR="00EE4D02">
        <w:rPr>
          <w:rFonts w:ascii="Times New Roman" w:hAnsi="Times New Roman" w:cs="Times New Roman"/>
          <w:sz w:val="28"/>
          <w:szCs w:val="28"/>
        </w:rPr>
        <w:t>4</w:t>
      </w:r>
      <w:r w:rsidRPr="00B02ACB">
        <w:rPr>
          <w:rFonts w:ascii="Times New Roman" w:hAnsi="Times New Roman" w:cs="Times New Roman"/>
          <w:sz w:val="28"/>
          <w:szCs w:val="28"/>
        </w:rPr>
        <w:t xml:space="preserve"> года </w:t>
      </w:r>
    </w:p>
    <w:p w:rsidR="00283501" w:rsidRPr="00B02ACB" w:rsidP="00315C38">
      <w:pPr>
        <w:spacing w:after="0" w:line="240" w:lineRule="auto"/>
        <w:ind w:firstLine="567"/>
        <w:jc w:val="both"/>
        <w:rPr>
          <w:rFonts w:ascii="Times New Roman" w:hAnsi="Times New Roman" w:cs="Times New Roman"/>
          <w:sz w:val="28"/>
          <w:szCs w:val="28"/>
        </w:rPr>
      </w:pPr>
      <w:r w:rsidRPr="00B02ACB">
        <w:rPr>
          <w:rFonts w:ascii="Times New Roman" w:hAnsi="Times New Roman" w:cs="Times New Roman"/>
          <w:sz w:val="28"/>
          <w:szCs w:val="28"/>
        </w:rPr>
        <w:t>В соответствии с положениями ст. 26.2 КоАП РФ доказательствами по делу об административном правонарушении являются любые фактические дан</w:t>
      </w:r>
      <w:r w:rsidRPr="00B02ACB" w:rsidR="009C54A0">
        <w:rPr>
          <w:rFonts w:ascii="Times New Roman" w:hAnsi="Times New Roman" w:cs="Times New Roman"/>
          <w:sz w:val="28"/>
          <w:szCs w:val="28"/>
        </w:rPr>
        <w:t>ные, на основании которых судья</w:t>
      </w:r>
      <w:r w:rsidRPr="00B02ACB">
        <w:rPr>
          <w:rFonts w:ascii="Times New Roman" w:hAnsi="Times New Roman" w:cs="Times New Roman"/>
          <w:sz w:val="28"/>
          <w:szCs w:val="28"/>
        </w:rPr>
        <w:t xml:space="preserve"> устанавливает наличие или отсутствие события административного правонарушения, виновность лица, привлекаемого к административной ответственности, иные обстоятельства, имеющие значение для правильного разрешения дела.</w:t>
      </w:r>
    </w:p>
    <w:p w:rsidR="00283501" w:rsidRPr="00B02ACB" w:rsidP="00D97DDB">
      <w:pPr>
        <w:spacing w:after="0" w:line="240" w:lineRule="auto"/>
        <w:ind w:firstLine="567"/>
        <w:jc w:val="both"/>
        <w:rPr>
          <w:rFonts w:ascii="Times New Roman" w:hAnsi="Times New Roman" w:cs="Times New Roman"/>
          <w:sz w:val="28"/>
          <w:szCs w:val="28"/>
        </w:rPr>
      </w:pPr>
      <w:r w:rsidRPr="00B02ACB">
        <w:rPr>
          <w:rFonts w:ascii="Times New Roman" w:hAnsi="Times New Roman" w:cs="Times New Roman"/>
          <w:sz w:val="28"/>
          <w:szCs w:val="28"/>
        </w:rPr>
        <w:t>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заключением экспертов, иными документами, а также показаниями специальных технических средств, вещественных доказательств.</w:t>
      </w:r>
    </w:p>
    <w:p w:rsidR="009C54A0" w:rsidRPr="00B02ACB" w:rsidP="00D97DDB">
      <w:pPr>
        <w:spacing w:after="0" w:line="240" w:lineRule="auto"/>
        <w:ind w:firstLine="567"/>
        <w:jc w:val="both"/>
        <w:rPr>
          <w:rFonts w:ascii="Times New Roman" w:hAnsi="Times New Roman" w:cs="Times New Roman"/>
          <w:sz w:val="28"/>
          <w:szCs w:val="28"/>
        </w:rPr>
      </w:pPr>
      <w:r w:rsidRPr="00B02ACB">
        <w:rPr>
          <w:rFonts w:ascii="Times New Roman" w:hAnsi="Times New Roman" w:cs="Times New Roman"/>
          <w:sz w:val="28"/>
          <w:szCs w:val="28"/>
        </w:rPr>
        <w:t xml:space="preserve">В соответствии со ст. 26.11 КоАП РФ, судья, осуществляющий производство по делу об административном правонарушении,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 </w:t>
      </w:r>
    </w:p>
    <w:p w:rsidR="009C54A0" w:rsidRPr="00B02ACB" w:rsidP="00D97DDB">
      <w:pPr>
        <w:spacing w:after="0" w:line="240" w:lineRule="auto"/>
        <w:ind w:firstLine="567"/>
        <w:jc w:val="both"/>
        <w:rPr>
          <w:rFonts w:ascii="Times New Roman" w:hAnsi="Times New Roman" w:cs="Times New Roman"/>
          <w:sz w:val="28"/>
          <w:szCs w:val="28"/>
        </w:rPr>
      </w:pPr>
      <w:r w:rsidRPr="00B02ACB">
        <w:rPr>
          <w:rFonts w:ascii="Times New Roman" w:hAnsi="Times New Roman" w:cs="Times New Roman"/>
          <w:sz w:val="28"/>
          <w:szCs w:val="28"/>
        </w:rPr>
        <w:t xml:space="preserve">Вина </w:t>
      </w:r>
      <w:r w:rsidRPr="00B02ACB" w:rsidR="00E114D7">
        <w:rPr>
          <w:rFonts w:ascii="Times New Roman" w:hAnsi="Times New Roman" w:cs="Times New Roman"/>
          <w:sz w:val="28"/>
          <w:szCs w:val="28"/>
        </w:rPr>
        <w:t>Протасова Э.И</w:t>
      </w:r>
      <w:r w:rsidRPr="00B02ACB">
        <w:rPr>
          <w:rFonts w:ascii="Times New Roman" w:hAnsi="Times New Roman" w:cs="Times New Roman"/>
          <w:sz w:val="28"/>
          <w:szCs w:val="28"/>
        </w:rPr>
        <w:t>.</w:t>
      </w:r>
      <w:r w:rsidRPr="00B02ACB">
        <w:rPr>
          <w:rFonts w:ascii="Times New Roman" w:hAnsi="Times New Roman" w:cs="Times New Roman"/>
          <w:sz w:val="28"/>
          <w:szCs w:val="28"/>
        </w:rPr>
        <w:t xml:space="preserve"> в совершении административного правонарушения, предусмотренного ч. </w:t>
      </w:r>
      <w:r w:rsidRPr="00B02ACB">
        <w:rPr>
          <w:rFonts w:ascii="Times New Roman" w:hAnsi="Times New Roman" w:cs="Times New Roman"/>
          <w:sz w:val="28"/>
          <w:szCs w:val="28"/>
        </w:rPr>
        <w:t>5</w:t>
      </w:r>
      <w:r w:rsidRPr="00B02ACB">
        <w:rPr>
          <w:rFonts w:ascii="Times New Roman" w:hAnsi="Times New Roman" w:cs="Times New Roman"/>
          <w:sz w:val="28"/>
          <w:szCs w:val="28"/>
        </w:rPr>
        <w:t xml:space="preserve"> ст. 12.15 КоАП РФ, подтверждается представленными суду доказательствами: </w:t>
      </w:r>
    </w:p>
    <w:p w:rsidR="009C54A0" w:rsidRPr="00B02ACB" w:rsidP="00D97DDB">
      <w:pPr>
        <w:spacing w:after="0" w:line="240" w:lineRule="auto"/>
        <w:ind w:firstLine="567"/>
        <w:jc w:val="both"/>
        <w:rPr>
          <w:rFonts w:ascii="Times New Roman" w:hAnsi="Times New Roman" w:cs="Times New Roman"/>
          <w:sz w:val="28"/>
          <w:szCs w:val="28"/>
        </w:rPr>
      </w:pPr>
      <w:r w:rsidRPr="00B02ACB">
        <w:rPr>
          <w:rFonts w:ascii="Times New Roman" w:hAnsi="Times New Roman" w:cs="Times New Roman"/>
          <w:sz w:val="28"/>
          <w:szCs w:val="28"/>
        </w:rPr>
        <w:t>-</w:t>
      </w:r>
      <w:r w:rsidRPr="00B02ACB" w:rsidR="00082256">
        <w:rPr>
          <w:rFonts w:ascii="Times New Roman" w:hAnsi="Times New Roman" w:cs="Times New Roman"/>
          <w:sz w:val="28"/>
          <w:szCs w:val="28"/>
        </w:rPr>
        <w:t xml:space="preserve"> протоколом об административном правонарушении </w:t>
      </w:r>
      <w:r w:rsidRPr="00B02ACB" w:rsidR="00682F3E">
        <w:rPr>
          <w:rFonts w:ascii="Times New Roman" w:hAnsi="Times New Roman" w:cs="Times New Roman"/>
          <w:sz w:val="28"/>
          <w:szCs w:val="28"/>
        </w:rPr>
        <w:t>82</w:t>
      </w:r>
      <w:r w:rsidRPr="00B02ACB" w:rsidR="00082256">
        <w:rPr>
          <w:rFonts w:ascii="Times New Roman" w:hAnsi="Times New Roman" w:cs="Times New Roman"/>
          <w:sz w:val="28"/>
          <w:szCs w:val="28"/>
        </w:rPr>
        <w:t xml:space="preserve"> </w:t>
      </w:r>
      <w:r w:rsidRPr="00B02ACB" w:rsidR="00682F3E">
        <w:rPr>
          <w:rFonts w:ascii="Times New Roman" w:hAnsi="Times New Roman" w:cs="Times New Roman"/>
          <w:sz w:val="28"/>
          <w:szCs w:val="28"/>
        </w:rPr>
        <w:t>КР</w:t>
      </w:r>
      <w:r w:rsidRPr="00B02ACB" w:rsidR="00082256">
        <w:rPr>
          <w:rFonts w:ascii="Times New Roman" w:hAnsi="Times New Roman" w:cs="Times New Roman"/>
          <w:sz w:val="28"/>
          <w:szCs w:val="28"/>
        </w:rPr>
        <w:t xml:space="preserve"> №</w:t>
      </w:r>
      <w:r w:rsidRPr="00B02ACB" w:rsidR="00B02ACB">
        <w:rPr>
          <w:rFonts w:ascii="Times New Roman" w:hAnsi="Times New Roman" w:cs="Times New Roman"/>
          <w:sz w:val="28"/>
          <w:szCs w:val="28"/>
        </w:rPr>
        <w:t>026676</w:t>
      </w:r>
      <w:r w:rsidRPr="00B02ACB" w:rsidR="00082256">
        <w:rPr>
          <w:rFonts w:ascii="Times New Roman" w:hAnsi="Times New Roman" w:cs="Times New Roman"/>
          <w:sz w:val="28"/>
          <w:szCs w:val="28"/>
        </w:rPr>
        <w:t xml:space="preserve"> от </w:t>
      </w:r>
      <w:r w:rsidRPr="00B02ACB" w:rsidR="00B02ACB">
        <w:rPr>
          <w:rFonts w:ascii="Times New Roman" w:hAnsi="Times New Roman" w:cs="Times New Roman"/>
          <w:sz w:val="28"/>
          <w:szCs w:val="28"/>
        </w:rPr>
        <w:t>12</w:t>
      </w:r>
      <w:r w:rsidRPr="00B02ACB" w:rsidR="00082256">
        <w:rPr>
          <w:rFonts w:ascii="Times New Roman" w:hAnsi="Times New Roman" w:cs="Times New Roman"/>
          <w:sz w:val="28"/>
          <w:szCs w:val="28"/>
        </w:rPr>
        <w:t>.</w:t>
      </w:r>
      <w:r w:rsidRPr="00B02ACB" w:rsidR="00B02ACB">
        <w:rPr>
          <w:rFonts w:ascii="Times New Roman" w:hAnsi="Times New Roman" w:cs="Times New Roman"/>
          <w:sz w:val="28"/>
          <w:szCs w:val="28"/>
        </w:rPr>
        <w:t>02</w:t>
      </w:r>
      <w:r w:rsidRPr="00B02ACB" w:rsidR="00082256">
        <w:rPr>
          <w:rFonts w:ascii="Times New Roman" w:hAnsi="Times New Roman" w:cs="Times New Roman"/>
          <w:sz w:val="28"/>
          <w:szCs w:val="28"/>
        </w:rPr>
        <w:t>.202</w:t>
      </w:r>
      <w:r w:rsidRPr="00B02ACB" w:rsidR="00B02ACB">
        <w:rPr>
          <w:rFonts w:ascii="Times New Roman" w:hAnsi="Times New Roman" w:cs="Times New Roman"/>
          <w:sz w:val="28"/>
          <w:szCs w:val="28"/>
        </w:rPr>
        <w:t>5</w:t>
      </w:r>
      <w:r w:rsidRPr="00B02ACB" w:rsidR="00082256">
        <w:rPr>
          <w:rFonts w:ascii="Times New Roman" w:hAnsi="Times New Roman" w:cs="Times New Roman"/>
          <w:sz w:val="28"/>
          <w:szCs w:val="28"/>
        </w:rPr>
        <w:t xml:space="preserve"> г. (л.д.</w:t>
      </w:r>
      <w:r w:rsidRPr="00B02ACB" w:rsidR="00682F3E">
        <w:rPr>
          <w:rFonts w:ascii="Times New Roman" w:hAnsi="Times New Roman" w:cs="Times New Roman"/>
          <w:sz w:val="28"/>
          <w:szCs w:val="28"/>
        </w:rPr>
        <w:t>1</w:t>
      </w:r>
      <w:r w:rsidRPr="00B02ACB" w:rsidR="00082256">
        <w:rPr>
          <w:rFonts w:ascii="Times New Roman" w:hAnsi="Times New Roman" w:cs="Times New Roman"/>
          <w:sz w:val="28"/>
          <w:szCs w:val="28"/>
        </w:rPr>
        <w:t>);</w:t>
      </w:r>
    </w:p>
    <w:p w:rsidR="00682F3E" w:rsidRPr="00B02ACB" w:rsidP="00D97DDB">
      <w:pPr>
        <w:spacing w:after="0" w:line="240" w:lineRule="auto"/>
        <w:ind w:firstLine="567"/>
        <w:jc w:val="both"/>
        <w:rPr>
          <w:rFonts w:ascii="Times New Roman" w:hAnsi="Times New Roman" w:cs="Times New Roman"/>
          <w:sz w:val="28"/>
          <w:szCs w:val="28"/>
        </w:rPr>
      </w:pPr>
      <w:r w:rsidRPr="00B02ACB">
        <w:rPr>
          <w:rFonts w:ascii="Times New Roman" w:hAnsi="Times New Roman" w:cs="Times New Roman"/>
          <w:sz w:val="28"/>
          <w:szCs w:val="28"/>
        </w:rPr>
        <w:t>- копией постановления №</w:t>
      </w:r>
      <w:r w:rsidRPr="00B02ACB" w:rsidR="00B02ACB">
        <w:rPr>
          <w:rFonts w:ascii="Times New Roman" w:hAnsi="Times New Roman" w:cs="Times New Roman"/>
          <w:sz w:val="28"/>
          <w:szCs w:val="28"/>
        </w:rPr>
        <w:t xml:space="preserve">18810582240205129583 от 05.02.2024 </w:t>
      </w:r>
      <w:r w:rsidRPr="00B02ACB">
        <w:rPr>
          <w:rFonts w:ascii="Times New Roman" w:hAnsi="Times New Roman" w:cs="Times New Roman"/>
          <w:sz w:val="28"/>
          <w:szCs w:val="28"/>
        </w:rPr>
        <w:t>(л.д.</w:t>
      </w:r>
      <w:r w:rsidRPr="00B02ACB" w:rsidR="00B02ACB">
        <w:rPr>
          <w:rFonts w:ascii="Times New Roman" w:hAnsi="Times New Roman" w:cs="Times New Roman"/>
          <w:sz w:val="28"/>
          <w:szCs w:val="28"/>
        </w:rPr>
        <w:t>2</w:t>
      </w:r>
      <w:r w:rsidRPr="00B02ACB">
        <w:rPr>
          <w:rFonts w:ascii="Times New Roman" w:hAnsi="Times New Roman" w:cs="Times New Roman"/>
          <w:sz w:val="28"/>
          <w:szCs w:val="28"/>
        </w:rPr>
        <w:t>);</w:t>
      </w:r>
    </w:p>
    <w:p w:rsidR="00B02ACB" w:rsidRPr="00B02ACB" w:rsidP="00B02ACB">
      <w:pPr>
        <w:spacing w:after="0" w:line="240" w:lineRule="auto"/>
        <w:ind w:firstLine="567"/>
        <w:jc w:val="both"/>
        <w:rPr>
          <w:rFonts w:ascii="Times New Roman" w:hAnsi="Times New Roman" w:cs="Times New Roman"/>
          <w:sz w:val="28"/>
          <w:szCs w:val="28"/>
        </w:rPr>
      </w:pPr>
      <w:r w:rsidRPr="00B02ACB">
        <w:rPr>
          <w:rFonts w:ascii="Times New Roman" w:hAnsi="Times New Roman" w:cs="Times New Roman"/>
          <w:sz w:val="28"/>
          <w:szCs w:val="28"/>
        </w:rPr>
        <w:t>- видеозаписью</w:t>
      </w:r>
      <w:r w:rsidR="004D69DD">
        <w:rPr>
          <w:rFonts w:ascii="Times New Roman" w:hAnsi="Times New Roman" w:cs="Times New Roman"/>
          <w:sz w:val="28"/>
          <w:szCs w:val="28"/>
        </w:rPr>
        <w:t xml:space="preserve"> просмотренной в судебном заседании согласно которой автомобиль </w:t>
      </w:r>
      <w:r w:rsidR="004D69DD">
        <w:rPr>
          <w:rFonts w:ascii="Times New Roman" w:hAnsi="Times New Roman" w:cs="Times New Roman"/>
          <w:sz w:val="28"/>
          <w:szCs w:val="28"/>
        </w:rPr>
        <w:t>Солерс</w:t>
      </w:r>
      <w:r w:rsidR="004D69DD">
        <w:rPr>
          <w:rFonts w:ascii="Times New Roman" w:hAnsi="Times New Roman" w:cs="Times New Roman"/>
          <w:sz w:val="28"/>
          <w:szCs w:val="28"/>
        </w:rPr>
        <w:t xml:space="preserve"> в нарушение дорожной разметки 1.1 выезжает на полосу встречного движения</w:t>
      </w:r>
      <w:r w:rsidR="004D69DD">
        <w:rPr>
          <w:rFonts w:ascii="Times New Roman" w:hAnsi="Times New Roman" w:cs="Times New Roman"/>
          <w:sz w:val="28"/>
          <w:szCs w:val="28"/>
        </w:rPr>
        <w:t>.</w:t>
      </w:r>
      <w:r w:rsidRPr="00B02ACB">
        <w:rPr>
          <w:rFonts w:ascii="Times New Roman" w:hAnsi="Times New Roman" w:cs="Times New Roman"/>
          <w:sz w:val="28"/>
          <w:szCs w:val="28"/>
        </w:rPr>
        <w:t xml:space="preserve"> (</w:t>
      </w:r>
      <w:r w:rsidRPr="00B02ACB">
        <w:rPr>
          <w:rFonts w:ascii="Times New Roman" w:hAnsi="Times New Roman" w:cs="Times New Roman"/>
          <w:sz w:val="28"/>
          <w:szCs w:val="28"/>
        </w:rPr>
        <w:t>л</w:t>
      </w:r>
      <w:r w:rsidRPr="00B02ACB">
        <w:rPr>
          <w:rFonts w:ascii="Times New Roman" w:hAnsi="Times New Roman" w:cs="Times New Roman"/>
          <w:sz w:val="28"/>
          <w:szCs w:val="28"/>
        </w:rPr>
        <w:t>.д.5);</w:t>
      </w:r>
    </w:p>
    <w:p w:rsidR="00FE20BE" w:rsidRPr="00B02ACB" w:rsidP="00D97DDB">
      <w:pPr>
        <w:spacing w:after="0" w:line="240" w:lineRule="auto"/>
        <w:ind w:firstLine="567"/>
        <w:jc w:val="both"/>
        <w:rPr>
          <w:rFonts w:ascii="Times New Roman" w:hAnsi="Times New Roman" w:cs="Times New Roman"/>
          <w:sz w:val="28"/>
          <w:szCs w:val="28"/>
        </w:rPr>
      </w:pPr>
      <w:r w:rsidRPr="00B02ACB">
        <w:rPr>
          <w:rFonts w:ascii="Times New Roman" w:hAnsi="Times New Roman" w:cs="Times New Roman"/>
          <w:sz w:val="28"/>
          <w:szCs w:val="28"/>
        </w:rPr>
        <w:t xml:space="preserve">У мирового судьи не имеется оснований не доверять вышеуказанным доказательствам, которые отвечают требованиям, предъявляемым Кодексом Российской Федерации об административных правонарушениях, процессуальных нарушений, влекущих невозможность использования содержащихся в них данных, при получении данных доказательств допущено не было. В процессе рассмотрения дела не установлено существенных нарушений действующего административного законодательства РФ, которые бы исключали возможность использования доказательств, исследованных по делу. </w:t>
      </w:r>
    </w:p>
    <w:p w:rsidR="00FE20BE" w:rsidRPr="00B02ACB" w:rsidP="00D97DDB">
      <w:pPr>
        <w:spacing w:after="0" w:line="240" w:lineRule="auto"/>
        <w:ind w:firstLine="567"/>
        <w:jc w:val="both"/>
        <w:rPr>
          <w:rFonts w:ascii="Times New Roman" w:hAnsi="Times New Roman" w:cs="Times New Roman"/>
          <w:sz w:val="28"/>
          <w:szCs w:val="28"/>
        </w:rPr>
      </w:pPr>
      <w:r w:rsidRPr="00B02ACB">
        <w:rPr>
          <w:rFonts w:ascii="Times New Roman" w:hAnsi="Times New Roman" w:cs="Times New Roman"/>
          <w:sz w:val="28"/>
          <w:szCs w:val="28"/>
        </w:rPr>
        <w:t xml:space="preserve">Доказательства, исследованные в судебном заседании, как в их совокупности, так и каждое из них в отдельности, в соответствии со ст. 26.11 КоАП РФ, а также с позиции соблюдения требований закона при их получении (часть 3 статьи 26.2 КоАП РФ) мировой судья оценивает, как относимые и допустимые, полученные в соответствии с требованиями КоАП РФ. </w:t>
      </w:r>
    </w:p>
    <w:p w:rsidR="00AD3DA8" w:rsidRPr="00B02ACB" w:rsidP="00D97DDB">
      <w:pPr>
        <w:spacing w:after="0" w:line="240" w:lineRule="auto"/>
        <w:ind w:firstLine="567"/>
        <w:jc w:val="both"/>
        <w:rPr>
          <w:rFonts w:ascii="Times New Roman" w:hAnsi="Times New Roman" w:cs="Times New Roman"/>
          <w:sz w:val="28"/>
          <w:szCs w:val="28"/>
        </w:rPr>
      </w:pPr>
      <w:r w:rsidRPr="00B02ACB">
        <w:rPr>
          <w:rFonts w:ascii="Times New Roman" w:hAnsi="Times New Roman" w:cs="Times New Roman"/>
          <w:sz w:val="28"/>
          <w:szCs w:val="28"/>
        </w:rPr>
        <w:t xml:space="preserve">Протокол об административном правонарушении составлен в соответствии с требованиями ст. 28.2 КоАП РФ, уполномоченным на то должностным лицом, права, </w:t>
      </w:r>
      <w:r w:rsidRPr="00B02ACB">
        <w:rPr>
          <w:rFonts w:ascii="Times New Roman" w:hAnsi="Times New Roman" w:cs="Times New Roman"/>
          <w:sz w:val="28"/>
          <w:szCs w:val="28"/>
        </w:rPr>
        <w:t xml:space="preserve">предусмотренные ст. 25.1 КоАП РФ и ст. 51 Конституции РФ, </w:t>
      </w:r>
      <w:r w:rsidRPr="00B02ACB" w:rsidR="00B02ACB">
        <w:rPr>
          <w:rFonts w:ascii="Times New Roman" w:hAnsi="Times New Roman" w:cs="Times New Roman"/>
          <w:sz w:val="28"/>
          <w:szCs w:val="28"/>
        </w:rPr>
        <w:t>Протасову Э.И</w:t>
      </w:r>
      <w:r w:rsidRPr="00B02ACB" w:rsidR="00FE20BE">
        <w:rPr>
          <w:rFonts w:ascii="Times New Roman" w:hAnsi="Times New Roman" w:cs="Times New Roman"/>
          <w:sz w:val="28"/>
          <w:szCs w:val="28"/>
        </w:rPr>
        <w:t>.</w:t>
      </w:r>
      <w:r w:rsidRPr="00B02ACB">
        <w:rPr>
          <w:rFonts w:ascii="Times New Roman" w:hAnsi="Times New Roman" w:cs="Times New Roman"/>
          <w:sz w:val="28"/>
          <w:szCs w:val="28"/>
        </w:rPr>
        <w:t xml:space="preserve"> были разъяснены.</w:t>
      </w:r>
    </w:p>
    <w:p w:rsidR="00FE20BE" w:rsidRPr="00B02ACB" w:rsidP="00D97DDB">
      <w:pPr>
        <w:spacing w:after="0" w:line="240" w:lineRule="auto"/>
        <w:ind w:firstLine="567"/>
        <w:jc w:val="both"/>
        <w:rPr>
          <w:rFonts w:ascii="Times New Roman" w:hAnsi="Times New Roman" w:cs="Times New Roman"/>
          <w:sz w:val="28"/>
          <w:szCs w:val="28"/>
        </w:rPr>
      </w:pPr>
      <w:r w:rsidRPr="00B02ACB">
        <w:rPr>
          <w:rFonts w:ascii="Times New Roman" w:hAnsi="Times New Roman" w:cs="Times New Roman"/>
          <w:sz w:val="28"/>
          <w:szCs w:val="28"/>
        </w:rPr>
        <w:t>Принципы презумпции невиновности и</w:t>
      </w:r>
      <w:r w:rsidRPr="00B02ACB" w:rsidR="00AD3DA8">
        <w:rPr>
          <w:rFonts w:ascii="Times New Roman" w:hAnsi="Times New Roman" w:cs="Times New Roman"/>
          <w:sz w:val="28"/>
          <w:szCs w:val="28"/>
        </w:rPr>
        <w:t xml:space="preserve"> законности, закрепленные в </w:t>
      </w:r>
      <w:r w:rsidRPr="00B02ACB" w:rsidR="00AD3DA8">
        <w:rPr>
          <w:rFonts w:ascii="Times New Roman" w:hAnsi="Times New Roman" w:cs="Times New Roman"/>
          <w:sz w:val="28"/>
          <w:szCs w:val="28"/>
        </w:rPr>
        <w:t>ст.</w:t>
      </w:r>
      <w:r w:rsidRPr="00B02ACB">
        <w:rPr>
          <w:rFonts w:ascii="Times New Roman" w:hAnsi="Times New Roman" w:cs="Times New Roman"/>
          <w:sz w:val="28"/>
          <w:szCs w:val="28"/>
        </w:rPr>
        <w:t>ст</w:t>
      </w:r>
      <w:r w:rsidRPr="00B02ACB">
        <w:rPr>
          <w:rFonts w:ascii="Times New Roman" w:hAnsi="Times New Roman" w:cs="Times New Roman"/>
          <w:sz w:val="28"/>
          <w:szCs w:val="28"/>
        </w:rPr>
        <w:t xml:space="preserve">. 1.5, 1.6 КоАП РФ, в отношении </w:t>
      </w:r>
      <w:r w:rsidRPr="00B02ACB" w:rsidR="00B02ACB">
        <w:rPr>
          <w:rFonts w:ascii="Times New Roman" w:hAnsi="Times New Roman" w:cs="Times New Roman"/>
          <w:sz w:val="28"/>
          <w:szCs w:val="28"/>
        </w:rPr>
        <w:t>Протасова Э.И</w:t>
      </w:r>
      <w:r w:rsidRPr="00B02ACB" w:rsidR="00A349C8">
        <w:rPr>
          <w:rFonts w:ascii="Times New Roman" w:hAnsi="Times New Roman" w:cs="Times New Roman"/>
          <w:sz w:val="28"/>
          <w:szCs w:val="28"/>
        </w:rPr>
        <w:t xml:space="preserve">. </w:t>
      </w:r>
      <w:r w:rsidRPr="00B02ACB">
        <w:rPr>
          <w:rFonts w:ascii="Times New Roman" w:hAnsi="Times New Roman" w:cs="Times New Roman"/>
          <w:sz w:val="28"/>
          <w:szCs w:val="28"/>
        </w:rPr>
        <w:t xml:space="preserve">соблюдены. </w:t>
      </w:r>
    </w:p>
    <w:p w:rsidR="00283501" w:rsidRPr="00B02ACB" w:rsidP="00D97DDB">
      <w:pPr>
        <w:spacing w:after="0" w:line="240" w:lineRule="auto"/>
        <w:ind w:firstLine="567"/>
        <w:jc w:val="both"/>
        <w:rPr>
          <w:rFonts w:ascii="Times New Roman" w:hAnsi="Times New Roman" w:cs="Times New Roman"/>
          <w:sz w:val="28"/>
          <w:szCs w:val="28"/>
        </w:rPr>
      </w:pPr>
      <w:r w:rsidRPr="00B02ACB">
        <w:rPr>
          <w:rFonts w:ascii="Times New Roman" w:hAnsi="Times New Roman" w:cs="Times New Roman"/>
          <w:sz w:val="28"/>
          <w:szCs w:val="28"/>
        </w:rPr>
        <w:t>Нарушений при оформлении процессуальных документов допущено не было. Порядок привлечения к административной ответственности не нарушен. Оснований не доверять процессуальным документам, составленным сотрудниками ГИБДД, у суда не имеется. Личной заинтересованности в исходе данного дела сотрудников ГИБДД, судом не установлено.</w:t>
      </w:r>
    </w:p>
    <w:p w:rsidR="00151F82" w:rsidRPr="00B02ACB" w:rsidP="00151F82">
      <w:pPr>
        <w:spacing w:after="0" w:line="240" w:lineRule="auto"/>
        <w:ind w:firstLine="567"/>
        <w:jc w:val="both"/>
        <w:rPr>
          <w:rFonts w:ascii="Times New Roman" w:hAnsi="Times New Roman" w:cs="Times New Roman"/>
          <w:sz w:val="28"/>
          <w:szCs w:val="28"/>
        </w:rPr>
      </w:pPr>
      <w:r w:rsidRPr="00B02ACB">
        <w:rPr>
          <w:rFonts w:ascii="Times New Roman" w:hAnsi="Times New Roman" w:cs="Times New Roman"/>
          <w:sz w:val="28"/>
          <w:szCs w:val="28"/>
        </w:rPr>
        <w:t xml:space="preserve">Действия </w:t>
      </w:r>
      <w:r w:rsidRPr="00B02ACB" w:rsidR="00B02ACB">
        <w:rPr>
          <w:rFonts w:ascii="Times New Roman" w:hAnsi="Times New Roman" w:cs="Times New Roman"/>
          <w:sz w:val="28"/>
          <w:szCs w:val="28"/>
        </w:rPr>
        <w:t>Протасова Э.И</w:t>
      </w:r>
      <w:r w:rsidRPr="00B02ACB" w:rsidR="00A349C8">
        <w:rPr>
          <w:rFonts w:ascii="Times New Roman" w:hAnsi="Times New Roman" w:cs="Times New Roman"/>
          <w:sz w:val="28"/>
          <w:szCs w:val="28"/>
        </w:rPr>
        <w:t>.</w:t>
      </w:r>
      <w:r w:rsidRPr="00B02ACB">
        <w:rPr>
          <w:rFonts w:ascii="Times New Roman" w:hAnsi="Times New Roman" w:cs="Times New Roman"/>
          <w:sz w:val="28"/>
          <w:szCs w:val="28"/>
        </w:rPr>
        <w:t xml:space="preserve"> образуют объективную сторону состава административного правонарушения, предусмотренного частью 5 статьи 12.15 Кодекса Российской Федерации об административных правонарушениях, поскольку перечисленные выше доказательства объективно свидетельствуют о том, что </w:t>
      </w:r>
      <w:r w:rsidRPr="00B02ACB" w:rsidR="00B02ACB">
        <w:rPr>
          <w:rFonts w:ascii="Times New Roman" w:hAnsi="Times New Roman" w:cs="Times New Roman"/>
          <w:sz w:val="28"/>
          <w:szCs w:val="28"/>
        </w:rPr>
        <w:t>Протасов Э.И</w:t>
      </w:r>
      <w:r w:rsidRPr="00B02ACB" w:rsidR="00A349C8">
        <w:rPr>
          <w:rFonts w:ascii="Times New Roman" w:hAnsi="Times New Roman" w:cs="Times New Roman"/>
          <w:sz w:val="28"/>
          <w:szCs w:val="28"/>
        </w:rPr>
        <w:t>.</w:t>
      </w:r>
      <w:r w:rsidRPr="00B02ACB">
        <w:rPr>
          <w:rFonts w:ascii="Times New Roman" w:hAnsi="Times New Roman" w:cs="Times New Roman"/>
          <w:sz w:val="28"/>
          <w:szCs w:val="28"/>
        </w:rPr>
        <w:t xml:space="preserve"> повторно совершил выезд на полосу, предназначенную для встречного движения, за что названной нормой предусмотрена административная ответственность.</w:t>
      </w:r>
    </w:p>
    <w:p w:rsidR="00DA06A8" w:rsidRPr="00B02ACB" w:rsidP="00DA06A8">
      <w:pPr>
        <w:spacing w:after="0" w:line="240" w:lineRule="auto"/>
        <w:ind w:firstLine="567"/>
        <w:jc w:val="both"/>
        <w:rPr>
          <w:rFonts w:ascii="Times New Roman" w:hAnsi="Times New Roman" w:cs="Times New Roman"/>
          <w:sz w:val="28"/>
          <w:szCs w:val="28"/>
        </w:rPr>
      </w:pPr>
      <w:r w:rsidRPr="00B02ACB">
        <w:rPr>
          <w:rFonts w:ascii="Times New Roman" w:hAnsi="Times New Roman" w:cs="Times New Roman"/>
          <w:sz w:val="28"/>
          <w:szCs w:val="28"/>
        </w:rPr>
        <w:t>Объектом правонарушения, предусмотренного частью 5 статьи 12.15 Кодекса Российской Федерации об административных правонарушениях, является безопасность дорожного движения.</w:t>
      </w:r>
    </w:p>
    <w:p w:rsidR="00DA06A8" w:rsidRPr="00B02ACB" w:rsidP="00DA06A8">
      <w:pPr>
        <w:spacing w:after="0" w:line="240" w:lineRule="auto"/>
        <w:ind w:firstLine="567"/>
        <w:jc w:val="both"/>
        <w:rPr>
          <w:rFonts w:ascii="Times New Roman" w:hAnsi="Times New Roman" w:cs="Times New Roman"/>
          <w:sz w:val="28"/>
          <w:szCs w:val="28"/>
        </w:rPr>
      </w:pPr>
      <w:r w:rsidRPr="00B02ACB">
        <w:rPr>
          <w:rFonts w:ascii="Times New Roman" w:hAnsi="Times New Roman" w:cs="Times New Roman"/>
          <w:sz w:val="28"/>
          <w:szCs w:val="28"/>
        </w:rPr>
        <w:t>В соответствии со ст. 1 Федерального закона от 10.12.1995г N 196-ФЗ "О безопасности дорожного движения" приоритетными задачами настоящего закона являются: охрана жизни, здоровья и имущества граждан, защита их прав и законных интересов, а также защита интересов общества и государства путем предупреждения дорожно-транспортных происшествий, снижения тяжести их последствий.</w:t>
      </w:r>
    </w:p>
    <w:p w:rsidR="00DA06A8" w:rsidRPr="00B02ACB" w:rsidP="00DA06A8">
      <w:pPr>
        <w:spacing w:after="0" w:line="240" w:lineRule="auto"/>
        <w:ind w:firstLine="567"/>
        <w:jc w:val="both"/>
        <w:rPr>
          <w:rFonts w:ascii="Times New Roman" w:hAnsi="Times New Roman" w:cs="Times New Roman"/>
          <w:sz w:val="28"/>
          <w:szCs w:val="28"/>
        </w:rPr>
      </w:pPr>
      <w:r w:rsidRPr="00B02ACB">
        <w:rPr>
          <w:rFonts w:ascii="Times New Roman" w:hAnsi="Times New Roman" w:cs="Times New Roman"/>
          <w:sz w:val="28"/>
          <w:szCs w:val="28"/>
        </w:rPr>
        <w:t>Состав административного правонарушения, ответственность за которое предусмотрена частью 5 статьи 12.15 Кодекса Российской Федерации об административных правонарушениях, является формальным, следовательно, по данному правонарушению существенная угроза охраняемым общественным отношениям заключается не в наступлении негативных последствий, а в пренебрежительном отношении лица к исполнению требований Правил дорожного движения РФ.</w:t>
      </w:r>
    </w:p>
    <w:p w:rsidR="00A45509" w:rsidRPr="00B02ACB" w:rsidP="00A45509">
      <w:pPr>
        <w:spacing w:after="0" w:line="240" w:lineRule="auto"/>
        <w:ind w:firstLine="567"/>
        <w:jc w:val="both"/>
        <w:rPr>
          <w:rFonts w:ascii="Times New Roman" w:hAnsi="Times New Roman" w:cs="Times New Roman"/>
          <w:sz w:val="28"/>
          <w:szCs w:val="28"/>
        </w:rPr>
      </w:pPr>
      <w:r w:rsidRPr="00B02ACB">
        <w:rPr>
          <w:rFonts w:ascii="Times New Roman" w:hAnsi="Times New Roman" w:cs="Times New Roman"/>
          <w:sz w:val="28"/>
          <w:szCs w:val="28"/>
        </w:rPr>
        <w:t xml:space="preserve">Обстоятельств, исключающих производство по делу об административном правонарушении, предусмотренном ст. 24.5 КоАП  РФ, или оснований для прекращения производства по делу - судом не установлено. </w:t>
      </w:r>
    </w:p>
    <w:p w:rsidR="00A45509" w:rsidRPr="00B02ACB" w:rsidP="00A45509">
      <w:pPr>
        <w:spacing w:after="0" w:line="240" w:lineRule="auto"/>
        <w:ind w:firstLine="567"/>
        <w:jc w:val="both"/>
        <w:rPr>
          <w:rFonts w:ascii="Times New Roman" w:hAnsi="Times New Roman" w:cs="Times New Roman"/>
          <w:sz w:val="28"/>
          <w:szCs w:val="28"/>
        </w:rPr>
      </w:pPr>
      <w:r w:rsidRPr="00B02ACB">
        <w:rPr>
          <w:rFonts w:ascii="Times New Roman" w:hAnsi="Times New Roman" w:cs="Times New Roman"/>
          <w:sz w:val="28"/>
          <w:szCs w:val="28"/>
        </w:rPr>
        <w:t xml:space="preserve">При назначении административного наказания за административное правонарушение суд, руководствуясь ст. 4.1 КоАП РФ, учитывает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p>
    <w:p w:rsidR="00151F82" w:rsidRPr="00B02ACB" w:rsidP="00A45509">
      <w:pPr>
        <w:spacing w:after="0" w:line="240" w:lineRule="auto"/>
        <w:ind w:firstLine="567"/>
        <w:jc w:val="both"/>
        <w:rPr>
          <w:rFonts w:ascii="Times New Roman" w:hAnsi="Times New Roman" w:cs="Times New Roman"/>
          <w:sz w:val="28"/>
          <w:szCs w:val="28"/>
        </w:rPr>
      </w:pPr>
      <w:r w:rsidRPr="00B02ACB">
        <w:rPr>
          <w:rFonts w:ascii="Times New Roman" w:hAnsi="Times New Roman" w:cs="Times New Roman"/>
          <w:sz w:val="28"/>
          <w:szCs w:val="28"/>
        </w:rPr>
        <w:t xml:space="preserve">Обстоятельств, </w:t>
      </w:r>
      <w:r w:rsidRPr="00B02ACB" w:rsidR="00B02ACB">
        <w:rPr>
          <w:rFonts w:ascii="Times New Roman" w:hAnsi="Times New Roman" w:cs="Times New Roman"/>
          <w:sz w:val="28"/>
          <w:szCs w:val="28"/>
        </w:rPr>
        <w:t xml:space="preserve">смягчающих или </w:t>
      </w:r>
      <w:r w:rsidRPr="00B02ACB">
        <w:rPr>
          <w:rFonts w:ascii="Times New Roman" w:hAnsi="Times New Roman" w:cs="Times New Roman"/>
          <w:sz w:val="28"/>
          <w:szCs w:val="28"/>
        </w:rPr>
        <w:t>отягчающих административную ответственность, мировым судьей не установлено.</w:t>
      </w:r>
    </w:p>
    <w:p w:rsidR="003A7B0D" w:rsidRPr="00B02ACB" w:rsidP="00D97DDB">
      <w:pPr>
        <w:spacing w:after="0" w:line="240" w:lineRule="auto"/>
        <w:ind w:firstLine="567"/>
        <w:jc w:val="both"/>
        <w:rPr>
          <w:rFonts w:ascii="Times New Roman" w:hAnsi="Times New Roman" w:cs="Times New Roman"/>
          <w:sz w:val="28"/>
          <w:szCs w:val="28"/>
        </w:rPr>
      </w:pPr>
      <w:r w:rsidRPr="00B02ACB">
        <w:rPr>
          <w:rFonts w:ascii="Times New Roman" w:hAnsi="Times New Roman" w:cs="Times New Roman"/>
          <w:sz w:val="28"/>
          <w:szCs w:val="28"/>
        </w:rPr>
        <w:t>При назначени</w:t>
      </w:r>
      <w:r w:rsidRPr="00B02ACB" w:rsidR="00DA06A8">
        <w:rPr>
          <w:rFonts w:ascii="Times New Roman" w:hAnsi="Times New Roman" w:cs="Times New Roman"/>
          <w:sz w:val="28"/>
          <w:szCs w:val="28"/>
        </w:rPr>
        <w:t xml:space="preserve">и административного наказания </w:t>
      </w:r>
      <w:r w:rsidRPr="00B02ACB">
        <w:rPr>
          <w:rFonts w:ascii="Times New Roman" w:hAnsi="Times New Roman" w:cs="Times New Roman"/>
          <w:sz w:val="28"/>
          <w:szCs w:val="28"/>
        </w:rPr>
        <w:t xml:space="preserve"> мировой судья учитывает характер совершенного административного правонарушения, личность виновного, его имущественное, семейное, соц</w:t>
      </w:r>
      <w:r w:rsidR="004D69DD">
        <w:rPr>
          <w:rFonts w:ascii="Times New Roman" w:hAnsi="Times New Roman" w:cs="Times New Roman"/>
          <w:sz w:val="28"/>
          <w:szCs w:val="28"/>
        </w:rPr>
        <w:t>иально-экономическое положение</w:t>
      </w:r>
      <w:r w:rsidRPr="00B02ACB">
        <w:rPr>
          <w:rFonts w:ascii="Times New Roman" w:hAnsi="Times New Roman" w:cs="Times New Roman"/>
          <w:sz w:val="28"/>
          <w:szCs w:val="28"/>
        </w:rPr>
        <w:t xml:space="preserve">, и считает, что административное наказание </w:t>
      </w:r>
      <w:r w:rsidRPr="00B02ACB" w:rsidR="00B02ACB">
        <w:rPr>
          <w:rFonts w:ascii="Times New Roman" w:hAnsi="Times New Roman" w:cs="Times New Roman"/>
          <w:sz w:val="28"/>
          <w:szCs w:val="28"/>
        </w:rPr>
        <w:t>Протасову Э.И</w:t>
      </w:r>
      <w:r w:rsidRPr="00B02ACB" w:rsidR="00321E9E">
        <w:rPr>
          <w:rFonts w:ascii="Times New Roman" w:hAnsi="Times New Roman" w:cs="Times New Roman"/>
          <w:sz w:val="28"/>
          <w:szCs w:val="28"/>
        </w:rPr>
        <w:t>.</w:t>
      </w:r>
      <w:r w:rsidRPr="00B02ACB">
        <w:rPr>
          <w:rFonts w:ascii="Times New Roman" w:hAnsi="Times New Roman" w:cs="Times New Roman"/>
          <w:sz w:val="28"/>
          <w:szCs w:val="28"/>
        </w:rPr>
        <w:t xml:space="preserve"> должно быть назначено в виде лишение права управления транспортными средствами. </w:t>
      </w:r>
    </w:p>
    <w:p w:rsidR="00283501" w:rsidRPr="00B02ACB" w:rsidP="00D97DDB">
      <w:pPr>
        <w:spacing w:after="0" w:line="240" w:lineRule="auto"/>
        <w:ind w:firstLine="567"/>
        <w:jc w:val="both"/>
        <w:rPr>
          <w:rFonts w:ascii="Times New Roman" w:hAnsi="Times New Roman" w:cs="Times New Roman"/>
          <w:sz w:val="28"/>
          <w:szCs w:val="28"/>
        </w:rPr>
      </w:pPr>
      <w:r w:rsidRPr="00B02ACB">
        <w:rPr>
          <w:rFonts w:ascii="Times New Roman" w:hAnsi="Times New Roman" w:cs="Times New Roman"/>
          <w:sz w:val="28"/>
          <w:szCs w:val="28"/>
        </w:rPr>
        <w:t>По мнению суда, данный вид наказания в данном случае достаточен для достижения цели административного наказания.</w:t>
      </w:r>
    </w:p>
    <w:p w:rsidR="00DA06A8" w:rsidRPr="00B02ACB" w:rsidP="00D97DDB">
      <w:pPr>
        <w:spacing w:after="0" w:line="240" w:lineRule="auto"/>
        <w:ind w:firstLine="567"/>
        <w:jc w:val="both"/>
        <w:rPr>
          <w:rFonts w:ascii="Times New Roman" w:hAnsi="Times New Roman" w:cs="Times New Roman"/>
          <w:sz w:val="28"/>
          <w:szCs w:val="28"/>
        </w:rPr>
      </w:pPr>
      <w:r w:rsidRPr="00B02ACB">
        <w:rPr>
          <w:rFonts w:ascii="Times New Roman" w:hAnsi="Times New Roman" w:cs="Times New Roman"/>
          <w:sz w:val="28"/>
          <w:szCs w:val="28"/>
        </w:rPr>
        <w:t xml:space="preserve">Оснований к прекращению производства по делу об административном правонарушении, предусмотренных ст. 24.5 КоАП РФ, по делу не усматривается. </w:t>
      </w:r>
    </w:p>
    <w:p w:rsidR="00283501" w:rsidRPr="00B02ACB" w:rsidP="00D97DDB">
      <w:pPr>
        <w:spacing w:after="0" w:line="240" w:lineRule="auto"/>
        <w:ind w:firstLine="567"/>
        <w:jc w:val="both"/>
        <w:rPr>
          <w:rFonts w:ascii="Times New Roman" w:hAnsi="Times New Roman" w:cs="Times New Roman"/>
          <w:sz w:val="28"/>
          <w:szCs w:val="28"/>
        </w:rPr>
      </w:pPr>
      <w:r w:rsidRPr="00B02ACB">
        <w:rPr>
          <w:rFonts w:ascii="Times New Roman" w:hAnsi="Times New Roman" w:cs="Times New Roman"/>
          <w:sz w:val="28"/>
          <w:szCs w:val="28"/>
        </w:rPr>
        <w:t xml:space="preserve">На основании </w:t>
      </w:r>
      <w:r w:rsidRPr="00B02ACB">
        <w:rPr>
          <w:rFonts w:ascii="Times New Roman" w:hAnsi="Times New Roman" w:cs="Times New Roman"/>
          <w:sz w:val="28"/>
          <w:szCs w:val="28"/>
        </w:rPr>
        <w:t>изложенного</w:t>
      </w:r>
      <w:r w:rsidRPr="00B02ACB">
        <w:rPr>
          <w:rFonts w:ascii="Times New Roman" w:hAnsi="Times New Roman" w:cs="Times New Roman"/>
          <w:sz w:val="28"/>
          <w:szCs w:val="28"/>
        </w:rPr>
        <w:t>, руководству</w:t>
      </w:r>
      <w:r w:rsidRPr="00B02ACB" w:rsidR="00DA06A8">
        <w:rPr>
          <w:rFonts w:ascii="Times New Roman" w:hAnsi="Times New Roman" w:cs="Times New Roman"/>
          <w:sz w:val="28"/>
          <w:szCs w:val="28"/>
        </w:rPr>
        <w:t>ясь ч. 5 ст. 12.15, ст. ст. 29.9 - 29.10, 30.1</w:t>
      </w:r>
      <w:r w:rsidRPr="00B02ACB">
        <w:rPr>
          <w:rFonts w:ascii="Times New Roman" w:hAnsi="Times New Roman" w:cs="Times New Roman"/>
          <w:sz w:val="28"/>
          <w:szCs w:val="28"/>
        </w:rPr>
        <w:t xml:space="preserve"> КоАП РФ, мировой судья</w:t>
      </w:r>
      <w:r w:rsidRPr="00B02ACB" w:rsidR="003A7B0D">
        <w:rPr>
          <w:rFonts w:ascii="Times New Roman" w:hAnsi="Times New Roman" w:cs="Times New Roman"/>
          <w:sz w:val="28"/>
          <w:szCs w:val="28"/>
        </w:rPr>
        <w:t xml:space="preserve"> </w:t>
      </w:r>
    </w:p>
    <w:p w:rsidR="00CC7DC3" w:rsidRPr="00B02ACB" w:rsidP="00D97DDB">
      <w:pPr>
        <w:spacing w:after="0" w:line="240" w:lineRule="auto"/>
        <w:ind w:firstLine="567"/>
        <w:jc w:val="center"/>
        <w:rPr>
          <w:rFonts w:ascii="Times New Roman" w:hAnsi="Times New Roman" w:cs="Times New Roman"/>
          <w:sz w:val="28"/>
          <w:szCs w:val="28"/>
        </w:rPr>
      </w:pPr>
      <w:r w:rsidRPr="00B02ACB">
        <w:rPr>
          <w:rFonts w:ascii="Times New Roman" w:hAnsi="Times New Roman" w:cs="Times New Roman"/>
          <w:sz w:val="28"/>
          <w:szCs w:val="28"/>
        </w:rPr>
        <w:t>ПОСТАНОВИЛ:</w:t>
      </w:r>
    </w:p>
    <w:p w:rsidR="00CC7DC3" w:rsidRPr="00B02ACB" w:rsidP="00D97DDB">
      <w:pPr>
        <w:spacing w:after="0" w:line="240" w:lineRule="auto"/>
        <w:ind w:firstLine="567"/>
        <w:jc w:val="both"/>
        <w:rPr>
          <w:rFonts w:ascii="Times New Roman" w:hAnsi="Times New Roman" w:cs="Times New Roman"/>
          <w:sz w:val="28"/>
          <w:szCs w:val="28"/>
        </w:rPr>
      </w:pPr>
      <w:r w:rsidRPr="00B02ACB">
        <w:rPr>
          <w:rFonts w:ascii="Times New Roman" w:hAnsi="Times New Roman" w:cs="Times New Roman"/>
          <w:sz w:val="28"/>
          <w:szCs w:val="28"/>
        </w:rPr>
        <w:t xml:space="preserve">Признать </w:t>
      </w:r>
      <w:r w:rsidRPr="00B02ACB" w:rsidR="009D74BE">
        <w:rPr>
          <w:rFonts w:ascii="Times New Roman" w:hAnsi="Times New Roman" w:cs="Times New Roman"/>
          <w:sz w:val="28"/>
          <w:szCs w:val="28"/>
        </w:rPr>
        <w:t xml:space="preserve">Протасова Э.И., </w:t>
      </w:r>
      <w:r w:rsidR="009D74BE">
        <w:rPr>
          <w:rFonts w:ascii="Times New Roman" w:hAnsi="Times New Roman" w:cs="Times New Roman"/>
          <w:sz w:val="28"/>
          <w:szCs w:val="28"/>
        </w:rPr>
        <w:t xml:space="preserve">*** </w:t>
      </w:r>
      <w:r w:rsidRPr="00B02ACB" w:rsidR="009D74BE">
        <w:rPr>
          <w:rFonts w:ascii="Times New Roman" w:hAnsi="Times New Roman" w:cs="Times New Roman"/>
          <w:sz w:val="28"/>
          <w:szCs w:val="28"/>
        </w:rPr>
        <w:t xml:space="preserve"> </w:t>
      </w:r>
      <w:r w:rsidRPr="00B02ACB" w:rsidR="00B02ACB">
        <w:rPr>
          <w:rFonts w:ascii="Times New Roman" w:hAnsi="Times New Roman" w:cs="Times New Roman"/>
          <w:sz w:val="28"/>
          <w:szCs w:val="28"/>
        </w:rPr>
        <w:t xml:space="preserve">года рождения </w:t>
      </w:r>
      <w:r w:rsidRPr="00B02ACB">
        <w:rPr>
          <w:rFonts w:ascii="Times New Roman" w:hAnsi="Times New Roman" w:cs="Times New Roman"/>
          <w:sz w:val="28"/>
          <w:szCs w:val="28"/>
        </w:rPr>
        <w:t>виновным в совершении административного правонарушения, предусмотренного ч. 5 ст. 12.15 Кодекса Российской Федерации об административных правонарушениях и назначить ему наказание в виде лишения права управления транспортными средствами сроком на один год.</w:t>
      </w:r>
    </w:p>
    <w:p w:rsidR="00CC7DC3" w:rsidRPr="00B02ACB" w:rsidP="00D97DDB">
      <w:pPr>
        <w:spacing w:after="0" w:line="240" w:lineRule="auto"/>
        <w:ind w:firstLine="567"/>
        <w:jc w:val="both"/>
        <w:rPr>
          <w:rFonts w:ascii="Times New Roman" w:hAnsi="Times New Roman" w:cs="Times New Roman"/>
          <w:sz w:val="28"/>
          <w:szCs w:val="28"/>
          <w:lang w:eastAsia="ru-RU"/>
        </w:rPr>
      </w:pPr>
      <w:r w:rsidRPr="00B02ACB">
        <w:rPr>
          <w:rFonts w:ascii="Times New Roman" w:hAnsi="Times New Roman" w:cs="Times New Roman"/>
          <w:sz w:val="28"/>
          <w:szCs w:val="28"/>
        </w:rPr>
        <w:t xml:space="preserve">Разъяснить что в соответствии со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B02ACB">
        <w:rPr>
          <w:rFonts w:ascii="Times New Roman" w:hAnsi="Times New Roman" w:cs="Times New Roman"/>
          <w:sz w:val="28"/>
          <w:szCs w:val="28"/>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B02ACB">
        <w:rPr>
          <w:rFonts w:ascii="Times New Roman" w:hAnsi="Times New Roman" w:cs="Times New Roman"/>
          <w:sz w:val="28"/>
          <w:szCs w:val="28"/>
        </w:rPr>
        <w:t xml:space="preserve"> </w:t>
      </w:r>
      <w:r w:rsidRPr="00B02ACB">
        <w:rPr>
          <w:rFonts w:ascii="Times New Roman" w:hAnsi="Times New Roman" w:cs="Times New Roman"/>
          <w:sz w:val="28"/>
          <w:szCs w:val="28"/>
        </w:rPr>
        <w:t>соответствии</w:t>
      </w:r>
      <w:r w:rsidRPr="00B02ACB">
        <w:rPr>
          <w:rFonts w:ascii="Times New Roman" w:hAnsi="Times New Roman" w:cs="Times New Roman"/>
          <w:sz w:val="28"/>
          <w:szCs w:val="28"/>
        </w:rPr>
        <w:t xml:space="preserve">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CC7DC3" w:rsidRPr="00B02ACB" w:rsidP="00D97DDB">
      <w:pPr>
        <w:spacing w:after="0" w:line="240" w:lineRule="auto"/>
        <w:ind w:firstLine="567"/>
        <w:jc w:val="both"/>
        <w:rPr>
          <w:rFonts w:ascii="Times New Roman" w:hAnsi="Times New Roman" w:cs="Times New Roman"/>
          <w:color w:val="000000"/>
          <w:sz w:val="28"/>
          <w:szCs w:val="28"/>
        </w:rPr>
      </w:pPr>
      <w:r w:rsidRPr="00B02ACB">
        <w:rPr>
          <w:rFonts w:ascii="Times New Roman" w:hAnsi="Times New Roman" w:cs="Times New Roman"/>
          <w:sz w:val="28"/>
          <w:szCs w:val="28"/>
          <w:lang w:eastAsia="ru-RU"/>
        </w:rPr>
        <w:t xml:space="preserve">Постановление может быть обжаловано в Симферопольский районный суд Республики Крым через судебный участок №79 Симферопольского судебного района (Симферопольский муниципальный район) Республики Крым в течение 10 </w:t>
      </w:r>
      <w:r w:rsidRPr="00B02ACB" w:rsidR="00B02ACB">
        <w:rPr>
          <w:rFonts w:ascii="Times New Roman" w:hAnsi="Times New Roman" w:cs="Times New Roman"/>
          <w:sz w:val="28"/>
          <w:szCs w:val="28"/>
          <w:lang w:eastAsia="ru-RU"/>
        </w:rPr>
        <w:t>дней</w:t>
      </w:r>
      <w:r w:rsidRPr="00B02ACB">
        <w:rPr>
          <w:rFonts w:ascii="Times New Roman" w:hAnsi="Times New Roman" w:cs="Times New Roman"/>
          <w:sz w:val="28"/>
          <w:szCs w:val="28"/>
          <w:lang w:eastAsia="ru-RU"/>
        </w:rPr>
        <w:t xml:space="preserve"> со дня вручения или получения копии постановления</w:t>
      </w:r>
      <w:r w:rsidRPr="00B02ACB">
        <w:rPr>
          <w:rFonts w:ascii="Times New Roman" w:hAnsi="Times New Roman" w:cs="Times New Roman"/>
          <w:color w:val="000000"/>
          <w:sz w:val="28"/>
          <w:szCs w:val="28"/>
        </w:rPr>
        <w:t>.</w:t>
      </w:r>
    </w:p>
    <w:p w:rsidR="00CC7DC3" w:rsidRPr="00B02ACB" w:rsidP="00D97DDB">
      <w:pPr>
        <w:pStyle w:val="ConsPlusNormal"/>
        <w:ind w:firstLine="567"/>
        <w:jc w:val="both"/>
        <w:rPr>
          <w:rFonts w:ascii="Times New Roman" w:hAnsi="Times New Roman" w:cs="Times New Roman"/>
          <w:sz w:val="28"/>
          <w:szCs w:val="28"/>
          <w:lang w:eastAsia="ru-RU"/>
        </w:rPr>
      </w:pPr>
    </w:p>
    <w:p w:rsidR="008958C5" w:rsidRPr="00B02ACB" w:rsidP="00D97DDB">
      <w:pPr>
        <w:spacing w:after="0" w:line="240" w:lineRule="auto"/>
        <w:ind w:firstLine="567"/>
        <w:jc w:val="both"/>
        <w:rPr>
          <w:rFonts w:ascii="Times New Roman" w:hAnsi="Times New Roman" w:cs="Times New Roman"/>
          <w:b/>
          <w:color w:val="000000"/>
          <w:sz w:val="28"/>
          <w:szCs w:val="28"/>
        </w:rPr>
      </w:pPr>
    </w:p>
    <w:p w:rsidR="002506BA" w:rsidP="00D97DDB">
      <w:pPr>
        <w:spacing w:after="0" w:line="240" w:lineRule="auto"/>
        <w:ind w:firstLine="567"/>
        <w:rPr>
          <w:rFonts w:ascii="Times New Roman" w:hAnsi="Times New Roman" w:cs="Times New Roman"/>
          <w:sz w:val="26"/>
          <w:szCs w:val="26"/>
        </w:rPr>
      </w:pPr>
      <w:r w:rsidRPr="00B02ACB">
        <w:rPr>
          <w:rFonts w:ascii="Times New Roman" w:hAnsi="Times New Roman" w:cs="Times New Roman"/>
          <w:sz w:val="28"/>
          <w:szCs w:val="28"/>
        </w:rPr>
        <w:t xml:space="preserve">Мировой судья                                                 </w:t>
      </w:r>
      <w:r w:rsidRPr="00B02ACB" w:rsidR="00D6764E">
        <w:rPr>
          <w:rFonts w:ascii="Times New Roman" w:hAnsi="Times New Roman" w:cs="Times New Roman"/>
          <w:sz w:val="28"/>
          <w:szCs w:val="28"/>
        </w:rPr>
        <w:t xml:space="preserve">                                      </w:t>
      </w:r>
      <w:r w:rsidR="00B02ACB">
        <w:rPr>
          <w:rFonts w:ascii="Times New Roman" w:hAnsi="Times New Roman" w:cs="Times New Roman"/>
          <w:sz w:val="28"/>
          <w:szCs w:val="28"/>
        </w:rPr>
        <w:t xml:space="preserve">     </w:t>
      </w:r>
      <w:r w:rsidRPr="00B02ACB" w:rsidR="008958C5">
        <w:rPr>
          <w:rFonts w:ascii="Times New Roman" w:hAnsi="Times New Roman" w:cs="Times New Roman"/>
          <w:sz w:val="28"/>
          <w:szCs w:val="28"/>
        </w:rPr>
        <w:t>И.</w:t>
      </w:r>
      <w:r w:rsidRPr="00B02ACB" w:rsidR="00916907">
        <w:rPr>
          <w:rFonts w:ascii="Times New Roman" w:hAnsi="Times New Roman" w:cs="Times New Roman"/>
          <w:sz w:val="28"/>
          <w:szCs w:val="28"/>
        </w:rPr>
        <w:t>Ю</w:t>
      </w:r>
      <w:r w:rsidRPr="00B02ACB" w:rsidR="008958C5">
        <w:rPr>
          <w:rFonts w:ascii="Times New Roman" w:hAnsi="Times New Roman" w:cs="Times New Roman"/>
          <w:sz w:val="28"/>
          <w:szCs w:val="28"/>
        </w:rPr>
        <w:t xml:space="preserve">. </w:t>
      </w:r>
      <w:r w:rsidRPr="00B02ACB" w:rsidR="00916907">
        <w:rPr>
          <w:rFonts w:ascii="Times New Roman" w:hAnsi="Times New Roman" w:cs="Times New Roman"/>
          <w:sz w:val="28"/>
          <w:szCs w:val="28"/>
        </w:rPr>
        <w:t>Бора</w:t>
      </w:r>
    </w:p>
    <w:sectPr w:rsidSect="00E40A9F">
      <w:footerReference w:type="default" r:id="rId4"/>
      <w:pgSz w:w="11906" w:h="16838"/>
      <w:pgMar w:top="567" w:right="567" w:bottom="851" w:left="851" w:header="709" w:footer="142"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Bookman Old Style"/>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9712F" w:rsidP="006C631B">
    <w:pPr>
      <w:pStyle w:val="Footer"/>
      <w:jc w:val="center"/>
    </w:pPr>
  </w:p>
  <w:p w:rsidR="00E9712F">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443"/>
    <w:rsid w:val="00010225"/>
    <w:rsid w:val="00012B6E"/>
    <w:rsid w:val="000400FB"/>
    <w:rsid w:val="000435B5"/>
    <w:rsid w:val="00060437"/>
    <w:rsid w:val="00062E58"/>
    <w:rsid w:val="00081A91"/>
    <w:rsid w:val="00082256"/>
    <w:rsid w:val="000B0C7F"/>
    <w:rsid w:val="000B1C35"/>
    <w:rsid w:val="000B2E0A"/>
    <w:rsid w:val="000C6E21"/>
    <w:rsid w:val="000E79CC"/>
    <w:rsid w:val="00146BDE"/>
    <w:rsid w:val="00151F82"/>
    <w:rsid w:val="001544F2"/>
    <w:rsid w:val="0016369E"/>
    <w:rsid w:val="0017545B"/>
    <w:rsid w:val="00190035"/>
    <w:rsid w:val="001A483A"/>
    <w:rsid w:val="001B2EB0"/>
    <w:rsid w:val="001E46A7"/>
    <w:rsid w:val="00203E73"/>
    <w:rsid w:val="002506BA"/>
    <w:rsid w:val="00251745"/>
    <w:rsid w:val="002760DC"/>
    <w:rsid w:val="00283501"/>
    <w:rsid w:val="00285A75"/>
    <w:rsid w:val="0028712D"/>
    <w:rsid w:val="002B2E8C"/>
    <w:rsid w:val="002E605A"/>
    <w:rsid w:val="00315C38"/>
    <w:rsid w:val="00321E9E"/>
    <w:rsid w:val="00326552"/>
    <w:rsid w:val="003341CC"/>
    <w:rsid w:val="00335EB3"/>
    <w:rsid w:val="00357FD4"/>
    <w:rsid w:val="00393EC3"/>
    <w:rsid w:val="003A7B0D"/>
    <w:rsid w:val="003C0E62"/>
    <w:rsid w:val="003F16F3"/>
    <w:rsid w:val="00411113"/>
    <w:rsid w:val="004528F7"/>
    <w:rsid w:val="004779E3"/>
    <w:rsid w:val="00481443"/>
    <w:rsid w:val="00493370"/>
    <w:rsid w:val="004D2C6F"/>
    <w:rsid w:val="004D69DD"/>
    <w:rsid w:val="004E1186"/>
    <w:rsid w:val="00525C17"/>
    <w:rsid w:val="00526633"/>
    <w:rsid w:val="005B005C"/>
    <w:rsid w:val="00617FF2"/>
    <w:rsid w:val="006331FE"/>
    <w:rsid w:val="00634022"/>
    <w:rsid w:val="00643016"/>
    <w:rsid w:val="00682094"/>
    <w:rsid w:val="00682F3E"/>
    <w:rsid w:val="006A4AC3"/>
    <w:rsid w:val="006A7BFA"/>
    <w:rsid w:val="006C631B"/>
    <w:rsid w:val="00713D87"/>
    <w:rsid w:val="00715D96"/>
    <w:rsid w:val="007178C5"/>
    <w:rsid w:val="00754FA1"/>
    <w:rsid w:val="00773774"/>
    <w:rsid w:val="007B7B97"/>
    <w:rsid w:val="007C0CD3"/>
    <w:rsid w:val="007E121B"/>
    <w:rsid w:val="007E3606"/>
    <w:rsid w:val="008958C5"/>
    <w:rsid w:val="008A00FD"/>
    <w:rsid w:val="008E6878"/>
    <w:rsid w:val="008F1220"/>
    <w:rsid w:val="00911BE1"/>
    <w:rsid w:val="00916907"/>
    <w:rsid w:val="00945FA1"/>
    <w:rsid w:val="009846EA"/>
    <w:rsid w:val="009C54A0"/>
    <w:rsid w:val="009D447C"/>
    <w:rsid w:val="009D74BE"/>
    <w:rsid w:val="00A03093"/>
    <w:rsid w:val="00A349C8"/>
    <w:rsid w:val="00A45509"/>
    <w:rsid w:val="00AC3849"/>
    <w:rsid w:val="00AD3DA8"/>
    <w:rsid w:val="00AF2769"/>
    <w:rsid w:val="00B02ACB"/>
    <w:rsid w:val="00B356F8"/>
    <w:rsid w:val="00B61557"/>
    <w:rsid w:val="00B64B9F"/>
    <w:rsid w:val="00BC1B68"/>
    <w:rsid w:val="00C47624"/>
    <w:rsid w:val="00C545F8"/>
    <w:rsid w:val="00C54DEB"/>
    <w:rsid w:val="00C6616D"/>
    <w:rsid w:val="00C676DC"/>
    <w:rsid w:val="00C75392"/>
    <w:rsid w:val="00C7556D"/>
    <w:rsid w:val="00C85B27"/>
    <w:rsid w:val="00CC7DC3"/>
    <w:rsid w:val="00CE5A75"/>
    <w:rsid w:val="00D311A1"/>
    <w:rsid w:val="00D51F05"/>
    <w:rsid w:val="00D6764E"/>
    <w:rsid w:val="00D74A2C"/>
    <w:rsid w:val="00D97DDB"/>
    <w:rsid w:val="00DA06A8"/>
    <w:rsid w:val="00DC7092"/>
    <w:rsid w:val="00E114D7"/>
    <w:rsid w:val="00E278FE"/>
    <w:rsid w:val="00E3033B"/>
    <w:rsid w:val="00E40A9F"/>
    <w:rsid w:val="00E93F89"/>
    <w:rsid w:val="00E9712F"/>
    <w:rsid w:val="00ED7B7E"/>
    <w:rsid w:val="00EE4D02"/>
    <w:rsid w:val="00EF267A"/>
    <w:rsid w:val="00F57846"/>
    <w:rsid w:val="00FC3057"/>
    <w:rsid w:val="00FC5423"/>
    <w:rsid w:val="00FE20B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4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rsid w:val="00481443"/>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a">
    <w:name w:val="Основной текст с отступом Знак"/>
    <w:basedOn w:val="DefaultParagraphFont"/>
    <w:link w:val="BodyTextIndent"/>
    <w:uiPriority w:val="99"/>
    <w:rsid w:val="00481443"/>
    <w:rPr>
      <w:rFonts w:ascii="Times New Roman" w:eastAsia="Times New Roman" w:hAnsi="Times New Roman" w:cs="Times New Roman"/>
      <w:sz w:val="20"/>
      <w:szCs w:val="20"/>
      <w:lang w:eastAsia="ru-RU"/>
    </w:rPr>
  </w:style>
  <w:style w:type="paragraph" w:styleId="Footer">
    <w:name w:val="footer"/>
    <w:basedOn w:val="Normal"/>
    <w:link w:val="a0"/>
    <w:uiPriority w:val="99"/>
    <w:unhideWhenUsed/>
    <w:rsid w:val="00481443"/>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81443"/>
  </w:style>
  <w:style w:type="character" w:styleId="Hyperlink">
    <w:name w:val="Hyperlink"/>
    <w:basedOn w:val="DefaultParagraphFont"/>
    <w:uiPriority w:val="99"/>
    <w:semiHidden/>
    <w:unhideWhenUsed/>
    <w:rsid w:val="008958C5"/>
    <w:rPr>
      <w:color w:val="0000FF" w:themeColor="hyperlink"/>
      <w:u w:val="single"/>
    </w:rPr>
  </w:style>
  <w:style w:type="paragraph" w:customStyle="1" w:styleId="ConsPlusNormal">
    <w:name w:val="ConsPlusNormal"/>
    <w:uiPriority w:val="99"/>
    <w:rsid w:val="00CC7DC3"/>
    <w:pPr>
      <w:autoSpaceDE w:val="0"/>
      <w:autoSpaceDN w:val="0"/>
      <w:adjustRightInd w:val="0"/>
      <w:spacing w:after="0" w:line="240" w:lineRule="auto"/>
    </w:pPr>
    <w:rPr>
      <w:rFonts w:ascii="Calibri" w:eastAsia="Calibri" w:hAnsi="Calibri" w:cs="Calibri"/>
    </w:rPr>
  </w:style>
  <w:style w:type="paragraph" w:styleId="BalloonText">
    <w:name w:val="Balloon Text"/>
    <w:basedOn w:val="Normal"/>
    <w:link w:val="a1"/>
    <w:uiPriority w:val="99"/>
    <w:semiHidden/>
    <w:unhideWhenUsed/>
    <w:rsid w:val="006331FE"/>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6331FE"/>
    <w:rPr>
      <w:rFonts w:ascii="Tahoma" w:hAnsi="Tahoma" w:cs="Tahoma"/>
      <w:sz w:val="16"/>
      <w:szCs w:val="16"/>
    </w:rPr>
  </w:style>
  <w:style w:type="paragraph" w:styleId="Header">
    <w:name w:val="header"/>
    <w:basedOn w:val="Normal"/>
    <w:link w:val="a2"/>
    <w:uiPriority w:val="99"/>
    <w:unhideWhenUsed/>
    <w:rsid w:val="006C631B"/>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6C63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