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6D5FE6">
      <w:pPr>
        <w:pStyle w:val="Heading1"/>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Pr>
          <w:b w:val="0"/>
          <w:sz w:val="24"/>
          <w:szCs w:val="24"/>
        </w:rPr>
        <w:t>13</w:t>
      </w:r>
      <w:r w:rsidRPr="005D2406" w:rsidR="00572CE4">
        <w:rPr>
          <w:b w:val="0"/>
          <w:sz w:val="24"/>
          <w:szCs w:val="24"/>
        </w:rPr>
        <w:t xml:space="preserve"> </w:t>
      </w:r>
      <w:r>
        <w:rPr>
          <w:b w:val="0"/>
          <w:sz w:val="24"/>
          <w:szCs w:val="24"/>
        </w:rPr>
        <w:t>февраля</w:t>
      </w:r>
      <w:r w:rsidRPr="005D2406" w:rsidR="00572CE4">
        <w:rPr>
          <w:b w:val="0"/>
          <w:sz w:val="24"/>
          <w:szCs w:val="24"/>
        </w:rPr>
        <w:t xml:space="preserve"> </w:t>
      </w:r>
      <w:r w:rsidRPr="005D2406" w:rsidR="00F971CD">
        <w:rPr>
          <w:b w:val="0"/>
          <w:sz w:val="24"/>
          <w:szCs w:val="24"/>
        </w:rPr>
        <w:t>2025</w:t>
      </w:r>
      <w:r w:rsidRPr="005D2406" w:rsidR="008D0CDF">
        <w:rPr>
          <w:b w:val="0"/>
          <w:sz w:val="24"/>
          <w:szCs w:val="24"/>
        </w:rPr>
        <w:t xml:space="preserve"> </w:t>
      </w:r>
      <w:r w:rsidRPr="005D2406" w:rsidR="001F2C47">
        <w:rPr>
          <w:b w:val="0"/>
          <w:sz w:val="24"/>
          <w:szCs w:val="24"/>
        </w:rPr>
        <w:t>года</w:t>
      </w:r>
      <w:r>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B13BA8" w:rsidRPr="005D2406" w:rsidP="00E85749">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17</w:t>
      </w:r>
      <w:r w:rsidRPr="005D2406" w:rsidR="00E100F5">
        <w:rPr>
          <w:color w:val="auto"/>
          <w:sz w:val="24"/>
          <w:szCs w:val="24"/>
          <w:lang w:bidi="ru-RU"/>
        </w:rPr>
        <w:t>.</w:t>
      </w:r>
      <w:r>
        <w:rPr>
          <w:color w:val="auto"/>
          <w:sz w:val="24"/>
          <w:szCs w:val="24"/>
          <w:lang w:bidi="ru-RU"/>
        </w:rPr>
        <w:t>01</w:t>
      </w:r>
      <w:r w:rsidRPr="005D2406">
        <w:rPr>
          <w:color w:val="auto"/>
          <w:sz w:val="24"/>
          <w:szCs w:val="24"/>
          <w:lang w:bidi="ru-RU"/>
        </w:rPr>
        <w:t>.</w:t>
      </w:r>
      <w:r>
        <w:rPr>
          <w:color w:val="auto"/>
          <w:sz w:val="24"/>
          <w:szCs w:val="24"/>
          <w:lang w:bidi="ru-RU"/>
        </w:rPr>
        <w:t>2025</w:t>
      </w:r>
      <w:r w:rsidRPr="005D2406">
        <w:rPr>
          <w:color w:val="auto"/>
          <w:sz w:val="24"/>
          <w:szCs w:val="24"/>
          <w:lang w:bidi="ru-RU"/>
        </w:rPr>
        <w:t xml:space="preserve"> в </w:t>
      </w:r>
      <w:r>
        <w:rPr>
          <w:color w:val="auto"/>
          <w:sz w:val="24"/>
          <w:szCs w:val="24"/>
          <w:lang w:bidi="ru-RU"/>
        </w:rPr>
        <w:t>00</w:t>
      </w:r>
      <w:r w:rsidRPr="005D2406">
        <w:rPr>
          <w:color w:val="auto"/>
          <w:sz w:val="24"/>
          <w:szCs w:val="24"/>
          <w:lang w:bidi="ru-RU"/>
        </w:rPr>
        <w:t>:</w:t>
      </w:r>
      <w:r w:rsidR="006330E4">
        <w:rPr>
          <w:color w:val="auto"/>
          <w:sz w:val="24"/>
          <w:szCs w:val="24"/>
          <w:lang w:bidi="ru-RU"/>
        </w:rPr>
        <w:t>06</w:t>
      </w:r>
      <w:r w:rsidRPr="005D2406">
        <w:rPr>
          <w:color w:val="auto"/>
          <w:sz w:val="24"/>
          <w:szCs w:val="24"/>
          <w:lang w:bidi="ru-RU"/>
        </w:rPr>
        <w:t xml:space="preserve"> </w:t>
      </w:r>
      <w:r w:rsidRPr="005D2406" w:rsidR="00094634">
        <w:rPr>
          <w:color w:val="auto"/>
          <w:sz w:val="24"/>
          <w:szCs w:val="24"/>
          <w:lang w:bidi="ru-RU"/>
        </w:rPr>
        <w:t>на</w:t>
      </w:r>
      <w:r w:rsidRPr="005D2406" w:rsidR="00094634">
        <w:rPr>
          <w:color w:val="auto"/>
          <w:sz w:val="24"/>
          <w:szCs w:val="24"/>
          <w:lang w:bidi="ru-RU"/>
        </w:rPr>
        <w:t xml:space="preserve">ходясь </w:t>
      </w:r>
      <w:r w:rsidR="00356C4C">
        <w:rPr>
          <w:color w:val="auto"/>
          <w:sz w:val="24"/>
          <w:szCs w:val="24"/>
          <w:lang w:bidi="ru-RU"/>
        </w:rPr>
        <w:t>близи домовладения 51 по ул. Мира, с. Раздолье</w:t>
      </w:r>
      <w:r w:rsidR="00C74338">
        <w:rPr>
          <w:color w:val="auto"/>
          <w:sz w:val="24"/>
          <w:szCs w:val="24"/>
          <w:lang w:bidi="ru-RU"/>
        </w:rPr>
        <w:t>, Симферопольского района</w:t>
      </w:r>
      <w:r w:rsidR="009F2503">
        <w:rPr>
          <w:color w:val="auto"/>
          <w:sz w:val="24"/>
          <w:szCs w:val="24"/>
          <w:lang w:bidi="ru-RU"/>
        </w:rPr>
        <w:t>,</w:t>
      </w:r>
      <w:r w:rsidRPr="005D2406" w:rsidR="00094634">
        <w:rPr>
          <w:color w:val="auto"/>
          <w:sz w:val="24"/>
          <w:szCs w:val="24"/>
          <w:lang w:bidi="ru-RU"/>
        </w:rPr>
        <w:t xml:space="preserve"> </w:t>
      </w:r>
      <w:r w:rsidRPr="005D2406">
        <w:rPr>
          <w:color w:val="auto"/>
          <w:sz w:val="24"/>
          <w:szCs w:val="24"/>
          <w:lang w:bidi="ru-RU"/>
        </w:rPr>
        <w:t xml:space="preserve">водитель </w:t>
      </w:r>
      <w:r w:rsidR="00D76D45">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Pr="005D2406" w:rsidR="001734B3">
        <w:rPr>
          <w:color w:val="auto"/>
          <w:sz w:val="24"/>
          <w:szCs w:val="24"/>
          <w:lang w:bidi="ru-RU"/>
        </w:rPr>
        <w:t>автомобилем</w:t>
      </w:r>
      <w:r w:rsidRPr="005D2406" w:rsidR="00E705AB">
        <w:rPr>
          <w:color w:val="auto"/>
          <w:sz w:val="24"/>
          <w:szCs w:val="24"/>
          <w:lang w:bidi="ru-RU"/>
        </w:rPr>
        <w:t xml:space="preserve"> «</w:t>
      </w:r>
      <w:r w:rsidR="00C74338">
        <w:rPr>
          <w:color w:val="auto"/>
          <w:sz w:val="24"/>
          <w:szCs w:val="24"/>
          <w:lang w:bidi="ru-RU"/>
        </w:rPr>
        <w:t xml:space="preserve">Мицубиси </w:t>
      </w:r>
      <w:r w:rsidR="00C74338">
        <w:rPr>
          <w:color w:val="auto"/>
          <w:sz w:val="24"/>
          <w:szCs w:val="24"/>
          <w:lang w:bidi="ru-RU"/>
        </w:rPr>
        <w:t>Лансер</w:t>
      </w:r>
      <w:r w:rsidRPr="005D2406" w:rsidR="00E705AB">
        <w:rPr>
          <w:color w:val="auto"/>
          <w:sz w:val="24"/>
          <w:szCs w:val="24"/>
          <w:lang w:bidi="ru-RU"/>
        </w:rPr>
        <w:t>»</w:t>
      </w:r>
      <w:r w:rsidRPr="005D2406" w:rsidR="00D15DD0">
        <w:rPr>
          <w:color w:val="auto"/>
          <w:sz w:val="24"/>
          <w:szCs w:val="24"/>
          <w:lang w:bidi="ru-RU"/>
        </w:rPr>
        <w:t xml:space="preserve"> </w:t>
      </w:r>
      <w:r w:rsidRPr="005D2406" w:rsidR="001734B3">
        <w:rPr>
          <w:color w:val="auto"/>
          <w:sz w:val="24"/>
          <w:szCs w:val="24"/>
          <w:lang w:bidi="ru-RU"/>
        </w:rPr>
        <w:t xml:space="preserve">государственный </w:t>
      </w:r>
      <w:r w:rsidRPr="005D2406" w:rsidR="00E705AB">
        <w:rPr>
          <w:color w:val="auto"/>
          <w:sz w:val="24"/>
          <w:szCs w:val="24"/>
          <w:lang w:bidi="ru-RU"/>
        </w:rPr>
        <w:t>регистрационн</w:t>
      </w:r>
      <w:r w:rsidRPr="005D2406" w:rsidR="001734B3">
        <w:rPr>
          <w:color w:val="auto"/>
          <w:sz w:val="24"/>
          <w:szCs w:val="24"/>
          <w:lang w:bidi="ru-RU"/>
        </w:rPr>
        <w:t>ый</w:t>
      </w:r>
      <w:r w:rsidRPr="005D2406" w:rsidR="00E705AB">
        <w:rPr>
          <w:color w:val="auto"/>
          <w:sz w:val="24"/>
          <w:szCs w:val="24"/>
          <w:lang w:bidi="ru-RU"/>
        </w:rPr>
        <w:t xml:space="preserve"> знак</w:t>
      </w:r>
      <w:r w:rsidRPr="005D2406">
        <w:rPr>
          <w:color w:val="auto"/>
          <w:sz w:val="24"/>
          <w:szCs w:val="24"/>
          <w:lang w:bidi="ru-RU"/>
        </w:rPr>
        <w:t xml:space="preserve"> </w:t>
      </w:r>
      <w:r w:rsidR="00D76D45">
        <w:rPr>
          <w:color w:val="auto"/>
          <w:sz w:val="24"/>
          <w:szCs w:val="24"/>
          <w:lang w:bidi="ru-RU"/>
        </w:rPr>
        <w:t>***</w:t>
      </w:r>
      <w:r w:rsidRPr="005D2406" w:rsidR="00D76D45">
        <w:rPr>
          <w:color w:val="auto"/>
          <w:sz w:val="24"/>
          <w:szCs w:val="24"/>
          <w:lang w:bidi="ru-RU"/>
        </w:rPr>
        <w:t xml:space="preserve"> </w:t>
      </w:r>
      <w:r w:rsidRPr="005D2406">
        <w:rPr>
          <w:color w:val="auto"/>
          <w:sz w:val="24"/>
          <w:szCs w:val="24"/>
          <w:lang w:bidi="ru-RU"/>
        </w:rPr>
        <w:t xml:space="preserve">с признаками опьянения: </w:t>
      </w:r>
      <w:r w:rsidR="00837CE9">
        <w:rPr>
          <w:color w:val="auto"/>
          <w:sz w:val="24"/>
          <w:szCs w:val="24"/>
          <w:lang w:bidi="ru-RU"/>
        </w:rPr>
        <w:t>резкое изменение окраски кожных покровов лица</w:t>
      </w:r>
      <w:r w:rsidRPr="005D2406" w:rsidR="00D15DD0">
        <w:rPr>
          <w:color w:val="auto"/>
          <w:sz w:val="24"/>
          <w:szCs w:val="24"/>
          <w:lang w:bidi="ru-RU"/>
        </w:rPr>
        <w:t>.</w:t>
      </w:r>
      <w:r w:rsidRPr="005D2406" w:rsidR="00D15DD0">
        <w:rPr>
          <w:color w:val="auto"/>
          <w:sz w:val="24"/>
          <w:szCs w:val="24"/>
          <w:lang w:bidi="ru-RU"/>
        </w:rPr>
        <w:t xml:space="preserve"> </w:t>
      </w:r>
      <w:r w:rsidR="00D76D45">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D76D45">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FB48BD" w:rsidRPr="005D2406" w:rsidP="00E900EC">
      <w:pPr>
        <w:ind w:firstLine="709"/>
        <w:jc w:val="both"/>
        <w:rPr>
          <w:color w:val="auto"/>
          <w:sz w:val="24"/>
          <w:szCs w:val="24"/>
          <w:lang w:bidi="ru-RU"/>
        </w:rPr>
      </w:pPr>
      <w:r>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в судебно</w:t>
      </w:r>
      <w:r w:rsidRPr="005D2406" w:rsidR="00D15DD0">
        <w:rPr>
          <w:color w:val="auto"/>
          <w:sz w:val="24"/>
          <w:szCs w:val="24"/>
          <w:lang w:bidi="ru-RU"/>
        </w:rPr>
        <w:t>м</w:t>
      </w:r>
      <w:r w:rsidRPr="005D2406">
        <w:rPr>
          <w:color w:val="auto"/>
          <w:sz w:val="24"/>
          <w:szCs w:val="24"/>
          <w:lang w:bidi="ru-RU"/>
        </w:rPr>
        <w:t xml:space="preserve"> заседани</w:t>
      </w:r>
      <w:r w:rsidRPr="005D2406" w:rsidR="00D15DD0">
        <w:rPr>
          <w:color w:val="auto"/>
          <w:sz w:val="24"/>
          <w:szCs w:val="24"/>
          <w:lang w:bidi="ru-RU"/>
        </w:rPr>
        <w:t>и</w:t>
      </w:r>
      <w:r w:rsidRPr="005D2406" w:rsidR="00E205AE">
        <w:rPr>
          <w:color w:val="auto"/>
          <w:sz w:val="24"/>
          <w:szCs w:val="24"/>
          <w:lang w:bidi="ru-RU"/>
        </w:rPr>
        <w:t xml:space="preserve"> </w:t>
      </w:r>
      <w:r w:rsidRPr="005D2406" w:rsidR="00D15DD0">
        <w:rPr>
          <w:color w:val="auto"/>
          <w:sz w:val="24"/>
          <w:szCs w:val="24"/>
          <w:lang w:bidi="ru-RU"/>
        </w:rPr>
        <w:t>вину в совершении названного правонарушения признал</w:t>
      </w:r>
      <w:r w:rsidRPr="005D2406" w:rsidR="0037021E">
        <w:rPr>
          <w:color w:val="auto"/>
          <w:sz w:val="24"/>
          <w:szCs w:val="24"/>
          <w:lang w:bidi="ru-RU"/>
        </w:rPr>
        <w:t xml:space="preserve">, подтвердил </w:t>
      </w:r>
      <w:r w:rsidRPr="005D2406" w:rsidR="008670AD">
        <w:rPr>
          <w:color w:val="auto"/>
          <w:sz w:val="24"/>
          <w:szCs w:val="24"/>
          <w:lang w:bidi="ru-RU"/>
        </w:rPr>
        <w:t>факты, изложенные в материалах дела, просил суд назначить минимальное наказание.</w:t>
      </w:r>
    </w:p>
    <w:p w:rsidR="00AF482C" w:rsidRPr="005D2406" w:rsidP="00FB48BD">
      <w:pPr>
        <w:ind w:firstLine="709"/>
        <w:jc w:val="both"/>
        <w:rPr>
          <w:color w:val="auto"/>
          <w:sz w:val="24"/>
          <w:szCs w:val="24"/>
          <w:lang w:bidi="ru-RU"/>
        </w:rPr>
      </w:pPr>
      <w:r w:rsidRPr="005D2406">
        <w:rPr>
          <w:color w:val="auto"/>
          <w:sz w:val="24"/>
          <w:szCs w:val="24"/>
          <w:lang w:bidi="ru-RU"/>
        </w:rPr>
        <w:t xml:space="preserve">Заслушав </w:t>
      </w:r>
      <w:r w:rsidR="00D76D45">
        <w:rPr>
          <w:color w:val="auto"/>
          <w:sz w:val="24"/>
          <w:szCs w:val="24"/>
          <w:lang w:bidi="ru-RU"/>
        </w:rPr>
        <w:t>***</w:t>
      </w:r>
      <w:r w:rsidRPr="005D2406">
        <w:rPr>
          <w:color w:val="auto"/>
          <w:sz w:val="24"/>
          <w:szCs w:val="24"/>
          <w:lang w:bidi="ru-RU"/>
        </w:rPr>
        <w:t>,</w:t>
      </w:r>
      <w:r w:rsidRPr="005D2406" w:rsidR="00CC2EB9">
        <w:rPr>
          <w:color w:val="auto"/>
          <w:sz w:val="24"/>
          <w:szCs w:val="24"/>
          <w:lang w:bidi="ru-RU"/>
        </w:rPr>
        <w:t xml:space="preserve"> </w:t>
      </w:r>
      <w:r w:rsidRPr="005D2406">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5D2406" w:rsidP="002C24B7">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837CE9">
        <w:rPr>
          <w:color w:val="auto"/>
          <w:sz w:val="24"/>
          <w:szCs w:val="24"/>
          <w:lang w:bidi="ru-RU"/>
        </w:rPr>
        <w:t>резкое изменение окраски кожных покровов лица</w:t>
      </w:r>
      <w:r w:rsidR="002C24B7">
        <w:rPr>
          <w:color w:val="auto"/>
          <w:sz w:val="24"/>
          <w:szCs w:val="24"/>
          <w:lang w:bidi="ru-RU"/>
        </w:rPr>
        <w:t xml:space="preserve">. </w:t>
      </w: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D76D45">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2C24B7">
        <w:rPr>
          <w:color w:val="auto"/>
          <w:sz w:val="24"/>
          <w:szCs w:val="24"/>
          <w:lang w:bidi="ru-RU"/>
        </w:rPr>
        <w:t>17</w:t>
      </w:r>
      <w:r w:rsidRPr="005D2406" w:rsidR="001D646C">
        <w:rPr>
          <w:color w:val="auto"/>
          <w:sz w:val="24"/>
          <w:szCs w:val="24"/>
          <w:lang w:bidi="ru-RU"/>
        </w:rPr>
        <w:t>.</w:t>
      </w:r>
      <w:r w:rsidR="002C24B7">
        <w:rPr>
          <w:color w:val="auto"/>
          <w:sz w:val="24"/>
          <w:szCs w:val="24"/>
          <w:lang w:bidi="ru-RU"/>
        </w:rPr>
        <w:t>01</w:t>
      </w:r>
      <w:r w:rsidRPr="005D2406" w:rsidR="001D646C">
        <w:rPr>
          <w:color w:val="auto"/>
          <w:sz w:val="24"/>
          <w:szCs w:val="24"/>
          <w:lang w:bidi="ru-RU"/>
        </w:rPr>
        <w:t>.</w:t>
      </w:r>
      <w:r w:rsidR="002C24B7">
        <w:rPr>
          <w:color w:val="auto"/>
          <w:sz w:val="24"/>
          <w:szCs w:val="24"/>
          <w:lang w:bidi="ru-RU"/>
        </w:rPr>
        <w:t>2025</w:t>
      </w:r>
      <w:r w:rsidRPr="005D2406" w:rsidR="001D646C">
        <w:rPr>
          <w:color w:val="auto"/>
          <w:sz w:val="24"/>
          <w:szCs w:val="24"/>
          <w:lang w:bidi="ru-RU"/>
        </w:rPr>
        <w:t xml:space="preserve"> </w:t>
      </w:r>
      <w:r w:rsidRPr="005D2406" w:rsidR="00CA43B8">
        <w:rPr>
          <w:color w:val="auto"/>
          <w:sz w:val="24"/>
          <w:szCs w:val="24"/>
        </w:rPr>
        <w:t xml:space="preserve">в отношении </w:t>
      </w:r>
      <w:r w:rsidR="00D76D45">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3D16E4">
        <w:rPr>
          <w:color w:val="auto"/>
          <w:sz w:val="24"/>
          <w:szCs w:val="24"/>
        </w:rPr>
        <w:t>АП</w:t>
      </w:r>
      <w:r w:rsidRPr="005D2406" w:rsidR="00E11F70">
        <w:rPr>
          <w:color w:val="auto"/>
          <w:sz w:val="24"/>
          <w:szCs w:val="24"/>
        </w:rPr>
        <w:t xml:space="preserve"> №</w:t>
      </w:r>
      <w:r w:rsidRPr="005D2406" w:rsidR="001F2F4A">
        <w:rPr>
          <w:color w:val="auto"/>
          <w:sz w:val="24"/>
          <w:szCs w:val="24"/>
        </w:rPr>
        <w:t xml:space="preserve"> </w:t>
      </w:r>
      <w:r w:rsidR="002C24B7">
        <w:rPr>
          <w:color w:val="auto"/>
          <w:sz w:val="24"/>
          <w:szCs w:val="24"/>
        </w:rPr>
        <w:t>273150</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2D73BF">
        <w:rPr>
          <w:color w:val="auto"/>
          <w:sz w:val="24"/>
          <w:szCs w:val="24"/>
        </w:rPr>
        <w:t>ОТ</w:t>
      </w:r>
      <w:r w:rsidRPr="005D2406" w:rsidR="003D16E4">
        <w:rPr>
          <w:color w:val="auto"/>
          <w:sz w:val="24"/>
          <w:szCs w:val="24"/>
        </w:rPr>
        <w:t xml:space="preserve"> № </w:t>
      </w:r>
      <w:r w:rsidR="002C24B7">
        <w:rPr>
          <w:color w:val="auto"/>
          <w:sz w:val="24"/>
          <w:szCs w:val="24"/>
        </w:rPr>
        <w:t>070086</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D76D45">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Pr="005D2406" w:rsidR="002C07D6">
        <w:rPr>
          <w:color w:val="auto"/>
          <w:sz w:val="24"/>
          <w:szCs w:val="24"/>
          <w:lang w:bidi="ru-RU"/>
        </w:rPr>
        <w:t xml:space="preserve">автомобилем </w:t>
      </w:r>
      <w:r w:rsidRPr="005D2406" w:rsidR="002C24B7">
        <w:rPr>
          <w:color w:val="auto"/>
          <w:sz w:val="24"/>
          <w:szCs w:val="24"/>
          <w:lang w:bidi="ru-RU"/>
        </w:rPr>
        <w:t>«</w:t>
      </w:r>
      <w:r w:rsidR="006709A5">
        <w:rPr>
          <w:color w:val="auto"/>
          <w:sz w:val="24"/>
          <w:szCs w:val="24"/>
          <w:lang w:bidi="ru-RU"/>
        </w:rPr>
        <w:t>Мицубис</w:t>
      </w:r>
      <w:r w:rsidR="002C24B7">
        <w:rPr>
          <w:color w:val="auto"/>
          <w:sz w:val="24"/>
          <w:szCs w:val="24"/>
          <w:lang w:bidi="ru-RU"/>
        </w:rPr>
        <w:t xml:space="preserve">и </w:t>
      </w:r>
      <w:r w:rsidR="002C24B7">
        <w:rPr>
          <w:color w:val="auto"/>
          <w:sz w:val="24"/>
          <w:szCs w:val="24"/>
          <w:lang w:bidi="ru-RU"/>
        </w:rPr>
        <w:t>Лансер</w:t>
      </w:r>
      <w:r w:rsidRPr="005D2406" w:rsidR="002C24B7">
        <w:rPr>
          <w:color w:val="auto"/>
          <w:sz w:val="24"/>
          <w:szCs w:val="24"/>
          <w:lang w:bidi="ru-RU"/>
        </w:rPr>
        <w:t xml:space="preserve">» государственный регистрационный знак </w:t>
      </w:r>
      <w:r w:rsidR="00D76D45">
        <w:rPr>
          <w:color w:val="auto"/>
          <w:sz w:val="24"/>
          <w:szCs w:val="24"/>
          <w:lang w:bidi="ru-RU"/>
        </w:rPr>
        <w:t>***</w:t>
      </w:r>
      <w:r w:rsidRPr="005D2406" w:rsidR="00D76D45">
        <w:rPr>
          <w:color w:val="auto"/>
          <w:sz w:val="24"/>
          <w:szCs w:val="24"/>
          <w:lang w:bidi="ru-RU"/>
        </w:rPr>
        <w:t xml:space="preserve"> </w:t>
      </w:r>
      <w:r w:rsidRPr="005D2406" w:rsidR="002C24B7">
        <w:rPr>
          <w:color w:val="auto"/>
          <w:sz w:val="24"/>
          <w:szCs w:val="24"/>
          <w:lang w:bidi="ru-RU"/>
        </w:rPr>
        <w:t xml:space="preserve">с признаками опьянения: </w:t>
      </w:r>
      <w:r w:rsidR="002C24B7">
        <w:rPr>
          <w:color w:val="auto"/>
          <w:sz w:val="24"/>
          <w:szCs w:val="24"/>
          <w:lang w:bidi="ru-RU"/>
        </w:rPr>
        <w:t>резкое изменение окраски кожных покровов лица</w:t>
      </w:r>
      <w:r w:rsidRPr="005D2406" w:rsidR="002C24B7">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002C24B7">
        <w:rPr>
          <w:color w:val="auto"/>
          <w:sz w:val="24"/>
          <w:szCs w:val="24"/>
        </w:rPr>
        <w:t>3</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002C24B7">
        <w:rPr>
          <w:color w:val="auto"/>
          <w:sz w:val="24"/>
          <w:szCs w:val="24"/>
        </w:rPr>
        <w:t>019173</w:t>
      </w:r>
      <w:r w:rsidRPr="005D2406" w:rsidR="00396E44">
        <w:rPr>
          <w:color w:val="auto"/>
          <w:sz w:val="24"/>
          <w:szCs w:val="24"/>
        </w:rPr>
        <w:t xml:space="preserve"> </w:t>
      </w:r>
      <w:r w:rsidRPr="005D2406" w:rsidR="00E6550B">
        <w:rPr>
          <w:color w:val="auto"/>
          <w:sz w:val="24"/>
          <w:szCs w:val="24"/>
        </w:rPr>
        <w:t xml:space="preserve">о направлении </w:t>
      </w:r>
      <w:r w:rsidR="00D76D45">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w:t>
      </w:r>
      <w:r w:rsidR="00FA0612">
        <w:rPr>
          <w:color w:val="auto"/>
          <w:sz w:val="24"/>
          <w:szCs w:val="24"/>
        </w:rPr>
        <w:t xml:space="preserve">на месте остановки транспортного средства </w:t>
      </w:r>
      <w:r w:rsidRPr="005D2406" w:rsidR="001112D3">
        <w:rPr>
          <w:color w:val="auto"/>
          <w:sz w:val="24"/>
          <w:szCs w:val="24"/>
        </w:rPr>
        <w:t xml:space="preserve">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что также подтверждено на видеозаписи (</w:t>
      </w:r>
      <w:r w:rsidRPr="005D2406" w:rsidR="00E6550B">
        <w:rPr>
          <w:color w:val="auto"/>
          <w:sz w:val="24"/>
          <w:szCs w:val="24"/>
        </w:rPr>
        <w:t>л.д</w:t>
      </w:r>
      <w:r w:rsidRPr="005D2406" w:rsidR="00E6550B">
        <w:rPr>
          <w:color w:val="auto"/>
          <w:sz w:val="24"/>
          <w:szCs w:val="24"/>
        </w:rPr>
        <w:t xml:space="preserve">. </w:t>
      </w:r>
      <w:r w:rsidR="00FA0612">
        <w:rPr>
          <w:color w:val="auto"/>
          <w:sz w:val="24"/>
          <w:szCs w:val="24"/>
        </w:rPr>
        <w:t>4, 12</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00391C58">
        <w:rPr>
          <w:color w:val="auto"/>
          <w:sz w:val="24"/>
          <w:szCs w:val="24"/>
        </w:rPr>
        <w:t xml:space="preserve">старшего инспектора </w:t>
      </w:r>
      <w:r w:rsidR="00391C58">
        <w:rPr>
          <w:sz w:val="24"/>
          <w:szCs w:val="24"/>
        </w:rPr>
        <w:t xml:space="preserve">ИАЗ ОСБ ДПС ГИБДД МВД по Республике Крым Кондратьевой </w:t>
      </w:r>
      <w:r w:rsidR="006709A5">
        <w:rPr>
          <w:sz w:val="24"/>
          <w:szCs w:val="24"/>
        </w:rPr>
        <w:t xml:space="preserve">А.Ю. </w:t>
      </w:r>
      <w:r w:rsidRPr="005D2406" w:rsidR="00BE3A08">
        <w:rPr>
          <w:color w:val="auto"/>
          <w:sz w:val="24"/>
          <w:szCs w:val="24"/>
        </w:rPr>
        <w:t>следует, что</w:t>
      </w:r>
      <w:r w:rsidRPr="005D2406" w:rsidR="00653885">
        <w:rPr>
          <w:color w:val="auto"/>
          <w:sz w:val="24"/>
          <w:szCs w:val="24"/>
        </w:rPr>
        <w:t xml:space="preserve"> </w:t>
      </w:r>
      <w:r w:rsidR="00D76D45">
        <w:rPr>
          <w:color w:val="auto"/>
          <w:sz w:val="24"/>
          <w:szCs w:val="24"/>
        </w:rPr>
        <w:t>***</w:t>
      </w:r>
      <w:r w:rsidRPr="005D2406" w:rsidR="001345B3">
        <w:rPr>
          <w:color w:val="auto"/>
          <w:sz w:val="24"/>
          <w:szCs w:val="24"/>
        </w:rPr>
        <w:t xml:space="preserve"> на момент составления </w:t>
      </w:r>
      <w:r w:rsidRPr="005D2406" w:rsidR="001345B3">
        <w:rPr>
          <w:color w:val="auto"/>
          <w:sz w:val="24"/>
          <w:szCs w:val="24"/>
        </w:rPr>
        <w:t>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391C58">
        <w:rPr>
          <w:color w:val="auto"/>
          <w:sz w:val="24"/>
          <w:szCs w:val="24"/>
        </w:rPr>
        <w:t>9</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5D2406" w:rsidP="000E64ED">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D76D45">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статьи</w:t>
      </w:r>
      <w:r w:rsidR="00391C58">
        <w:rPr>
          <w:color w:val="auto"/>
          <w:sz w:val="24"/>
          <w:szCs w:val="24"/>
        </w:rPr>
        <w:t>.</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w:t>
      </w:r>
      <w:r w:rsidR="00E46081">
        <w:rPr>
          <w:color w:val="auto"/>
          <w:sz w:val="24"/>
          <w:szCs w:val="24"/>
        </w:rPr>
        <w:t>45</w:t>
      </w:r>
      <w:r w:rsidRPr="005D2406">
        <w:rPr>
          <w:color w:val="auto"/>
          <w:sz w:val="24"/>
          <w:szCs w:val="24"/>
        </w:rPr>
        <w:t>000 (</w:t>
      </w:r>
      <w:r w:rsidR="00E46081">
        <w:rPr>
          <w:color w:val="auto"/>
          <w:sz w:val="24"/>
          <w:szCs w:val="24"/>
        </w:rPr>
        <w:t>сорок пять</w:t>
      </w:r>
      <w:r w:rsidRPr="005D2406">
        <w:rPr>
          <w:color w:val="auto"/>
          <w:sz w:val="24"/>
          <w:szCs w:val="24"/>
        </w:rPr>
        <w:t xml:space="preserve">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391C58" w:rsidP="000E0339">
      <w:pPr>
        <w:ind w:firstLine="709"/>
        <w:jc w:val="both"/>
        <w:rPr>
          <w:color w:val="auto"/>
          <w:sz w:val="24"/>
          <w:szCs w:val="24"/>
        </w:rPr>
      </w:pPr>
      <w:r w:rsidRPr="00391C58">
        <w:rPr>
          <w:color w:val="auto"/>
          <w:sz w:val="24"/>
          <w:szCs w:val="24"/>
        </w:rPr>
        <w:t xml:space="preserve">Получатель платежа: </w:t>
      </w:r>
      <w:r w:rsidRPr="00391C58">
        <w:rPr>
          <w:color w:val="auto"/>
          <w:sz w:val="24"/>
          <w:szCs w:val="24"/>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sidRPr="00391C58">
        <w:rPr>
          <w:color w:val="auto"/>
          <w:sz w:val="24"/>
          <w:szCs w:val="24"/>
        </w:rPr>
        <w:t>сч</w:t>
      </w:r>
      <w:r w:rsidRPr="00391C58">
        <w:rPr>
          <w:color w:val="auto"/>
          <w:sz w:val="24"/>
          <w:szCs w:val="24"/>
        </w:rPr>
        <w:t xml:space="preserve"> 4010281064537000035, БИК 013510002, ИНН 9102003230, КПП 910201001, ОКТМО 35701000, КБК 188 116 01123 01 0001 140, УИН </w:t>
      </w:r>
      <w:r w:rsidR="00E46081">
        <w:rPr>
          <w:color w:val="auto"/>
          <w:sz w:val="24"/>
          <w:szCs w:val="24"/>
        </w:rPr>
        <w:t>18810491251000000752</w:t>
      </w:r>
      <w:r w:rsidRPr="00391C58">
        <w:rPr>
          <w:color w:val="auto"/>
          <w:sz w:val="24"/>
          <w:szCs w:val="24"/>
        </w:rPr>
        <w:t>.</w:t>
      </w:r>
    </w:p>
    <w:p w:rsidR="00661D35" w:rsidRPr="005D2406" w:rsidP="000E0339">
      <w:pPr>
        <w:ind w:firstLine="709"/>
        <w:jc w:val="both"/>
        <w:rPr>
          <w:color w:val="auto"/>
          <w:sz w:val="24"/>
          <w:szCs w:val="24"/>
        </w:rPr>
      </w:pP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w:t>
      </w:r>
      <w:r w:rsidRPr="005D2406">
        <w:rPr>
          <w:color w:val="auto"/>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6E1342">
      <w:rPr>
        <w:b/>
        <w:sz w:val="24"/>
        <w:szCs w:val="24"/>
        <w:lang w:val="uk-UA"/>
      </w:rPr>
      <w:t>31</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6E1342" w:rsidR="006E1342">
      <w:rPr>
        <w:b/>
        <w:sz w:val="24"/>
        <w:szCs w:val="24"/>
        <w:lang w:val="uk-UA"/>
      </w:rPr>
      <w:t>91MS0080-01-2025-000081-58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24B7"/>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26D8"/>
    <w:rsid w:val="003554C0"/>
    <w:rsid w:val="00355B1C"/>
    <w:rsid w:val="00356C4C"/>
    <w:rsid w:val="00357FBA"/>
    <w:rsid w:val="00360D5D"/>
    <w:rsid w:val="00365362"/>
    <w:rsid w:val="0037021E"/>
    <w:rsid w:val="00377C5A"/>
    <w:rsid w:val="003807A3"/>
    <w:rsid w:val="00381EB3"/>
    <w:rsid w:val="00383547"/>
    <w:rsid w:val="00384C69"/>
    <w:rsid w:val="003879D8"/>
    <w:rsid w:val="003903AA"/>
    <w:rsid w:val="00390889"/>
    <w:rsid w:val="00391C58"/>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E6B53"/>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30E4"/>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09A5"/>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1342"/>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1F79"/>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746"/>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23AE"/>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1288"/>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338"/>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6D45"/>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1D4"/>
    <w:rsid w:val="00E40C13"/>
    <w:rsid w:val="00E414AC"/>
    <w:rsid w:val="00E41EE5"/>
    <w:rsid w:val="00E46081"/>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0612"/>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83DD-6448-4ED3-80A3-5F4F4503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