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="00C32852">
        <w:rPr>
          <w:b/>
          <w:color w:val="auto"/>
          <w:sz w:val="24"/>
          <w:szCs w:val="24"/>
        </w:rPr>
        <w:t>0</w:t>
      </w:r>
      <w:r w:rsidR="00030FDE">
        <w:rPr>
          <w:b/>
          <w:color w:val="auto"/>
          <w:sz w:val="24"/>
          <w:szCs w:val="24"/>
        </w:rPr>
        <w:t>119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="0035482D">
        <w:rPr>
          <w:b/>
          <w:color w:val="auto"/>
          <w:sz w:val="24"/>
          <w:szCs w:val="24"/>
        </w:rPr>
        <w:t>2025</w:t>
      </w:r>
    </w:p>
    <w:p w:rsidR="00176F4A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030FDE" w:rsidR="00030FDE">
        <w:rPr>
          <w:b/>
          <w:color w:val="auto"/>
          <w:sz w:val="24"/>
          <w:szCs w:val="24"/>
        </w:rPr>
        <w:t>91MS0080-01-2025-001185-44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19</w:t>
      </w:r>
      <w:r w:rsidRPr="00C32C1F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июня</w:t>
      </w:r>
      <w:r w:rsidRPr="00C32C1F" w:rsidR="00BC62B7">
        <w:rPr>
          <w:color w:val="auto"/>
          <w:sz w:val="24"/>
          <w:szCs w:val="24"/>
        </w:rPr>
        <w:t xml:space="preserve"> </w:t>
      </w:r>
      <w:r w:rsidR="004913B8">
        <w:rPr>
          <w:color w:val="auto"/>
          <w:sz w:val="24"/>
          <w:szCs w:val="24"/>
        </w:rPr>
        <w:t>2025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184DA7" w:rsidR="00030FDE">
        <w:rPr>
          <w:sz w:val="24"/>
          <w:szCs w:val="24"/>
        </w:rPr>
        <w:t>И.о</w:t>
      </w:r>
      <w:r w:rsidRPr="00184DA7" w:rsidR="00030FDE">
        <w:rPr>
          <w:sz w:val="24"/>
          <w:szCs w:val="24"/>
        </w:rPr>
        <w:t>. мирового судьи судебного участка № 80 Симферопольского судебного района (Симферопольский муниципальный район) Республики Крым - мировой судья судебного участка № 77 Симферопольского судебного района (Симферопольский муниципальный район) Республики Крым Шевчук К.С.</w:t>
      </w:r>
      <w:r w:rsidRPr="004A3E84" w:rsidR="00030FDE">
        <w:rPr>
          <w:sz w:val="24"/>
          <w:szCs w:val="24"/>
        </w:rPr>
        <w:t>,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дело об административном правонарушении в отношении</w:t>
      </w:r>
    </w:p>
    <w:p w:rsidR="00504D66" w:rsidRPr="00504D66" w:rsidP="00504D66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860548">
        <w:rPr>
          <w:color w:val="auto"/>
          <w:sz w:val="24"/>
          <w:szCs w:val="24"/>
        </w:rPr>
        <w:t>***</w:t>
      </w:r>
      <w:r w:rsidRPr="00504D66">
        <w:rPr>
          <w:color w:val="auto"/>
          <w:sz w:val="24"/>
          <w:szCs w:val="24"/>
        </w:rPr>
        <w:t>,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09</w:t>
      </w:r>
      <w:r w:rsidR="009701AA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="009701AA">
        <w:rPr>
          <w:sz w:val="24"/>
          <w:szCs w:val="24"/>
        </w:rPr>
        <w:t>.202</w:t>
      </w:r>
      <w:r w:rsidR="00BA78D2">
        <w:rPr>
          <w:sz w:val="24"/>
          <w:szCs w:val="24"/>
        </w:rPr>
        <w:t>5</w:t>
      </w:r>
      <w:r w:rsidRPr="00C32C1F">
        <w:rPr>
          <w:sz w:val="24"/>
          <w:szCs w:val="24"/>
        </w:rPr>
        <w:t xml:space="preserve"> в 00:01</w:t>
      </w:r>
      <w:r w:rsidR="009F311F">
        <w:rPr>
          <w:sz w:val="24"/>
          <w:szCs w:val="24"/>
        </w:rPr>
        <w:t xml:space="preserve"> </w:t>
      </w:r>
      <w:r w:rsidR="00860548">
        <w:rPr>
          <w:color w:val="auto"/>
          <w:sz w:val="24"/>
          <w:szCs w:val="24"/>
        </w:rPr>
        <w:t>***</w:t>
      </w:r>
      <w:r w:rsidR="00D656FF">
        <w:rPr>
          <w:color w:val="auto"/>
          <w:sz w:val="24"/>
          <w:szCs w:val="24"/>
        </w:rPr>
        <w:t xml:space="preserve"> </w:t>
      </w:r>
      <w:r w:rsidR="00D656FF">
        <w:rPr>
          <w:color w:val="auto"/>
          <w:sz w:val="24"/>
          <w:szCs w:val="24"/>
        </w:rPr>
        <w:t>В.В.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A90F23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 xml:space="preserve">ПСРК </w:t>
      </w:r>
      <w:r w:rsidR="00D656FF">
        <w:rPr>
          <w:color w:val="auto"/>
          <w:sz w:val="24"/>
          <w:szCs w:val="24"/>
        </w:rPr>
        <w:t>82.24.1.0951</w:t>
      </w:r>
      <w:r w:rsidR="00A803CE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от </w:t>
      </w:r>
      <w:r w:rsidR="00D656FF">
        <w:rPr>
          <w:color w:val="auto"/>
          <w:sz w:val="24"/>
          <w:szCs w:val="24"/>
        </w:rPr>
        <w:t>20.11.2024</w:t>
      </w:r>
      <w:r w:rsidRPr="00C32C1F">
        <w:rPr>
          <w:color w:val="auto"/>
          <w:sz w:val="24"/>
          <w:szCs w:val="24"/>
        </w:rPr>
        <w:t xml:space="preserve"> </w:t>
      </w:r>
      <w:r w:rsidR="00860548">
        <w:rPr>
          <w:color w:val="auto"/>
          <w:sz w:val="24"/>
          <w:szCs w:val="24"/>
        </w:rPr>
        <w:t>***</w:t>
      </w:r>
      <w:r w:rsidR="00D656FF">
        <w:rPr>
          <w:color w:val="auto"/>
          <w:sz w:val="24"/>
          <w:szCs w:val="24"/>
        </w:rPr>
        <w:t xml:space="preserve"> В.В.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</w:t>
      </w:r>
      <w:r w:rsidR="00E81A39">
        <w:rPr>
          <w:color w:val="auto"/>
          <w:sz w:val="24"/>
          <w:szCs w:val="24"/>
        </w:rPr>
        <w:t xml:space="preserve"> </w:t>
      </w:r>
      <w:r w:rsidR="00A13990">
        <w:rPr>
          <w:color w:val="auto"/>
          <w:sz w:val="24"/>
          <w:szCs w:val="24"/>
        </w:rPr>
        <w:t xml:space="preserve">ч. 1 </w:t>
      </w:r>
      <w:r w:rsidRPr="00C32C1F" w:rsidR="00C06579">
        <w:rPr>
          <w:color w:val="auto"/>
          <w:sz w:val="24"/>
          <w:szCs w:val="24"/>
        </w:rPr>
        <w:t xml:space="preserve">ст. </w:t>
      </w:r>
      <w:r w:rsidR="00116263">
        <w:rPr>
          <w:color w:val="auto"/>
          <w:sz w:val="24"/>
          <w:szCs w:val="24"/>
        </w:rPr>
        <w:t>11.23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116263">
        <w:rPr>
          <w:color w:val="auto"/>
          <w:sz w:val="24"/>
          <w:szCs w:val="24"/>
        </w:rPr>
        <w:t>3000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 xml:space="preserve">Постановление не было обжаловано и вступило в законную силу 03.12.2024. </w:t>
      </w:r>
      <w:r w:rsidR="00BC7600">
        <w:rPr>
          <w:color w:val="auto"/>
          <w:sz w:val="24"/>
          <w:szCs w:val="24"/>
        </w:rPr>
        <w:t xml:space="preserve">Отсрочка или рассрочка, предусмотренные ст. 31.5 КоАП РФ не применялись. </w:t>
      </w:r>
      <w:r w:rsidRPr="00C32C1F">
        <w:rPr>
          <w:color w:val="auto"/>
          <w:sz w:val="24"/>
          <w:szCs w:val="24"/>
        </w:rPr>
        <w:t>Действия</w:t>
      </w:r>
      <w:r w:rsidRPr="00C32C1F">
        <w:rPr>
          <w:color w:val="auto"/>
          <w:sz w:val="24"/>
          <w:szCs w:val="24"/>
        </w:rPr>
        <w:t xml:space="preserve"> </w:t>
      </w:r>
      <w:r w:rsidR="00860548">
        <w:rPr>
          <w:color w:val="auto"/>
          <w:sz w:val="24"/>
          <w:szCs w:val="24"/>
        </w:rPr>
        <w:t>***</w:t>
      </w:r>
      <w:r w:rsidR="00D656FF">
        <w:rPr>
          <w:color w:val="auto"/>
          <w:sz w:val="24"/>
          <w:szCs w:val="24"/>
        </w:rPr>
        <w:t>а В.В.</w:t>
      </w:r>
      <w:r w:rsidRPr="00C32C1F">
        <w:rPr>
          <w:color w:val="auto"/>
          <w:sz w:val="24"/>
          <w:szCs w:val="24"/>
        </w:rPr>
        <w:t xml:space="preserve"> квалифицированы п</w:t>
      </w:r>
      <w:r w:rsidR="007D0221">
        <w:rPr>
          <w:color w:val="auto"/>
          <w:sz w:val="24"/>
          <w:szCs w:val="24"/>
        </w:rPr>
        <w:t>о ч</w:t>
      </w:r>
      <w:r w:rsidR="00BC7600">
        <w:rPr>
          <w:color w:val="auto"/>
          <w:sz w:val="24"/>
          <w:szCs w:val="24"/>
        </w:rPr>
        <w:t>.</w:t>
      </w:r>
      <w:r w:rsidR="007D0221">
        <w:rPr>
          <w:color w:val="auto"/>
          <w:sz w:val="24"/>
          <w:szCs w:val="24"/>
        </w:rPr>
        <w:t xml:space="preserve"> 1 ст</w:t>
      </w:r>
      <w:r w:rsidR="00BC7600">
        <w:rPr>
          <w:color w:val="auto"/>
          <w:sz w:val="24"/>
          <w:szCs w:val="24"/>
        </w:rPr>
        <w:t>.</w:t>
      </w:r>
      <w:r w:rsidR="007D0221">
        <w:rPr>
          <w:color w:val="auto"/>
          <w:sz w:val="24"/>
          <w:szCs w:val="24"/>
        </w:rPr>
        <w:t>20.25 КоАП РФ.</w:t>
      </w:r>
    </w:p>
    <w:p w:rsidR="00EA2072" w:rsidRPr="00EA2072" w:rsidP="00EA20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  <w:r w:rsidRPr="00EA2072" w:rsidR="00D656FF">
        <w:rPr>
          <w:sz w:val="24"/>
          <w:szCs w:val="24"/>
        </w:rPr>
        <w:t xml:space="preserve"> В.В.</w:t>
      </w:r>
      <w:r w:rsidRPr="00EA2072" w:rsidR="00872836">
        <w:rPr>
          <w:sz w:val="24"/>
          <w:szCs w:val="24"/>
        </w:rPr>
        <w:t xml:space="preserve"> </w:t>
      </w:r>
      <w:r w:rsidRPr="00EA2072">
        <w:rPr>
          <w:sz w:val="24"/>
          <w:szCs w:val="24"/>
        </w:rPr>
        <w:t>в судебное заседание не явился, о месте и времени рассмотрения дела извещен надлежащим образом, просил суд рассмотреть дело об административном правонарушении в его отсутствие, назначить минимальное наказание</w:t>
      </w:r>
      <w:r w:rsidR="00F8402A">
        <w:rPr>
          <w:sz w:val="24"/>
          <w:szCs w:val="24"/>
        </w:rPr>
        <w:t>.</w:t>
      </w:r>
      <w:r w:rsidR="00BA76AA">
        <w:rPr>
          <w:sz w:val="24"/>
          <w:szCs w:val="24"/>
        </w:rPr>
        <w:t xml:space="preserve"> В протоколе об административном правонарушении </w:t>
      </w:r>
      <w:r>
        <w:rPr>
          <w:sz w:val="24"/>
          <w:szCs w:val="24"/>
        </w:rPr>
        <w:t>***</w:t>
      </w:r>
      <w:r w:rsidRPr="00EA2072" w:rsidR="00BA76AA">
        <w:rPr>
          <w:sz w:val="24"/>
          <w:szCs w:val="24"/>
        </w:rPr>
        <w:t xml:space="preserve"> В.В.</w:t>
      </w:r>
      <w:r w:rsidR="00BA76AA">
        <w:rPr>
          <w:sz w:val="24"/>
          <w:szCs w:val="24"/>
        </w:rPr>
        <w:t xml:space="preserve"> указал, что с правонарушением </w:t>
      </w:r>
      <w:r w:rsidR="00BA76AA">
        <w:rPr>
          <w:sz w:val="24"/>
          <w:szCs w:val="24"/>
        </w:rPr>
        <w:t>согласен</w:t>
      </w:r>
      <w:r w:rsidR="00BA76AA">
        <w:rPr>
          <w:sz w:val="24"/>
          <w:szCs w:val="24"/>
        </w:rPr>
        <w:t xml:space="preserve"> полностью.</w:t>
      </w:r>
    </w:p>
    <w:p w:rsidR="004F694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</w:t>
      </w:r>
      <w:r w:rsidRPr="00C32C1F" w:rsidR="00CC2F0C">
        <w:rPr>
          <w:color w:val="auto"/>
          <w:sz w:val="24"/>
          <w:szCs w:val="24"/>
        </w:rPr>
        <w:t xml:space="preserve">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="00C01D51">
        <w:rPr>
          <w:color w:val="auto"/>
          <w:sz w:val="24"/>
          <w:szCs w:val="24"/>
        </w:rPr>
        <w:t>м</w:t>
      </w:r>
      <w:r w:rsidRPr="00C32C1F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A2F7C" w:rsidP="00BA2F7C">
      <w:pPr>
        <w:ind w:firstLine="720"/>
        <w:jc w:val="both"/>
        <w:rPr>
          <w:color w:val="auto"/>
          <w:sz w:val="24"/>
          <w:szCs w:val="24"/>
        </w:rPr>
      </w:pPr>
      <w:r w:rsidRPr="00BA2F7C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BA2F7C" w:rsidR="005531F0">
        <w:rPr>
          <w:color w:val="auto"/>
          <w:sz w:val="24"/>
          <w:szCs w:val="24"/>
        </w:rPr>
        <w:t xml:space="preserve">а </w:t>
      </w:r>
      <w:r w:rsidR="00860548">
        <w:rPr>
          <w:color w:val="auto"/>
          <w:sz w:val="24"/>
          <w:szCs w:val="24"/>
        </w:rPr>
        <w:t>***</w:t>
      </w:r>
      <w:r w:rsidRPr="00BA2F7C" w:rsidR="00D656FF">
        <w:rPr>
          <w:color w:val="auto"/>
          <w:sz w:val="24"/>
          <w:szCs w:val="24"/>
        </w:rPr>
        <w:t>а В.В.</w:t>
      </w:r>
      <w:r w:rsidRPr="00BA2F7C" w:rsidR="00872836">
        <w:rPr>
          <w:color w:val="auto"/>
          <w:sz w:val="24"/>
          <w:szCs w:val="24"/>
        </w:rPr>
        <w:t xml:space="preserve"> </w:t>
      </w:r>
      <w:r w:rsidRPr="00BA2F7C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BA2F7C" w:rsidP="00646768">
      <w:pPr>
        <w:pStyle w:val="ListParagraph"/>
        <w:numPr>
          <w:ilvl w:val="0"/>
          <w:numId w:val="1"/>
        </w:numPr>
        <w:ind w:left="0" w:firstLine="709"/>
        <w:contextualSpacing w:val="0"/>
        <w:jc w:val="both"/>
        <w:rPr>
          <w:color w:val="auto"/>
          <w:sz w:val="24"/>
          <w:szCs w:val="24"/>
        </w:rPr>
      </w:pPr>
      <w:r w:rsidRPr="00BA2F7C">
        <w:rPr>
          <w:color w:val="auto"/>
          <w:sz w:val="24"/>
          <w:szCs w:val="24"/>
        </w:rPr>
        <w:t xml:space="preserve">- из </w:t>
      </w:r>
      <w:r w:rsidRPr="00BA2F7C" w:rsidR="00971912">
        <w:rPr>
          <w:color w:val="auto"/>
          <w:sz w:val="24"/>
          <w:szCs w:val="24"/>
        </w:rPr>
        <w:t>П</w:t>
      </w:r>
      <w:r w:rsidRPr="00BA2F7C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BA76AA">
        <w:rPr>
          <w:color w:val="auto"/>
          <w:sz w:val="24"/>
          <w:szCs w:val="24"/>
        </w:rPr>
        <w:t xml:space="preserve">№ ПРК 82.25.1.0633 </w:t>
      </w:r>
      <w:r w:rsidR="00BA76AA">
        <w:rPr>
          <w:color w:val="auto"/>
          <w:sz w:val="24"/>
          <w:szCs w:val="24"/>
        </w:rPr>
        <w:t>от</w:t>
      </w:r>
      <w:r w:rsidR="00BA76AA">
        <w:rPr>
          <w:color w:val="auto"/>
          <w:sz w:val="24"/>
          <w:szCs w:val="24"/>
        </w:rPr>
        <w:t xml:space="preserve"> 14.05.2025</w:t>
      </w:r>
      <w:r w:rsidRPr="00BA2F7C" w:rsidR="006D631D">
        <w:rPr>
          <w:color w:val="auto"/>
          <w:sz w:val="24"/>
          <w:szCs w:val="24"/>
        </w:rPr>
        <w:t xml:space="preserve"> следует, что </w:t>
      </w:r>
      <w:r w:rsidR="00860548">
        <w:rPr>
          <w:color w:val="auto"/>
          <w:sz w:val="24"/>
          <w:szCs w:val="24"/>
        </w:rPr>
        <w:t>***</w:t>
      </w:r>
      <w:r w:rsidRPr="00BA2F7C" w:rsidR="00D656FF">
        <w:rPr>
          <w:color w:val="auto"/>
          <w:sz w:val="24"/>
          <w:szCs w:val="24"/>
        </w:rPr>
        <w:t xml:space="preserve"> В.В.</w:t>
      </w:r>
      <w:r w:rsidRPr="00BA2F7C">
        <w:rPr>
          <w:color w:val="auto"/>
          <w:sz w:val="24"/>
          <w:szCs w:val="24"/>
        </w:rPr>
        <w:t xml:space="preserve"> не уплатил</w:t>
      </w:r>
      <w:r w:rsidRPr="00BA2F7C" w:rsidR="00654E0E">
        <w:rPr>
          <w:color w:val="auto"/>
          <w:sz w:val="24"/>
          <w:szCs w:val="24"/>
        </w:rPr>
        <w:t xml:space="preserve"> </w:t>
      </w:r>
      <w:r w:rsidRPr="00BA2F7C">
        <w:rPr>
          <w:color w:val="auto"/>
          <w:sz w:val="24"/>
          <w:szCs w:val="24"/>
        </w:rPr>
        <w:t>административн</w:t>
      </w:r>
      <w:r w:rsidRPr="00BA2F7C" w:rsidR="00985D8E">
        <w:rPr>
          <w:color w:val="auto"/>
          <w:sz w:val="24"/>
          <w:szCs w:val="24"/>
        </w:rPr>
        <w:t>ый</w:t>
      </w:r>
      <w:r w:rsidRPr="00BA2F7C">
        <w:rPr>
          <w:color w:val="auto"/>
          <w:sz w:val="24"/>
          <w:szCs w:val="24"/>
        </w:rPr>
        <w:t xml:space="preserve"> штраф</w:t>
      </w:r>
      <w:r w:rsidRPr="00BA2F7C" w:rsidR="00985D8E">
        <w:rPr>
          <w:color w:val="auto"/>
          <w:sz w:val="24"/>
          <w:szCs w:val="24"/>
        </w:rPr>
        <w:t xml:space="preserve"> </w:t>
      </w:r>
      <w:r w:rsidRPr="00BA2F7C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BA2F7C" w:rsidR="00971912">
        <w:rPr>
          <w:color w:val="auto"/>
          <w:sz w:val="24"/>
          <w:szCs w:val="24"/>
        </w:rPr>
        <w:t>П</w:t>
      </w:r>
      <w:r w:rsidRPr="00BA2F7C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BA76AA">
        <w:rPr>
          <w:color w:val="auto"/>
          <w:sz w:val="24"/>
          <w:szCs w:val="24"/>
        </w:rPr>
        <w:t xml:space="preserve">№ ПСРК 82.24.1.0951 </w:t>
      </w:r>
      <w:r w:rsidRPr="00C32C1F" w:rsidR="00BA76AA">
        <w:rPr>
          <w:color w:val="auto"/>
          <w:sz w:val="24"/>
          <w:szCs w:val="24"/>
        </w:rPr>
        <w:t xml:space="preserve">от </w:t>
      </w:r>
      <w:r w:rsidR="00BA76AA">
        <w:rPr>
          <w:color w:val="auto"/>
          <w:sz w:val="24"/>
          <w:szCs w:val="24"/>
        </w:rPr>
        <w:t>20.11.2024</w:t>
      </w:r>
      <w:r w:rsidRPr="00BA2F7C" w:rsidR="005F32BA">
        <w:rPr>
          <w:color w:val="auto"/>
          <w:sz w:val="24"/>
          <w:szCs w:val="24"/>
        </w:rPr>
        <w:t xml:space="preserve">, вступившим в законную силу </w:t>
      </w:r>
      <w:r w:rsidR="00BA76AA">
        <w:rPr>
          <w:color w:val="auto"/>
          <w:sz w:val="24"/>
          <w:szCs w:val="24"/>
        </w:rPr>
        <w:t>03.12.2024</w:t>
      </w:r>
      <w:r w:rsidRPr="00BA2F7C" w:rsidR="00AD5EB8">
        <w:rPr>
          <w:color w:val="auto"/>
          <w:sz w:val="24"/>
          <w:szCs w:val="24"/>
        </w:rPr>
        <w:t xml:space="preserve"> </w:t>
      </w:r>
      <w:r w:rsidRPr="00BA2F7C">
        <w:rPr>
          <w:color w:val="auto"/>
          <w:sz w:val="24"/>
          <w:szCs w:val="24"/>
        </w:rPr>
        <w:t>(</w:t>
      </w:r>
      <w:r w:rsidRPr="00BA2F7C">
        <w:rPr>
          <w:color w:val="auto"/>
          <w:sz w:val="24"/>
          <w:szCs w:val="24"/>
        </w:rPr>
        <w:t>л</w:t>
      </w:r>
      <w:r w:rsidRPr="00BA2F7C">
        <w:rPr>
          <w:color w:val="auto"/>
          <w:sz w:val="24"/>
          <w:szCs w:val="24"/>
        </w:rPr>
        <w:t>.д</w:t>
      </w:r>
      <w:r w:rsidRPr="00BA2F7C" w:rsidR="00D424E6">
        <w:rPr>
          <w:color w:val="auto"/>
          <w:sz w:val="24"/>
          <w:szCs w:val="24"/>
        </w:rPr>
        <w:t xml:space="preserve"> </w:t>
      </w:r>
      <w:r w:rsidR="00BA76AA">
        <w:rPr>
          <w:color w:val="auto"/>
          <w:sz w:val="24"/>
          <w:szCs w:val="24"/>
        </w:rPr>
        <w:t xml:space="preserve">4, </w:t>
      </w:r>
      <w:r w:rsidR="000A18E3">
        <w:rPr>
          <w:color w:val="auto"/>
          <w:sz w:val="24"/>
          <w:szCs w:val="24"/>
        </w:rPr>
        <w:t>7</w:t>
      </w:r>
      <w:r w:rsidRPr="00BA2F7C" w:rsidR="008E2AED">
        <w:rPr>
          <w:color w:val="auto"/>
          <w:sz w:val="24"/>
          <w:szCs w:val="24"/>
        </w:rPr>
        <w:t>)</w:t>
      </w:r>
      <w:r w:rsidRPr="00BA2F7C" w:rsidR="004A5915">
        <w:rPr>
          <w:color w:val="auto"/>
          <w:sz w:val="24"/>
          <w:szCs w:val="24"/>
        </w:rPr>
        <w:t>.</w:t>
      </w:r>
    </w:p>
    <w:p w:rsidR="004441C0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</w:t>
      </w:r>
      <w:r w:rsidR="000A18E3">
        <w:rPr>
          <w:color w:val="auto"/>
          <w:sz w:val="24"/>
          <w:szCs w:val="24"/>
        </w:rPr>
        <w:t>, полное признание вины</w:t>
      </w:r>
      <w:r w:rsidRPr="00C32C1F">
        <w:rPr>
          <w:color w:val="auto"/>
          <w:sz w:val="24"/>
          <w:szCs w:val="24"/>
        </w:rPr>
        <w:t>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C32C1F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E85CEE">
        <w:rPr>
          <w:color w:val="auto"/>
          <w:sz w:val="24"/>
          <w:szCs w:val="24"/>
        </w:rPr>
        <w:t>а Вадима Владимировича</w:t>
      </w:r>
      <w:r w:rsidRPr="00C32C1F" w:rsidR="00E85CEE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>
        <w:rPr>
          <w:color w:val="auto"/>
          <w:sz w:val="24"/>
          <w:szCs w:val="24"/>
        </w:rPr>
        <w:t xml:space="preserve"> и назначить </w:t>
      </w:r>
      <w:r w:rsidRPr="00C32C1F" w:rsidR="00784CE8">
        <w:rPr>
          <w:color w:val="auto"/>
          <w:sz w:val="24"/>
          <w:szCs w:val="24"/>
        </w:rPr>
        <w:t xml:space="preserve">ему </w:t>
      </w:r>
      <w:r w:rsidRPr="00C32C1F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E85CEE">
        <w:rPr>
          <w:color w:val="auto"/>
          <w:sz w:val="24"/>
          <w:szCs w:val="24"/>
        </w:rPr>
        <w:t>6000</w:t>
      </w:r>
      <w:r w:rsidRPr="00C32C1F">
        <w:rPr>
          <w:color w:val="auto"/>
          <w:sz w:val="24"/>
          <w:szCs w:val="24"/>
        </w:rPr>
        <w:t xml:space="preserve"> (</w:t>
      </w:r>
      <w:r w:rsidR="00E85CEE">
        <w:rPr>
          <w:color w:val="auto"/>
          <w:sz w:val="24"/>
          <w:szCs w:val="24"/>
        </w:rPr>
        <w:t>шесть тысяч</w:t>
      </w:r>
      <w:r w:rsidRPr="00C32C1F">
        <w:rPr>
          <w:color w:val="auto"/>
          <w:sz w:val="24"/>
          <w:szCs w:val="24"/>
        </w:rPr>
        <w:t xml:space="preserve">) рублей. </w:t>
      </w:r>
      <w:r w:rsidRPr="00C32C1F">
        <w:rPr>
          <w:color w:val="auto"/>
          <w:sz w:val="24"/>
          <w:szCs w:val="24"/>
        </w:rPr>
        <w:tab/>
      </w:r>
    </w:p>
    <w:p w:rsidR="00E85CEE" w:rsidRPr="00E85CEE" w:rsidP="00E85CEE">
      <w:pPr>
        <w:ind w:firstLine="720"/>
        <w:jc w:val="both"/>
        <w:rPr>
          <w:color w:val="auto"/>
          <w:sz w:val="24"/>
          <w:szCs w:val="24"/>
        </w:rPr>
      </w:pPr>
      <w:r w:rsidRPr="00E85CEE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E85CEE" w:rsidP="00E85CEE">
      <w:pPr>
        <w:ind w:firstLine="720"/>
        <w:jc w:val="both"/>
        <w:rPr>
          <w:color w:val="auto"/>
          <w:sz w:val="24"/>
          <w:szCs w:val="24"/>
        </w:rPr>
      </w:pPr>
      <w:r w:rsidRPr="00E85CEE">
        <w:rPr>
          <w:color w:val="auto"/>
          <w:sz w:val="24"/>
          <w:szCs w:val="24"/>
        </w:rPr>
        <w:t xml:space="preserve">получатель – Юридический адрес: </w:t>
      </w:r>
      <w:r w:rsidRPr="00E85CEE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E85CEE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35647000, КБК 828 1 16 01203 01 0025 140, УИН 0410760300805001192520101.</w:t>
      </w:r>
    </w:p>
    <w:p w:rsidR="00366F9D" w:rsidRPr="00C32C1F" w:rsidP="00E85CEE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3B47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="00E73B47">
        <w:rPr>
          <w:sz w:val="24"/>
          <w:szCs w:val="24"/>
        </w:rPr>
        <w:t>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75212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D75212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E85CEE">
        <w:rPr>
          <w:color w:val="auto"/>
          <w:sz w:val="24"/>
          <w:szCs w:val="24"/>
        </w:rPr>
        <w:t>К.С. Шевчук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CD4075"/>
    <w:multiLevelType w:val="hybridMultilevel"/>
    <w:tmpl w:val="1FC6604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27996"/>
    <w:rsid w:val="00030FDE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18E3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0F4F7D"/>
    <w:rsid w:val="00116263"/>
    <w:rsid w:val="0011654F"/>
    <w:rsid w:val="001318DD"/>
    <w:rsid w:val="0014656B"/>
    <w:rsid w:val="00147636"/>
    <w:rsid w:val="00151BEB"/>
    <w:rsid w:val="00154BC0"/>
    <w:rsid w:val="00161713"/>
    <w:rsid w:val="00176F4A"/>
    <w:rsid w:val="00177CDB"/>
    <w:rsid w:val="0018112D"/>
    <w:rsid w:val="00184DA7"/>
    <w:rsid w:val="00186088"/>
    <w:rsid w:val="0019604B"/>
    <w:rsid w:val="001B5E63"/>
    <w:rsid w:val="001C276B"/>
    <w:rsid w:val="001D3410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74DFE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4F06"/>
    <w:rsid w:val="002D6831"/>
    <w:rsid w:val="002F5B98"/>
    <w:rsid w:val="002F6010"/>
    <w:rsid w:val="00301B73"/>
    <w:rsid w:val="0030208E"/>
    <w:rsid w:val="00304553"/>
    <w:rsid w:val="003048A8"/>
    <w:rsid w:val="003050CF"/>
    <w:rsid w:val="00305420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86945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480E"/>
    <w:rsid w:val="003C4FAA"/>
    <w:rsid w:val="003D017F"/>
    <w:rsid w:val="003D1DF5"/>
    <w:rsid w:val="003D4F3C"/>
    <w:rsid w:val="003E036D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3E84"/>
    <w:rsid w:val="004A5915"/>
    <w:rsid w:val="004B7193"/>
    <w:rsid w:val="004B7C00"/>
    <w:rsid w:val="004D00E2"/>
    <w:rsid w:val="004D2D7A"/>
    <w:rsid w:val="004D79B6"/>
    <w:rsid w:val="004E43FE"/>
    <w:rsid w:val="004F3DA4"/>
    <w:rsid w:val="004F573B"/>
    <w:rsid w:val="004F6947"/>
    <w:rsid w:val="00504D66"/>
    <w:rsid w:val="00505295"/>
    <w:rsid w:val="00505BCA"/>
    <w:rsid w:val="005140A5"/>
    <w:rsid w:val="00514547"/>
    <w:rsid w:val="00524A98"/>
    <w:rsid w:val="005306D2"/>
    <w:rsid w:val="00530EF6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0187"/>
    <w:rsid w:val="005903C4"/>
    <w:rsid w:val="00590515"/>
    <w:rsid w:val="00592E29"/>
    <w:rsid w:val="00597113"/>
    <w:rsid w:val="005B1C89"/>
    <w:rsid w:val="005B4F77"/>
    <w:rsid w:val="005C2194"/>
    <w:rsid w:val="005C2821"/>
    <w:rsid w:val="005D366C"/>
    <w:rsid w:val="005D568C"/>
    <w:rsid w:val="005E3F45"/>
    <w:rsid w:val="005F32BA"/>
    <w:rsid w:val="005F50C3"/>
    <w:rsid w:val="0060354D"/>
    <w:rsid w:val="00606795"/>
    <w:rsid w:val="006105A9"/>
    <w:rsid w:val="00611900"/>
    <w:rsid w:val="00616BFC"/>
    <w:rsid w:val="00616F77"/>
    <w:rsid w:val="00620B0B"/>
    <w:rsid w:val="00620ECC"/>
    <w:rsid w:val="00620FDC"/>
    <w:rsid w:val="00622F49"/>
    <w:rsid w:val="006326FE"/>
    <w:rsid w:val="00634A3F"/>
    <w:rsid w:val="00644C45"/>
    <w:rsid w:val="00646540"/>
    <w:rsid w:val="00646768"/>
    <w:rsid w:val="00646A35"/>
    <w:rsid w:val="00647617"/>
    <w:rsid w:val="00654E0E"/>
    <w:rsid w:val="00661D35"/>
    <w:rsid w:val="00663398"/>
    <w:rsid w:val="00666D8A"/>
    <w:rsid w:val="00667DC3"/>
    <w:rsid w:val="00671102"/>
    <w:rsid w:val="00674912"/>
    <w:rsid w:val="00676BC3"/>
    <w:rsid w:val="0067709D"/>
    <w:rsid w:val="006834C0"/>
    <w:rsid w:val="006943E4"/>
    <w:rsid w:val="006A204F"/>
    <w:rsid w:val="006A6E9F"/>
    <w:rsid w:val="006B19AA"/>
    <w:rsid w:val="006B6B6D"/>
    <w:rsid w:val="006C4CEB"/>
    <w:rsid w:val="006C68DD"/>
    <w:rsid w:val="006C70F1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801BB7"/>
    <w:rsid w:val="0080404B"/>
    <w:rsid w:val="00804E16"/>
    <w:rsid w:val="00810332"/>
    <w:rsid w:val="00810EA4"/>
    <w:rsid w:val="008154EE"/>
    <w:rsid w:val="00816BB3"/>
    <w:rsid w:val="00817A9C"/>
    <w:rsid w:val="00831532"/>
    <w:rsid w:val="00837376"/>
    <w:rsid w:val="00844335"/>
    <w:rsid w:val="00844B3C"/>
    <w:rsid w:val="00845272"/>
    <w:rsid w:val="00860548"/>
    <w:rsid w:val="00863F8E"/>
    <w:rsid w:val="00867CBF"/>
    <w:rsid w:val="00872836"/>
    <w:rsid w:val="008741F1"/>
    <w:rsid w:val="00875760"/>
    <w:rsid w:val="00876C1E"/>
    <w:rsid w:val="0088582E"/>
    <w:rsid w:val="00886A84"/>
    <w:rsid w:val="00886DBF"/>
    <w:rsid w:val="008A0DA4"/>
    <w:rsid w:val="008A1CCA"/>
    <w:rsid w:val="008A3166"/>
    <w:rsid w:val="008A4075"/>
    <w:rsid w:val="008B410A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4143"/>
    <w:rsid w:val="009055CB"/>
    <w:rsid w:val="009076FD"/>
    <w:rsid w:val="009163A4"/>
    <w:rsid w:val="00917718"/>
    <w:rsid w:val="00923D2C"/>
    <w:rsid w:val="009241A7"/>
    <w:rsid w:val="00924ACC"/>
    <w:rsid w:val="0092540E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2EFC"/>
    <w:rsid w:val="009E43C7"/>
    <w:rsid w:val="009E6A0E"/>
    <w:rsid w:val="009E7A50"/>
    <w:rsid w:val="009F088E"/>
    <w:rsid w:val="009F311F"/>
    <w:rsid w:val="00A0099D"/>
    <w:rsid w:val="00A029DB"/>
    <w:rsid w:val="00A0440C"/>
    <w:rsid w:val="00A05054"/>
    <w:rsid w:val="00A07867"/>
    <w:rsid w:val="00A13990"/>
    <w:rsid w:val="00A16677"/>
    <w:rsid w:val="00A25D4C"/>
    <w:rsid w:val="00A33606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D5EB8"/>
    <w:rsid w:val="00AD64C2"/>
    <w:rsid w:val="00AE0D20"/>
    <w:rsid w:val="00AE570D"/>
    <w:rsid w:val="00AF04D1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2F7C"/>
    <w:rsid w:val="00BA53F2"/>
    <w:rsid w:val="00BA76AA"/>
    <w:rsid w:val="00BA78D2"/>
    <w:rsid w:val="00BB0D55"/>
    <w:rsid w:val="00BB0EF6"/>
    <w:rsid w:val="00BB32A8"/>
    <w:rsid w:val="00BC0783"/>
    <w:rsid w:val="00BC25DD"/>
    <w:rsid w:val="00BC62B7"/>
    <w:rsid w:val="00BC7600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84650"/>
    <w:rsid w:val="00C9056F"/>
    <w:rsid w:val="00C95BC9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3631"/>
    <w:rsid w:val="00D63E54"/>
    <w:rsid w:val="00D656FF"/>
    <w:rsid w:val="00D678AA"/>
    <w:rsid w:val="00D70104"/>
    <w:rsid w:val="00D74C16"/>
    <w:rsid w:val="00D75212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375E"/>
    <w:rsid w:val="00DD4C96"/>
    <w:rsid w:val="00DE0961"/>
    <w:rsid w:val="00DE1AB2"/>
    <w:rsid w:val="00DF611B"/>
    <w:rsid w:val="00DF78A6"/>
    <w:rsid w:val="00E1387A"/>
    <w:rsid w:val="00E32CED"/>
    <w:rsid w:val="00E33869"/>
    <w:rsid w:val="00E35688"/>
    <w:rsid w:val="00E37A10"/>
    <w:rsid w:val="00E42227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77127"/>
    <w:rsid w:val="00E80A1F"/>
    <w:rsid w:val="00E81A39"/>
    <w:rsid w:val="00E85419"/>
    <w:rsid w:val="00E85CEE"/>
    <w:rsid w:val="00E85DE8"/>
    <w:rsid w:val="00E92351"/>
    <w:rsid w:val="00E92DEC"/>
    <w:rsid w:val="00E9381B"/>
    <w:rsid w:val="00E93E7D"/>
    <w:rsid w:val="00E97EAA"/>
    <w:rsid w:val="00EA16D5"/>
    <w:rsid w:val="00EA2072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F2176"/>
    <w:rsid w:val="00EF2AC1"/>
    <w:rsid w:val="00EF3D88"/>
    <w:rsid w:val="00EF71F1"/>
    <w:rsid w:val="00F042FC"/>
    <w:rsid w:val="00F105E5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6D73"/>
    <w:rsid w:val="00F63D7F"/>
    <w:rsid w:val="00F73959"/>
    <w:rsid w:val="00F82499"/>
    <w:rsid w:val="00F825B3"/>
    <w:rsid w:val="00F8402A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620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BA011-4DC3-46C0-BC37-3D977A7D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