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Дело № 05-0251/80/2017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 xml:space="preserve">16 октября 2017  года                                             </w:t>
      </w:r>
      <w:r>
        <w:tab/>
        <w:t>город Симферополь</w:t>
      </w:r>
    </w:p>
    <w:p w:rsidR="00A77B3E"/>
    <w:p w:rsidR="00A77B3E">
      <w:r>
        <w:tab/>
        <w:t xml:space="preserve">Мировой судья судебного участка № 80 Симферопольского </w:t>
      </w:r>
      <w:r>
        <w:t>судебного района (Симферопольский муниципальный район) адрес Ищенко И.В. рассмотрев в помещении судебного участка № 80 Симферопольского судебного района (Симферопольский муниципальный район) адрес (295034, Республика Крым, город Симферополь, ул. Куйбышева,</w:t>
      </w:r>
      <w:r>
        <w:t xml:space="preserve"> 58д) административный материал в отношении</w:t>
      </w:r>
    </w:p>
    <w:p w:rsidR="00A77B3E">
      <w:r>
        <w:tab/>
      </w:r>
      <w:r>
        <w:t>Чигарева</w:t>
      </w:r>
      <w:r>
        <w:t xml:space="preserve"> </w:t>
      </w:r>
      <w:r>
        <w:t>фио</w:t>
      </w:r>
      <w:r>
        <w:t xml:space="preserve"> – паспортные данные, зарегистрирован: адрес, проживает: адрес </w:t>
      </w:r>
    </w:p>
    <w:p w:rsidR="00A77B3E">
      <w:r>
        <w:t>о привлечении к административной ответственности по части 2 статьи 12.26 КоАП РФ</w:t>
      </w:r>
    </w:p>
    <w:p w:rsidR="00A77B3E">
      <w:r>
        <w:t>у с т а н о в и л:</w:t>
      </w:r>
    </w:p>
    <w:p w:rsidR="00A77B3E">
      <w:r>
        <w:t>16 октября 2017 года в время, в адр</w:t>
      </w:r>
      <w:r>
        <w:t xml:space="preserve">ес, водитель </w:t>
      </w:r>
      <w:r>
        <w:t>фио</w:t>
      </w:r>
      <w:r>
        <w:t>, управляя транспортным средством марка автомобиля государственный регистрационный знак №, не выполнил законные требования уполномоченного должностного лица о прохождении медицинского освидетельствования на состояние опьянения при наличии п</w:t>
      </w:r>
      <w:r>
        <w:t xml:space="preserve">ризнаков такового: запах алкоголя изо рта, нарушение речи, при этом отказался от прохождения освидетельствования на состояние алкогольного опьянения на месте с применением прибора Юпитер № 000210, медицинского освидетельствования, не имея права управления </w:t>
      </w:r>
      <w:r>
        <w:t xml:space="preserve">транспортными средствами, нарушил </w:t>
      </w:r>
      <w:r>
        <w:t>п.п</w:t>
      </w:r>
      <w:r>
        <w:t xml:space="preserve">. 2.3.2, 2.1.1 Правил Дорожного движения РФ. Действия </w:t>
      </w:r>
      <w:r>
        <w:t>фио</w:t>
      </w:r>
      <w:r>
        <w:t xml:space="preserve"> квалифицированы по ч.2 ст. 12.26 КоАП РФ.</w:t>
      </w:r>
    </w:p>
    <w:p w:rsidR="00A77B3E">
      <w:r>
        <w:t>фио</w:t>
      </w:r>
      <w:r>
        <w:t xml:space="preserve"> в судебном заседании вину признал, подтвердил факты, изложенные в материалах дела.</w:t>
      </w:r>
    </w:p>
    <w:p w:rsidR="00A77B3E">
      <w:r>
        <w:t xml:space="preserve">Заслушав </w:t>
      </w:r>
      <w:r>
        <w:t>фио</w:t>
      </w:r>
      <w:r>
        <w:t>, исследовав материа</w:t>
      </w:r>
      <w:r>
        <w:t>лы дела, оценив доказательства в их совокупности, считаю, что его вина в совершении административного правонарушения, предусмотренного ч.2 ст. 12.26 КоАП РФ  доказана.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правонарушения подтверждается:</w:t>
      </w:r>
    </w:p>
    <w:p w:rsidR="00A77B3E">
      <w:r>
        <w:t>- протоколом об админи</w:t>
      </w:r>
      <w:r>
        <w:t>стративном правонарушении от дата № 77 МР телефон (</w:t>
      </w:r>
      <w:r>
        <w:t>л.д</w:t>
      </w:r>
      <w:r>
        <w:t xml:space="preserve">. 1); - протоколом об отстранении </w:t>
      </w:r>
      <w:r>
        <w:t>фио</w:t>
      </w:r>
      <w:r>
        <w:t xml:space="preserve"> от управления транспортным средством (</w:t>
      </w:r>
      <w:r>
        <w:t>л.д</w:t>
      </w:r>
      <w:r>
        <w:t xml:space="preserve">. 2); - из протокола о направлении на медицинское освидетельствование от дата следует отказ </w:t>
      </w:r>
      <w:r>
        <w:t>фио</w:t>
      </w:r>
      <w:r>
        <w:t xml:space="preserve">  от прохождения освидетельс</w:t>
      </w:r>
      <w:r>
        <w:t>твования (</w:t>
      </w:r>
      <w:r>
        <w:t>л.д</w:t>
      </w:r>
      <w:r>
        <w:t xml:space="preserve">. 3); - объяснениями </w:t>
      </w:r>
      <w:r>
        <w:t>фио</w:t>
      </w:r>
      <w:r>
        <w:t xml:space="preserve">   (</w:t>
      </w:r>
      <w:r>
        <w:t>л.д</w:t>
      </w:r>
      <w:r>
        <w:t xml:space="preserve">. 5); - справкой ОР ДПС ГИБДД МВД по адрес от дата подтверждено отсутствие у </w:t>
      </w:r>
      <w:r>
        <w:t>фио</w:t>
      </w:r>
      <w:r>
        <w:t xml:space="preserve"> удостоверения на право управления транспортными средствами (</w:t>
      </w:r>
      <w:r>
        <w:t>л.д</w:t>
      </w:r>
      <w:r>
        <w:t xml:space="preserve">. 6-7). Данные, зафиксированные в указанных документах, </w:t>
      </w:r>
      <w:r>
        <w:t>фио</w:t>
      </w:r>
      <w:r>
        <w:t xml:space="preserve">  подтвер</w:t>
      </w:r>
      <w:r>
        <w:t>дил суду.</w:t>
      </w:r>
    </w:p>
    <w:p w:rsidR="00A77B3E">
      <w:r>
        <w:t xml:space="preserve">Обстоятельством, смягчающим административную ответственность </w:t>
      </w:r>
      <w:r>
        <w:t>фио</w:t>
      </w:r>
      <w:r>
        <w:t>, суд признает чистосердечное раскаяние.</w:t>
      </w:r>
    </w:p>
    <w:p w:rsidR="00A77B3E">
      <w:r>
        <w:t>Обстоятельств, отягчающих административную ответственность, суд не усматривает.</w:t>
      </w:r>
    </w:p>
    <w:p w:rsidR="00A77B3E">
      <w:r>
        <w:t xml:space="preserve">Обстоятельств, свидетельствующих о невозможности назначения </w:t>
      </w:r>
      <w:r>
        <w:t>ф</w:t>
      </w:r>
      <w:r>
        <w:t>ио</w:t>
      </w:r>
      <w:r>
        <w:t xml:space="preserve">   наказания в виде ареста, в том числе по медицинским показаниям, не установлено.</w:t>
      </w:r>
    </w:p>
    <w:p w:rsidR="00A77B3E">
      <w:r>
        <w:t>При определении вида и размера наказания, суд принимает во внимание данные о личности нарушителя, а также характер совершенного правонарушения, общественную опасность соде</w:t>
      </w:r>
      <w:r>
        <w:t>янного и полагает возможным определить наказание в пределах санкции ч. 2 ст. 12.26 КоАП РФ.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12.26, ч. 2, 29.9-29.11 КоАП РФ, судья</w:t>
      </w:r>
    </w:p>
    <w:p w:rsidR="00A77B3E">
      <w:r>
        <w:t>п о с т а н о в и л:</w:t>
      </w:r>
    </w:p>
    <w:p w:rsidR="00A77B3E"/>
    <w:p w:rsidR="00A77B3E">
      <w:r>
        <w:t>Чигарева</w:t>
      </w:r>
      <w:r>
        <w:t xml:space="preserve"> </w:t>
      </w:r>
      <w:r>
        <w:t>фио</w:t>
      </w:r>
      <w:r>
        <w:t xml:space="preserve"> признать виновным в совершении администрат</w:t>
      </w:r>
      <w:r>
        <w:t xml:space="preserve">ивного правонарушения, предусмотренного ч. 2 ст. 12.26 КоАП РФ, и назначить наказание в виде административного ареста на срок 10 (десять) суток. </w:t>
      </w:r>
    </w:p>
    <w:p w:rsidR="00A77B3E">
      <w:r>
        <w:t xml:space="preserve">Срок наказания </w:t>
      </w:r>
      <w:r>
        <w:t>Чигареву</w:t>
      </w:r>
      <w:r>
        <w:t xml:space="preserve"> </w:t>
      </w:r>
      <w:r>
        <w:t>фио</w:t>
      </w:r>
      <w:r>
        <w:t xml:space="preserve"> исчислять с момента задержания.</w:t>
      </w:r>
    </w:p>
    <w:p w:rsidR="00A77B3E">
      <w:r>
        <w:t xml:space="preserve">  </w:t>
      </w:r>
      <w:r>
        <w:tab/>
        <w:t>Исполнение постановления об административном ар</w:t>
      </w:r>
      <w:r>
        <w:t>есте поручить ОР ДПС ГИБДД МВД по адрес.</w:t>
      </w:r>
    </w:p>
    <w:p w:rsidR="00A77B3E">
      <w:r>
        <w:t xml:space="preserve">Место отбывания наказания </w:t>
      </w:r>
      <w:r>
        <w:t>Чигареву</w:t>
      </w:r>
      <w:r>
        <w:t xml:space="preserve"> </w:t>
      </w:r>
      <w:r>
        <w:t>фио</w:t>
      </w:r>
      <w:r>
        <w:t xml:space="preserve"> определить специальный приемник для содержания лиц, подвергнутых административному аресту УМВД России по г. Симферополю по адресу: РК, адрес.</w:t>
      </w:r>
    </w:p>
    <w:p w:rsidR="00A77B3E">
      <w:r>
        <w:t>Постановление подлежит немедленном</w:t>
      </w:r>
      <w:r>
        <w:t>у исполнению.</w:t>
      </w:r>
    </w:p>
    <w:p w:rsidR="00A77B3E">
      <w:r>
        <w:t>Постановление может быть обжаловано в Симферопольский районный суд адрес в течение 10 суток со дня вручения или получения копии постановления.</w:t>
      </w:r>
    </w:p>
    <w:p w:rsidR="00A77B3E"/>
    <w:p w:rsidR="00A77B3E"/>
    <w:p w:rsidR="00A77B3E">
      <w:r>
        <w:t xml:space="preserve">Мировой судья </w:t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>
      <w:r>
        <w:t>Согласовано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