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A80" w:rsidRPr="007B7B0D" w:rsidP="00F767D6">
      <w:pPr>
        <w:widowControl w:val="0"/>
        <w:autoSpaceDE w:val="0"/>
        <w:autoSpaceDN w:val="0"/>
        <w:adjustRightInd w:val="0"/>
        <w:ind w:left="6237"/>
        <w:rPr>
          <w:rFonts w:eastAsia="MS Mincho"/>
          <w:bCs/>
          <w:color w:val="auto"/>
          <w:sz w:val="24"/>
          <w:szCs w:val="24"/>
        </w:rPr>
      </w:pPr>
      <w:r w:rsidRPr="007B7B0D">
        <w:rPr>
          <w:rFonts w:eastAsia="MS Mincho"/>
          <w:bCs/>
          <w:color w:val="auto"/>
          <w:sz w:val="24"/>
          <w:szCs w:val="24"/>
        </w:rPr>
        <w:t>Дело № 05-0256/80/2025</w:t>
      </w:r>
    </w:p>
    <w:p w:rsidR="00334A80" w:rsidRPr="007B7B0D" w:rsidP="00F767D6">
      <w:pPr>
        <w:widowControl w:val="0"/>
        <w:autoSpaceDE w:val="0"/>
        <w:autoSpaceDN w:val="0"/>
        <w:adjustRightInd w:val="0"/>
        <w:ind w:left="6237"/>
        <w:rPr>
          <w:rFonts w:eastAsia="MS Mincho"/>
          <w:bCs/>
          <w:color w:val="auto"/>
          <w:sz w:val="24"/>
          <w:szCs w:val="24"/>
        </w:rPr>
      </w:pPr>
      <w:r w:rsidRPr="007B7B0D">
        <w:rPr>
          <w:rFonts w:eastAsia="MS Mincho"/>
          <w:bCs/>
          <w:color w:val="auto"/>
          <w:sz w:val="24"/>
          <w:szCs w:val="24"/>
        </w:rPr>
        <w:t xml:space="preserve">УИД </w:t>
      </w:r>
      <w:r w:rsidRPr="007B7B0D" w:rsidR="00F976F4">
        <w:rPr>
          <w:rFonts w:eastAsia="MS Mincho"/>
          <w:bCs/>
          <w:color w:val="auto"/>
          <w:sz w:val="24"/>
          <w:szCs w:val="24"/>
        </w:rPr>
        <w:t>91MS0080-01-2025-002216-55</w:t>
      </w:r>
    </w:p>
    <w:p w:rsidR="001945B9" w:rsidRPr="007B7B0D" w:rsidP="005A4B8C">
      <w:pPr>
        <w:pStyle w:val="Heading1"/>
        <w:ind w:firstLine="709"/>
        <w:rPr>
          <w:color w:val="auto"/>
          <w:sz w:val="24"/>
          <w:szCs w:val="24"/>
          <w:u w:val="none"/>
          <w:lang w:val="uk-UA"/>
        </w:rPr>
      </w:pPr>
    </w:p>
    <w:p w:rsidR="001945B9" w:rsidRPr="007B7B0D" w:rsidP="005A4B8C">
      <w:pPr>
        <w:pStyle w:val="Heading1"/>
        <w:ind w:firstLine="709"/>
        <w:rPr>
          <w:i w:val="0"/>
          <w:color w:val="auto"/>
          <w:sz w:val="24"/>
          <w:szCs w:val="24"/>
          <w:u w:val="none"/>
        </w:rPr>
      </w:pPr>
      <w:r w:rsidRPr="007B7B0D">
        <w:rPr>
          <w:i w:val="0"/>
          <w:color w:val="auto"/>
          <w:sz w:val="24"/>
          <w:szCs w:val="24"/>
          <w:u w:val="none"/>
        </w:rPr>
        <w:t>П</w:t>
      </w:r>
      <w:r w:rsidRPr="007B7B0D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575A4B" w:rsidRPr="007B7B0D" w:rsidP="005A4B8C">
      <w:pPr>
        <w:spacing w:before="120" w:after="120"/>
        <w:ind w:firstLine="709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26</w:t>
      </w:r>
      <w:r w:rsidRPr="007B7B0D" w:rsidR="001945B9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</w:rPr>
        <w:t>ноября</w:t>
      </w:r>
      <w:r w:rsidRPr="007B7B0D" w:rsidR="001945B9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</w:rPr>
        <w:t>2025</w:t>
      </w:r>
      <w:r w:rsidRPr="007B7B0D" w:rsidR="001945B9">
        <w:rPr>
          <w:color w:val="auto"/>
          <w:sz w:val="24"/>
          <w:szCs w:val="24"/>
        </w:rPr>
        <w:t xml:space="preserve"> года                                                                             </w:t>
      </w:r>
      <w:r w:rsidRPr="007B7B0D" w:rsidR="00114549">
        <w:rPr>
          <w:color w:val="auto"/>
          <w:sz w:val="24"/>
          <w:szCs w:val="24"/>
        </w:rPr>
        <w:t>город Симферополь</w:t>
      </w:r>
    </w:p>
    <w:p w:rsidR="004855E1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И.о</w:t>
      </w:r>
      <w:r w:rsidRPr="007B7B0D">
        <w:rPr>
          <w:color w:val="auto"/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1945B9" w:rsidRPr="007B7B0D" w:rsidP="005A4B8C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en-US"/>
        </w:rPr>
        <w:t>***</w:t>
      </w:r>
      <w:r w:rsidRPr="007B7B0D">
        <w:rPr>
          <w:color w:val="auto"/>
          <w:sz w:val="24"/>
          <w:szCs w:val="24"/>
        </w:rPr>
        <w:t>,</w:t>
      </w:r>
    </w:p>
    <w:p w:rsidR="00B14425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7B7B0D" w:rsidR="009E0338">
        <w:rPr>
          <w:color w:val="auto"/>
          <w:sz w:val="24"/>
          <w:szCs w:val="24"/>
        </w:rPr>
        <w:t>части</w:t>
      </w:r>
      <w:r w:rsidRPr="007B7B0D" w:rsidR="00647617">
        <w:rPr>
          <w:color w:val="auto"/>
          <w:sz w:val="24"/>
          <w:szCs w:val="24"/>
        </w:rPr>
        <w:t xml:space="preserve"> </w:t>
      </w:r>
      <w:r w:rsidRPr="007B7B0D" w:rsidR="00B07BB9">
        <w:rPr>
          <w:color w:val="auto"/>
          <w:sz w:val="24"/>
          <w:szCs w:val="24"/>
        </w:rPr>
        <w:t>1</w:t>
      </w:r>
      <w:r w:rsidRPr="007B7B0D" w:rsidR="009E0338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</w:rPr>
        <w:t>стать</w:t>
      </w:r>
      <w:r w:rsidRPr="007B7B0D" w:rsidR="009E0338">
        <w:rPr>
          <w:color w:val="auto"/>
          <w:sz w:val="24"/>
          <w:szCs w:val="24"/>
        </w:rPr>
        <w:t>и</w:t>
      </w:r>
      <w:r w:rsidRPr="007B7B0D">
        <w:rPr>
          <w:color w:val="auto"/>
          <w:sz w:val="24"/>
          <w:szCs w:val="24"/>
        </w:rPr>
        <w:t xml:space="preserve"> </w:t>
      </w:r>
      <w:r w:rsidRPr="007B7B0D" w:rsidR="00051CCF">
        <w:rPr>
          <w:color w:val="auto"/>
          <w:sz w:val="24"/>
          <w:szCs w:val="24"/>
        </w:rPr>
        <w:t>6.8</w:t>
      </w:r>
      <w:r w:rsidRPr="007B7B0D">
        <w:rPr>
          <w:color w:val="auto"/>
          <w:sz w:val="24"/>
          <w:szCs w:val="24"/>
        </w:rPr>
        <w:t xml:space="preserve"> </w:t>
      </w:r>
      <w:r w:rsidRPr="007B7B0D" w:rsidR="00D26E08">
        <w:rPr>
          <w:color w:val="auto"/>
          <w:sz w:val="24"/>
          <w:szCs w:val="24"/>
        </w:rPr>
        <w:t>К</w:t>
      </w:r>
      <w:r w:rsidRPr="007B7B0D" w:rsidR="008C3204">
        <w:rPr>
          <w:color w:val="auto"/>
          <w:sz w:val="24"/>
          <w:szCs w:val="24"/>
        </w:rPr>
        <w:t>о</w:t>
      </w:r>
      <w:r w:rsidRPr="007B7B0D" w:rsidR="00D26E08">
        <w:rPr>
          <w:color w:val="auto"/>
          <w:sz w:val="24"/>
          <w:szCs w:val="24"/>
        </w:rPr>
        <w:t xml:space="preserve">АП </w:t>
      </w:r>
      <w:r w:rsidRPr="007B7B0D" w:rsidR="00457090">
        <w:rPr>
          <w:color w:val="auto"/>
          <w:sz w:val="24"/>
          <w:szCs w:val="24"/>
        </w:rPr>
        <w:t>РФ</w:t>
      </w:r>
    </w:p>
    <w:p w:rsidR="00B372EE" w:rsidRPr="007B7B0D" w:rsidP="005A4B8C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B7B0D">
        <w:rPr>
          <w:b/>
          <w:color w:val="auto"/>
          <w:sz w:val="24"/>
          <w:szCs w:val="24"/>
        </w:rPr>
        <w:t>у с т а н о в и л</w:t>
      </w:r>
      <w:r w:rsidRPr="007B7B0D">
        <w:rPr>
          <w:b/>
          <w:color w:val="auto"/>
          <w:sz w:val="24"/>
          <w:szCs w:val="24"/>
        </w:rPr>
        <w:t xml:space="preserve"> :</w:t>
      </w:r>
    </w:p>
    <w:p w:rsidR="00F976F4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06.11.2025 в </w:t>
      </w:r>
      <w:r w:rsidRPr="007B7B0D" w:rsidR="008125CE">
        <w:rPr>
          <w:color w:val="auto"/>
          <w:sz w:val="24"/>
          <w:szCs w:val="24"/>
        </w:rPr>
        <w:t>08:10</w:t>
      </w:r>
      <w:r w:rsidRPr="007B7B0D">
        <w:rPr>
          <w:color w:val="auto"/>
          <w:sz w:val="24"/>
          <w:szCs w:val="24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8125CE">
        <w:rPr>
          <w:color w:val="auto"/>
          <w:sz w:val="24"/>
          <w:szCs w:val="24"/>
        </w:rPr>
        <w:t xml:space="preserve"> А.М.</w:t>
      </w:r>
      <w:r w:rsidRPr="007B7B0D">
        <w:rPr>
          <w:color w:val="auto"/>
          <w:sz w:val="24"/>
          <w:szCs w:val="24"/>
        </w:rPr>
        <w:t>, наход</w:t>
      </w:r>
      <w:r w:rsidRPr="007B7B0D">
        <w:rPr>
          <w:color w:val="auto"/>
          <w:sz w:val="24"/>
          <w:szCs w:val="24"/>
          <w:lang w:bidi="ru-RU"/>
        </w:rPr>
        <w:t xml:space="preserve">ясь по адресу: </w:t>
      </w:r>
      <w:r w:rsidRPr="007B7B0D">
        <w:rPr>
          <w:color w:val="auto"/>
          <w:sz w:val="24"/>
          <w:szCs w:val="24"/>
        </w:rPr>
        <w:t xml:space="preserve">Республика Крым, Симферопольский район, </w:t>
      </w:r>
      <w:r w:rsidR="00B50226">
        <w:rPr>
          <w:color w:val="auto"/>
          <w:sz w:val="24"/>
          <w:szCs w:val="24"/>
        </w:rPr>
        <w:t>***</w:t>
      </w:r>
      <w:r w:rsidRPr="007B7B0D">
        <w:rPr>
          <w:color w:val="auto"/>
          <w:sz w:val="24"/>
          <w:szCs w:val="24"/>
        </w:rPr>
        <w:t xml:space="preserve">, хранил незаконно без цели сбыта наркотическое средство – </w:t>
      </w:r>
      <w:r w:rsidRPr="007B7B0D">
        <w:rPr>
          <w:color w:val="auto"/>
          <w:sz w:val="24"/>
          <w:szCs w:val="24"/>
          <w:shd w:val="clear" w:color="auto" w:fill="FFFFFF"/>
        </w:rPr>
        <w:t>каннабис</w:t>
      </w:r>
      <w:r w:rsidRPr="007B7B0D">
        <w:rPr>
          <w:color w:val="auto"/>
          <w:sz w:val="24"/>
          <w:szCs w:val="24"/>
          <w:shd w:val="clear" w:color="auto" w:fill="FFFFFF"/>
        </w:rPr>
        <w:t xml:space="preserve"> (марихуана) </w:t>
      </w:r>
      <w:r w:rsidRPr="007B7B0D" w:rsidR="006D6C97">
        <w:rPr>
          <w:color w:val="auto"/>
          <w:sz w:val="24"/>
          <w:szCs w:val="24"/>
        </w:rPr>
        <w:t xml:space="preserve">общей </w:t>
      </w:r>
      <w:r w:rsidRPr="007B7B0D" w:rsidR="00F767D6">
        <w:rPr>
          <w:color w:val="auto"/>
          <w:sz w:val="24"/>
          <w:szCs w:val="24"/>
          <w:shd w:val="clear" w:color="auto" w:fill="FFFFFF"/>
        </w:rPr>
        <w:t xml:space="preserve">массой </w:t>
      </w:r>
      <w:r w:rsidRPr="007B7B0D" w:rsidR="00285527">
        <w:rPr>
          <w:color w:val="auto"/>
          <w:sz w:val="24"/>
          <w:szCs w:val="24"/>
          <w:lang w:bidi="ru-RU"/>
        </w:rPr>
        <w:t>2,81</w:t>
      </w:r>
      <w:r w:rsidRPr="007B7B0D">
        <w:rPr>
          <w:color w:val="auto"/>
          <w:sz w:val="24"/>
          <w:szCs w:val="24"/>
          <w:shd w:val="clear" w:color="auto" w:fill="FFFFFF"/>
        </w:rPr>
        <w:t xml:space="preserve"> г., чем</w:t>
      </w:r>
      <w:r w:rsidRPr="007B7B0D">
        <w:rPr>
          <w:color w:val="auto"/>
          <w:sz w:val="24"/>
          <w:szCs w:val="24"/>
          <w:lang w:bidi="ru-RU"/>
        </w:rPr>
        <w:t xml:space="preserve"> нарушил </w:t>
      </w:r>
      <w:r w:rsidRPr="007B7B0D">
        <w:rPr>
          <w:color w:val="auto"/>
          <w:sz w:val="24"/>
          <w:szCs w:val="24"/>
        </w:rPr>
        <w:t xml:space="preserve">ст. 20 Федерального закона от </w:t>
      </w:r>
      <w:r w:rsidRPr="007B7B0D" w:rsidR="00285527">
        <w:rPr>
          <w:color w:val="auto"/>
          <w:sz w:val="24"/>
          <w:szCs w:val="24"/>
        </w:rPr>
        <w:t xml:space="preserve">08.01.1998 </w:t>
      </w:r>
      <w:r w:rsidRPr="007B7B0D">
        <w:rPr>
          <w:color w:val="auto"/>
          <w:sz w:val="24"/>
          <w:szCs w:val="24"/>
        </w:rPr>
        <w:t>№ 3-ФЗ «О наркотических средствах и психотропных веществах».</w:t>
      </w:r>
    </w:p>
    <w:p w:rsidR="003B6B7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06.11.2025 в дежурную часть ОМВД России по Симферопольскому району поступил рапорт старшего оперуполномоченного ОКОН ОМВД России по Симферопольскому району капитана полиции С.С. </w:t>
      </w:r>
      <w:r w:rsidRPr="007B7B0D">
        <w:rPr>
          <w:color w:val="auto"/>
          <w:sz w:val="24"/>
          <w:szCs w:val="24"/>
        </w:rPr>
        <w:t>Зюрина</w:t>
      </w:r>
      <w:r w:rsidRPr="007B7B0D">
        <w:rPr>
          <w:color w:val="auto"/>
          <w:sz w:val="24"/>
          <w:szCs w:val="24"/>
        </w:rPr>
        <w:t>, о том, что по</w:t>
      </w:r>
      <w:r w:rsidRPr="007B7B0D" w:rsidR="00894167">
        <w:rPr>
          <w:color w:val="auto"/>
          <w:sz w:val="24"/>
          <w:szCs w:val="24"/>
        </w:rPr>
        <w:t xml:space="preserve">ступила оперативная информация о незаконном </w:t>
      </w:r>
      <w:r w:rsidRPr="007B7B0D">
        <w:rPr>
          <w:color w:val="auto"/>
          <w:sz w:val="24"/>
          <w:szCs w:val="24"/>
        </w:rPr>
        <w:t>хран</w:t>
      </w:r>
      <w:r w:rsidRPr="007B7B0D" w:rsidR="00894167">
        <w:rPr>
          <w:color w:val="auto"/>
          <w:sz w:val="24"/>
          <w:szCs w:val="24"/>
        </w:rPr>
        <w:t>ении</w:t>
      </w:r>
      <w:r w:rsidRPr="007B7B0D">
        <w:rPr>
          <w:color w:val="auto"/>
          <w:sz w:val="24"/>
          <w:szCs w:val="24"/>
        </w:rPr>
        <w:t xml:space="preserve"> наркотическ</w:t>
      </w:r>
      <w:r w:rsidRPr="007B7B0D" w:rsidR="00894167">
        <w:rPr>
          <w:color w:val="auto"/>
          <w:sz w:val="24"/>
          <w:szCs w:val="24"/>
        </w:rPr>
        <w:t>ого</w:t>
      </w:r>
      <w:r w:rsidRPr="007B7B0D">
        <w:rPr>
          <w:color w:val="auto"/>
          <w:sz w:val="24"/>
          <w:szCs w:val="24"/>
        </w:rPr>
        <w:t xml:space="preserve"> средства, предположительно «марихуан</w:t>
      </w:r>
      <w:r w:rsidRPr="007B7B0D" w:rsidR="00894167">
        <w:rPr>
          <w:color w:val="auto"/>
          <w:sz w:val="24"/>
          <w:szCs w:val="24"/>
        </w:rPr>
        <w:t>ы</w:t>
      </w:r>
      <w:r w:rsidRPr="007B7B0D">
        <w:rPr>
          <w:color w:val="auto"/>
          <w:sz w:val="24"/>
          <w:szCs w:val="24"/>
        </w:rPr>
        <w:t>».</w:t>
      </w:r>
    </w:p>
    <w:p w:rsidR="003B6B7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В ходе проведения оперативно - розыскных мероприятий, по адресу: Республика Крым, Симферопольский район, с. Тепловка, ул. Виноградная 30 </w:t>
      </w:r>
      <w:r w:rsidRPr="007B7B0D" w:rsidR="00894167">
        <w:rPr>
          <w:color w:val="auto"/>
          <w:sz w:val="24"/>
          <w:szCs w:val="24"/>
        </w:rPr>
        <w:t xml:space="preserve">у </w:t>
      </w:r>
      <w:r w:rsidRPr="007B7B0D" w:rsidR="00894167">
        <w:rPr>
          <w:color w:val="auto"/>
          <w:sz w:val="24"/>
          <w:szCs w:val="24"/>
        </w:rPr>
        <w:t>гражданина</w:t>
      </w:r>
      <w:r w:rsidRPr="007B7B0D" w:rsidR="00894167">
        <w:rPr>
          <w:color w:val="auto"/>
          <w:sz w:val="24"/>
          <w:szCs w:val="24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894167">
        <w:rPr>
          <w:color w:val="auto"/>
          <w:sz w:val="24"/>
          <w:szCs w:val="24"/>
        </w:rPr>
        <w:t xml:space="preserve">а А.М. </w:t>
      </w:r>
      <w:r w:rsidRPr="007B7B0D">
        <w:rPr>
          <w:color w:val="auto"/>
          <w:sz w:val="24"/>
          <w:szCs w:val="24"/>
        </w:rPr>
        <w:t>были обнаружены и изъяты вещества растительного происхождения серо - зеленого цвета с характерным запахом марихуаны.</w:t>
      </w:r>
    </w:p>
    <w:p w:rsidR="003B6B7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Согласно заключени</w:t>
      </w:r>
      <w:r w:rsidRPr="007B7B0D" w:rsidR="00894167">
        <w:rPr>
          <w:color w:val="auto"/>
          <w:sz w:val="24"/>
          <w:szCs w:val="24"/>
        </w:rPr>
        <w:t>ю</w:t>
      </w:r>
      <w:r w:rsidRPr="007B7B0D">
        <w:rPr>
          <w:color w:val="auto"/>
          <w:sz w:val="24"/>
          <w:szCs w:val="24"/>
        </w:rPr>
        <w:t xml:space="preserve"> эксперта № 1/2335 от 11.11.2025 предоставленное на экспертизу вещество общей массой 2,81 г. является наркотическим средством </w:t>
      </w:r>
      <w:r w:rsidRPr="007B7B0D" w:rsidR="006D6C97">
        <w:rPr>
          <w:color w:val="auto"/>
          <w:sz w:val="24"/>
          <w:szCs w:val="24"/>
        </w:rPr>
        <w:t xml:space="preserve">- </w:t>
      </w:r>
      <w:r w:rsidRPr="007B7B0D">
        <w:rPr>
          <w:color w:val="auto"/>
          <w:sz w:val="24"/>
          <w:szCs w:val="24"/>
        </w:rPr>
        <w:t>каннабис</w:t>
      </w:r>
      <w:r w:rsidRPr="007B7B0D">
        <w:rPr>
          <w:color w:val="auto"/>
          <w:sz w:val="24"/>
          <w:szCs w:val="24"/>
        </w:rPr>
        <w:t xml:space="preserve"> (марихуана).</w:t>
      </w:r>
    </w:p>
    <w:p w:rsidR="003B6B7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Каннабис</w:t>
      </w:r>
      <w:r w:rsidRPr="007B7B0D">
        <w:rPr>
          <w:color w:val="auto"/>
          <w:sz w:val="24"/>
          <w:szCs w:val="24"/>
        </w:rPr>
        <w:t xml:space="preserve"> (марихуана), включён в «Перечень наркотических средств, психотропных веществ и их </w:t>
      </w:r>
      <w:r w:rsidRPr="007B7B0D">
        <w:rPr>
          <w:color w:val="auto"/>
          <w:sz w:val="24"/>
          <w:szCs w:val="24"/>
        </w:rPr>
        <w:t>прекурсоров</w:t>
      </w:r>
      <w:r w:rsidRPr="007B7B0D">
        <w:rPr>
          <w:color w:val="auto"/>
          <w:sz w:val="24"/>
          <w:szCs w:val="24"/>
        </w:rPr>
        <w:t xml:space="preserve">, подлежащих контролю в Российской Федерации», утверждённый Постановлением Правительства Российской Федерации от </w:t>
      </w:r>
      <w:r w:rsidRPr="007B7B0D" w:rsidR="005A4B8C">
        <w:rPr>
          <w:color w:val="auto"/>
          <w:sz w:val="24"/>
          <w:szCs w:val="24"/>
        </w:rPr>
        <w:t>30.06.1998 №</w:t>
      </w:r>
      <w:r w:rsidRPr="007B7B0D">
        <w:rPr>
          <w:color w:val="auto"/>
          <w:sz w:val="24"/>
          <w:szCs w:val="24"/>
        </w:rPr>
        <w:t xml:space="preserve"> 681, и отнесены к наркотическим средствам, оборот которых в Российской Федерации запрещён в соответствии с законодательством Российской Федерации (ст. 2 Федерального закона от 08.01.1998 «О наркотических средс</w:t>
      </w:r>
      <w:r w:rsidRPr="007B7B0D" w:rsidR="006D6C97">
        <w:rPr>
          <w:color w:val="auto"/>
          <w:sz w:val="24"/>
          <w:szCs w:val="24"/>
        </w:rPr>
        <w:t>твах и психотропных веществах»).</w:t>
      </w:r>
    </w:p>
    <w:p w:rsidR="00B372EE" w:rsidRPr="007B7B0D" w:rsidP="005A4B8C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7B7B0D">
        <w:t xml:space="preserve">Согласно Постановлению Правительства РФ от 30.06.1998 № 681 </w:t>
      </w:r>
      <w:r w:rsidRPr="007B7B0D" w:rsidR="00445B8C">
        <w:t>к</w:t>
      </w:r>
      <w:r w:rsidRPr="007B7B0D" w:rsidR="00B96FEC">
        <w:t>аннабис</w:t>
      </w:r>
      <w:r w:rsidRPr="007B7B0D" w:rsidR="00B96FEC">
        <w:t xml:space="preserve"> (марихуана)</w:t>
      </w:r>
      <w:r w:rsidRPr="007B7B0D">
        <w:t xml:space="preserve"> относится к наркотическим средствам, подлежащим контролю в РФ, свободный оборот которого запрещен постановлением Правительства РФ от 07.02.2006 № 76 и ст. 2 ФЗ РФ от 08.01.1998 № 3-ФЗ «О наркотических средствах и психотропных веществах»</w:t>
      </w:r>
      <w:r w:rsidRPr="007B7B0D" w:rsidR="00114549">
        <w:t xml:space="preserve">. </w:t>
      </w:r>
    </w:p>
    <w:p w:rsidR="00964160" w:rsidRPr="007B7B0D" w:rsidP="00964160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 xml:space="preserve"> А.М.</w:t>
      </w:r>
      <w:r w:rsidRPr="007B7B0D" w:rsidR="00FB5EA8">
        <w:rPr>
          <w:color w:val="auto"/>
          <w:sz w:val="24"/>
          <w:szCs w:val="24"/>
        </w:rPr>
        <w:t xml:space="preserve"> </w:t>
      </w:r>
      <w:r w:rsidRPr="007B7B0D" w:rsidR="00114549">
        <w:rPr>
          <w:color w:val="auto"/>
          <w:sz w:val="24"/>
          <w:szCs w:val="24"/>
        </w:rPr>
        <w:t xml:space="preserve">своими действиями нарушил требования ст. 20 ФЗ от 08.01.1998 № З-ФЗ «О </w:t>
      </w:r>
      <w:r w:rsidRPr="007B7B0D" w:rsidR="00114549">
        <w:rPr>
          <w:color w:val="auto"/>
          <w:sz w:val="24"/>
          <w:szCs w:val="24"/>
        </w:rPr>
        <w:t>наркотических средствах и психотропных веществах», согласно требованиям, которой в Российской Федерации запрещается хранение наркотических средств внесенных в Список I прекурсоров в любых количествах в целях, не предусмотренных настоящим Федеральным законом</w:t>
      </w:r>
      <w:r w:rsidRPr="007B7B0D" w:rsidR="008C1D10">
        <w:rPr>
          <w:color w:val="auto"/>
          <w:sz w:val="24"/>
          <w:szCs w:val="24"/>
        </w:rPr>
        <w:t>.</w:t>
      </w:r>
    </w:p>
    <w:p w:rsidR="00B372EE" w:rsidRPr="007B7B0D" w:rsidP="00964160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Действия</w:t>
      </w:r>
      <w:r w:rsidRPr="007B7B0D">
        <w:rPr>
          <w:color w:val="auto"/>
          <w:sz w:val="24"/>
          <w:szCs w:val="24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964160">
        <w:rPr>
          <w:color w:val="auto"/>
          <w:sz w:val="24"/>
          <w:szCs w:val="24"/>
        </w:rPr>
        <w:t>а</w:t>
      </w:r>
      <w:r w:rsidRPr="007B7B0D" w:rsidR="00334A80">
        <w:rPr>
          <w:color w:val="auto"/>
          <w:sz w:val="24"/>
          <w:szCs w:val="24"/>
        </w:rPr>
        <w:t xml:space="preserve"> А.М.</w:t>
      </w:r>
      <w:r w:rsidRPr="007B7B0D" w:rsidR="00114549">
        <w:rPr>
          <w:color w:val="auto"/>
          <w:sz w:val="24"/>
          <w:szCs w:val="24"/>
        </w:rPr>
        <w:t xml:space="preserve"> образу</w:t>
      </w:r>
      <w:r w:rsidRPr="007B7B0D">
        <w:rPr>
          <w:color w:val="auto"/>
          <w:sz w:val="24"/>
          <w:szCs w:val="24"/>
        </w:rPr>
        <w:t>ю</w:t>
      </w:r>
      <w:r w:rsidRPr="007B7B0D" w:rsidR="00114549">
        <w:rPr>
          <w:color w:val="auto"/>
          <w:sz w:val="24"/>
          <w:szCs w:val="24"/>
        </w:rPr>
        <w:t>т состав административного правонарушения, предусмотренного ч. 1 ст. 6.8 КоАП РФ</w:t>
      </w:r>
      <w:r w:rsidRPr="007B7B0D" w:rsidR="00964160">
        <w:rPr>
          <w:color w:val="auto"/>
          <w:sz w:val="24"/>
          <w:szCs w:val="24"/>
        </w:rPr>
        <w:t>, то есть незаконное хранение без цели сбыта наркотических средств</w:t>
      </w:r>
      <w:r w:rsidRPr="007B7B0D" w:rsidR="00114549">
        <w:rPr>
          <w:color w:val="auto"/>
          <w:sz w:val="24"/>
          <w:szCs w:val="24"/>
        </w:rPr>
        <w:t>.</w:t>
      </w:r>
    </w:p>
    <w:p w:rsidR="00B372EE" w:rsidRPr="007B7B0D" w:rsidP="005A4B8C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 xml:space="preserve"> А.М.</w:t>
      </w:r>
      <w:r w:rsidRPr="007B7B0D" w:rsidR="00A73933">
        <w:rPr>
          <w:color w:val="auto"/>
          <w:sz w:val="24"/>
          <w:szCs w:val="24"/>
        </w:rPr>
        <w:t>.</w:t>
      </w:r>
      <w:r w:rsidRPr="007B7B0D" w:rsidR="00FB5EA8">
        <w:rPr>
          <w:color w:val="auto"/>
          <w:sz w:val="24"/>
          <w:szCs w:val="24"/>
        </w:rPr>
        <w:t xml:space="preserve"> </w:t>
      </w:r>
      <w:r w:rsidRPr="007B7B0D" w:rsidR="00114549">
        <w:rPr>
          <w:color w:val="auto"/>
          <w:sz w:val="24"/>
          <w:szCs w:val="24"/>
        </w:rPr>
        <w:t xml:space="preserve">в судебном заседании вину признал, подтвердил факты, изложенные в материалах дела, </w:t>
      </w:r>
      <w:r w:rsidRPr="007B7B0D" w:rsidR="006D6C97">
        <w:rPr>
          <w:color w:val="auto"/>
          <w:sz w:val="24"/>
          <w:szCs w:val="24"/>
        </w:rPr>
        <w:t>в содеянном чистосердечно раскаялся и  подтвердил обстоятельства совершения правонарушения, указанные в протоколе об административном правонарушении и пояснил, что указанное наркотическое средство он хранил для личного употребления.</w:t>
      </w:r>
      <w:r w:rsidRPr="007B7B0D" w:rsidR="00114549">
        <w:rPr>
          <w:color w:val="auto"/>
          <w:sz w:val="24"/>
          <w:szCs w:val="24"/>
        </w:rPr>
        <w:t xml:space="preserve"> </w:t>
      </w:r>
    </w:p>
    <w:p w:rsidR="00B372E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Заслушав</w:t>
      </w:r>
      <w:r w:rsidRPr="007B7B0D">
        <w:rPr>
          <w:color w:val="auto"/>
          <w:sz w:val="24"/>
          <w:szCs w:val="24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>а А.М.</w:t>
      </w:r>
      <w:r w:rsidRPr="007B7B0D" w:rsidR="00B96FEC">
        <w:rPr>
          <w:color w:val="auto"/>
          <w:sz w:val="24"/>
          <w:szCs w:val="24"/>
        </w:rPr>
        <w:t>,</w:t>
      </w:r>
      <w:r w:rsidRPr="007B7B0D">
        <w:rPr>
          <w:color w:val="auto"/>
          <w:sz w:val="24"/>
          <w:szCs w:val="24"/>
        </w:rPr>
        <w:t xml:space="preserve"> исследовав материалы дела, оценив доказательства в их совокупности, считаю, что его вина в совершении административного правонарушения, </w:t>
      </w:r>
      <w:r w:rsidRPr="007B7B0D">
        <w:rPr>
          <w:color w:val="auto"/>
          <w:sz w:val="24"/>
          <w:szCs w:val="24"/>
        </w:rPr>
        <w:t>предусмотренного ч. 1 ст. 6.8 КоАП РФ, т.е. незаконные хранение</w:t>
      </w:r>
      <w:r w:rsidRPr="007B7B0D" w:rsidR="00BB117E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</w:rPr>
        <w:t>без цели сбыта наркотических средств, доказана.</w:t>
      </w:r>
    </w:p>
    <w:p w:rsidR="00B372EE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Факт совершения </w:t>
      </w:r>
      <w:r w:rsidR="00BD7DE9"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>ом А.М.</w:t>
      </w:r>
      <w:r w:rsidRPr="007B7B0D" w:rsidR="00BB117E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334A80" w:rsidRPr="007B7B0D" w:rsidP="005A4B8C">
      <w:pPr>
        <w:pStyle w:val="NormalWeb"/>
        <w:spacing w:before="0" w:beforeAutospacing="0" w:after="0" w:afterAutospacing="0" w:line="288" w:lineRule="atLeast"/>
        <w:ind w:firstLine="709"/>
        <w:jc w:val="both"/>
        <w:rPr>
          <w:lang w:bidi="ru-RU"/>
        </w:rPr>
      </w:pPr>
      <w:r w:rsidRPr="007B7B0D">
        <w:rPr>
          <w:lang w:bidi="ru-RU"/>
        </w:rPr>
        <w:t xml:space="preserve">- из протокола об административном правонарушении 8201 № </w:t>
      </w:r>
      <w:r w:rsidRPr="007B7B0D">
        <w:rPr>
          <w:lang w:bidi="ru-RU"/>
        </w:rPr>
        <w:t>379465</w:t>
      </w:r>
      <w:r w:rsidRPr="007B7B0D">
        <w:rPr>
          <w:lang w:bidi="ru-RU"/>
        </w:rPr>
        <w:t xml:space="preserve"> от </w:t>
      </w:r>
      <w:r w:rsidRPr="007B7B0D">
        <w:rPr>
          <w:lang w:bidi="ru-RU"/>
        </w:rPr>
        <w:t>17.11.2025</w:t>
      </w:r>
      <w:r w:rsidRPr="007B7B0D" w:rsidR="0098657E">
        <w:rPr>
          <w:lang w:bidi="ru-RU"/>
        </w:rPr>
        <w:t xml:space="preserve">, а также приложению к нему </w:t>
      </w:r>
      <w:r w:rsidRPr="007B7B0D" w:rsidR="0006753E">
        <w:rPr>
          <w:lang w:bidi="ru-RU"/>
        </w:rPr>
        <w:t>следует, что</w:t>
      </w:r>
      <w:r w:rsidRPr="007B7B0D" w:rsidR="0006753E">
        <w:t xml:space="preserve"> </w:t>
      </w:r>
      <w:r w:rsidR="00BD7DE9">
        <w:t>***</w:t>
      </w:r>
      <w:r w:rsidRPr="007B7B0D">
        <w:t xml:space="preserve"> А.М.</w:t>
      </w:r>
      <w:r w:rsidRPr="007B7B0D" w:rsidR="00926CDE">
        <w:t xml:space="preserve"> </w:t>
      </w:r>
      <w:r w:rsidRPr="007B7B0D" w:rsidR="0006753E">
        <w:rPr>
          <w:lang w:bidi="ru-RU"/>
        </w:rPr>
        <w:t>хранил</w:t>
      </w:r>
      <w:r w:rsidRPr="007B7B0D" w:rsidR="005C1CA3">
        <w:rPr>
          <w:lang w:bidi="ru-RU"/>
        </w:rPr>
        <w:t xml:space="preserve"> </w:t>
      </w:r>
      <w:r w:rsidRPr="007B7B0D" w:rsidR="00843A67">
        <w:rPr>
          <w:lang w:bidi="ru-RU"/>
        </w:rPr>
        <w:t xml:space="preserve">наркотическое вещество </w:t>
      </w:r>
      <w:r w:rsidRPr="007B7B0D" w:rsidR="00CB0F80">
        <w:rPr>
          <w:lang w:bidi="ru-RU"/>
        </w:rPr>
        <w:t>к</w:t>
      </w:r>
      <w:r w:rsidRPr="007B7B0D" w:rsidR="00CB0F80">
        <w:t>аннабис</w:t>
      </w:r>
      <w:r w:rsidRPr="007B7B0D" w:rsidR="00CB0F80">
        <w:t xml:space="preserve"> (марихуана)</w:t>
      </w:r>
      <w:r w:rsidRPr="007B7B0D" w:rsidR="0098657E">
        <w:t xml:space="preserve"> </w:t>
      </w:r>
      <w:r w:rsidRPr="007B7B0D" w:rsidR="00843A67">
        <w:rPr>
          <w:lang w:bidi="ru-RU"/>
        </w:rPr>
        <w:t xml:space="preserve">без цели сбыта, что также </w:t>
      </w:r>
      <w:r w:rsidRPr="007B7B0D" w:rsidR="006022CF">
        <w:rPr>
          <w:lang w:bidi="ru-RU"/>
        </w:rPr>
        <w:t>подтверждено</w:t>
      </w:r>
      <w:r w:rsidRPr="007B7B0D" w:rsidR="00843A67">
        <w:rPr>
          <w:lang w:bidi="ru-RU"/>
        </w:rPr>
        <w:t xml:space="preserve"> из</w:t>
      </w:r>
      <w:r w:rsidRPr="007B7B0D" w:rsidR="002E67E4">
        <w:rPr>
          <w:lang w:bidi="ru-RU"/>
        </w:rPr>
        <w:t xml:space="preserve"> </w:t>
      </w:r>
      <w:r w:rsidRPr="007B7B0D" w:rsidR="00721444">
        <w:rPr>
          <w:lang w:bidi="ru-RU"/>
        </w:rPr>
        <w:t xml:space="preserve">рапортов, </w:t>
      </w:r>
      <w:r w:rsidRPr="007B7B0D" w:rsidR="002E67E4">
        <w:rPr>
          <w:lang w:bidi="ru-RU"/>
        </w:rPr>
        <w:t xml:space="preserve">протокола </w:t>
      </w:r>
      <w:r w:rsidRPr="007B7B0D" w:rsidR="009B0254">
        <w:rPr>
          <w:lang w:bidi="ru-RU"/>
        </w:rPr>
        <w:t>о</w:t>
      </w:r>
      <w:r w:rsidRPr="007B7B0D" w:rsidR="009F14AB">
        <w:rPr>
          <w:lang w:bidi="ru-RU"/>
        </w:rPr>
        <w:t xml:space="preserve">смотра места </w:t>
      </w:r>
      <w:r w:rsidRPr="007B7B0D" w:rsidR="00445B8C">
        <w:rPr>
          <w:lang w:bidi="ru-RU"/>
        </w:rPr>
        <w:t>происшествия</w:t>
      </w:r>
      <w:r w:rsidRPr="007B7B0D" w:rsidR="00E600A7">
        <w:rPr>
          <w:lang w:bidi="ru-RU"/>
        </w:rPr>
        <w:t>,</w:t>
      </w:r>
      <w:r w:rsidRPr="007B7B0D" w:rsidR="00B274AF">
        <w:rPr>
          <w:lang w:bidi="ru-RU"/>
        </w:rPr>
        <w:t xml:space="preserve"> </w:t>
      </w:r>
      <w:r w:rsidRPr="007B7B0D" w:rsidR="00B274AF">
        <w:rPr>
          <w:lang w:bidi="ru-RU"/>
        </w:rPr>
        <w:t>фототаблицы</w:t>
      </w:r>
      <w:r w:rsidRPr="007B7B0D" w:rsidR="00C14BDE">
        <w:rPr>
          <w:lang w:bidi="ru-RU"/>
        </w:rPr>
        <w:t>,</w:t>
      </w:r>
      <w:r w:rsidRPr="007B7B0D" w:rsidR="00E600A7">
        <w:rPr>
          <w:lang w:bidi="ru-RU"/>
        </w:rPr>
        <w:t xml:space="preserve"> </w:t>
      </w:r>
      <w:r w:rsidRPr="007B7B0D" w:rsidR="009B0254">
        <w:rPr>
          <w:lang w:bidi="ru-RU"/>
        </w:rPr>
        <w:t>объяснений</w:t>
      </w:r>
      <w:r w:rsidRPr="007B7B0D" w:rsidR="004B16C6">
        <w:rPr>
          <w:lang w:bidi="ru-RU"/>
        </w:rPr>
        <w:t xml:space="preserve"> </w:t>
      </w:r>
      <w:r w:rsidRPr="007B7B0D">
        <w:rPr>
          <w:lang w:bidi="ru-RU"/>
        </w:rPr>
        <w:t>(</w:t>
      </w:r>
      <w:r w:rsidRPr="007B7B0D">
        <w:rPr>
          <w:lang w:bidi="ru-RU"/>
        </w:rPr>
        <w:t>л.д</w:t>
      </w:r>
      <w:r w:rsidRPr="007B7B0D" w:rsidR="00926CDE">
        <w:rPr>
          <w:lang w:bidi="ru-RU"/>
        </w:rPr>
        <w:t xml:space="preserve">. </w:t>
      </w:r>
      <w:r w:rsidRPr="007B7B0D" w:rsidR="003321E0">
        <w:rPr>
          <w:lang w:bidi="ru-RU"/>
        </w:rPr>
        <w:t>1, 2, 4, 5,</w:t>
      </w:r>
      <w:r w:rsidRPr="007B7B0D" w:rsidR="00AE6AA2">
        <w:rPr>
          <w:lang w:bidi="ru-RU"/>
        </w:rPr>
        <w:t xml:space="preserve"> 26</w:t>
      </w:r>
      <w:r w:rsidRPr="007B7B0D" w:rsidR="001859E4">
        <w:rPr>
          <w:lang w:bidi="ru-RU"/>
        </w:rPr>
        <w:t xml:space="preserve">); </w:t>
      </w:r>
    </w:p>
    <w:p w:rsidR="00334A80" w:rsidRPr="007B7B0D" w:rsidP="005A4B8C">
      <w:pPr>
        <w:pStyle w:val="NormalWeb"/>
        <w:spacing w:before="0" w:beforeAutospacing="0" w:after="0" w:afterAutospacing="0" w:line="288" w:lineRule="atLeast"/>
        <w:ind w:firstLine="709"/>
        <w:jc w:val="both"/>
        <w:rPr>
          <w:lang w:bidi="ru-RU"/>
        </w:rPr>
      </w:pPr>
      <w:r w:rsidRPr="007B7B0D">
        <w:rPr>
          <w:lang w:bidi="ru-RU"/>
        </w:rPr>
        <w:t>- данными заключения эксперта</w:t>
      </w:r>
      <w:r w:rsidRPr="007B7B0D" w:rsidR="00114549">
        <w:rPr>
          <w:lang w:bidi="ru-RU"/>
        </w:rPr>
        <w:t xml:space="preserve"> </w:t>
      </w:r>
      <w:r w:rsidRPr="007B7B0D" w:rsidR="003E1F1C">
        <w:t>№ 1/</w:t>
      </w:r>
      <w:r w:rsidRPr="007B7B0D" w:rsidR="005D723A">
        <w:t>2335</w:t>
      </w:r>
      <w:r w:rsidRPr="007B7B0D" w:rsidR="003E1F1C">
        <w:t xml:space="preserve"> от </w:t>
      </w:r>
      <w:r w:rsidRPr="007B7B0D" w:rsidR="005D723A">
        <w:t>11.11</w:t>
      </w:r>
      <w:r w:rsidRPr="007B7B0D" w:rsidR="003E1F1C">
        <w:t>.</w:t>
      </w:r>
      <w:r w:rsidRPr="007B7B0D" w:rsidR="003321E0">
        <w:t>2025</w:t>
      </w:r>
      <w:r w:rsidRPr="007B7B0D" w:rsidR="00114549">
        <w:rPr>
          <w:lang w:bidi="ru-RU"/>
        </w:rPr>
        <w:t>, установлено, что веществ</w:t>
      </w:r>
      <w:r w:rsidRPr="007B7B0D" w:rsidR="00C934DD">
        <w:rPr>
          <w:lang w:bidi="ru-RU"/>
        </w:rPr>
        <w:t>о</w:t>
      </w:r>
      <w:r w:rsidRPr="007B7B0D" w:rsidR="00114549">
        <w:rPr>
          <w:lang w:bidi="ru-RU"/>
        </w:rPr>
        <w:t>, изъят</w:t>
      </w:r>
      <w:r w:rsidRPr="007B7B0D" w:rsidR="00C934DD">
        <w:rPr>
          <w:lang w:bidi="ru-RU"/>
        </w:rPr>
        <w:t>о</w:t>
      </w:r>
      <w:r w:rsidRPr="007B7B0D" w:rsidR="00114549">
        <w:rPr>
          <w:lang w:bidi="ru-RU"/>
        </w:rPr>
        <w:t xml:space="preserve">е у </w:t>
      </w:r>
      <w:r w:rsidR="00BD7DE9">
        <w:t>***</w:t>
      </w:r>
      <w:r w:rsidRPr="007B7B0D" w:rsidR="005D723A">
        <w:t>а</w:t>
      </w:r>
      <w:r w:rsidRPr="007B7B0D">
        <w:t xml:space="preserve"> А.М.</w:t>
      </w:r>
      <w:r w:rsidRPr="007B7B0D" w:rsidR="00114549">
        <w:rPr>
          <w:lang w:bidi="ru-RU"/>
        </w:rPr>
        <w:t xml:space="preserve">, </w:t>
      </w:r>
      <w:r w:rsidRPr="007B7B0D" w:rsidR="00C934DD">
        <w:rPr>
          <w:lang w:bidi="ru-RU"/>
        </w:rPr>
        <w:t xml:space="preserve">массой </w:t>
      </w:r>
      <w:r w:rsidRPr="007B7B0D" w:rsidR="005D723A">
        <w:rPr>
          <w:lang w:bidi="ru-RU"/>
        </w:rPr>
        <w:t>2,81</w:t>
      </w:r>
      <w:r w:rsidRPr="007B7B0D" w:rsidR="00C934DD">
        <w:rPr>
          <w:lang w:bidi="ru-RU"/>
        </w:rPr>
        <w:t xml:space="preserve"> г. является </w:t>
      </w:r>
      <w:r w:rsidRPr="007B7B0D" w:rsidR="00615F68">
        <w:rPr>
          <w:lang w:bidi="ru-RU"/>
        </w:rPr>
        <w:t>наркотическим веществом</w:t>
      </w:r>
      <w:r w:rsidRPr="007B7B0D" w:rsidR="00114549">
        <w:rPr>
          <w:lang w:bidi="ru-RU"/>
        </w:rPr>
        <w:t xml:space="preserve"> </w:t>
      </w:r>
      <w:r w:rsidRPr="007B7B0D" w:rsidR="003E1F1C">
        <w:t>каннабис</w:t>
      </w:r>
      <w:r w:rsidRPr="007B7B0D" w:rsidR="003E1F1C">
        <w:t xml:space="preserve"> (марихуана)</w:t>
      </w:r>
      <w:r w:rsidRPr="007B7B0D" w:rsidR="00615F68">
        <w:rPr>
          <w:lang w:bidi="ru-RU"/>
        </w:rPr>
        <w:t>,</w:t>
      </w:r>
      <w:r w:rsidRPr="007B7B0D" w:rsidR="006074AD">
        <w:rPr>
          <w:lang w:bidi="ru-RU"/>
        </w:rPr>
        <w:t xml:space="preserve"> </w:t>
      </w:r>
      <w:r w:rsidRPr="007B7B0D" w:rsidR="00114549">
        <w:rPr>
          <w:lang w:bidi="ru-RU"/>
        </w:rPr>
        <w:t>включенн</w:t>
      </w:r>
      <w:r w:rsidRPr="007B7B0D" w:rsidR="00082B2F">
        <w:rPr>
          <w:lang w:bidi="ru-RU"/>
        </w:rPr>
        <w:t>ое</w:t>
      </w:r>
      <w:r w:rsidRPr="007B7B0D" w:rsidR="00114549">
        <w:rPr>
          <w:lang w:bidi="ru-RU"/>
        </w:rPr>
        <w:t xml:space="preserve"> в Список I «Перечня наркотических средств, психотропных веществ и их прекурсоров, подлежащих контролю в Российской Федерации», утвержденного ПП РФ от 30.06.1998 № 681.</w:t>
      </w:r>
      <w:r w:rsidRPr="007B7B0D" w:rsidR="00114549">
        <w:rPr>
          <w:lang w:bidi="ru-RU"/>
        </w:rPr>
        <w:t xml:space="preserve"> </w:t>
      </w:r>
      <w:r w:rsidRPr="007B7B0D" w:rsidR="00542840">
        <w:rPr>
          <w:lang w:bidi="ru-RU"/>
        </w:rPr>
        <w:t xml:space="preserve">Неизрасходованная часть вещества сдана в камеру хранения вещественных доказательств, что подтверждено постановлением, квитанцией </w:t>
      </w:r>
      <w:r w:rsidRPr="007B7B0D" w:rsidR="00114549">
        <w:rPr>
          <w:lang w:bidi="ru-RU"/>
        </w:rPr>
        <w:t>(</w:t>
      </w:r>
      <w:r w:rsidRPr="007B7B0D" w:rsidR="00114549">
        <w:rPr>
          <w:lang w:bidi="ru-RU"/>
        </w:rPr>
        <w:t>л.д</w:t>
      </w:r>
      <w:r w:rsidRPr="007B7B0D" w:rsidR="00114549">
        <w:rPr>
          <w:lang w:bidi="ru-RU"/>
        </w:rPr>
        <w:t xml:space="preserve">. </w:t>
      </w:r>
      <w:r w:rsidRPr="007B7B0D" w:rsidR="003321E0">
        <w:rPr>
          <w:lang w:bidi="ru-RU"/>
        </w:rPr>
        <w:t xml:space="preserve">50-56, 57, </w:t>
      </w:r>
      <w:r w:rsidRPr="007B7B0D" w:rsidR="00AE6AA2">
        <w:rPr>
          <w:lang w:bidi="ru-RU"/>
        </w:rPr>
        <w:t>32-34</w:t>
      </w:r>
      <w:r w:rsidRPr="007B7B0D" w:rsidR="00114549">
        <w:rPr>
          <w:lang w:bidi="ru-RU"/>
        </w:rPr>
        <w:t xml:space="preserve">). </w:t>
      </w:r>
    </w:p>
    <w:p w:rsidR="00CA18E9" w:rsidRPr="007B7B0D" w:rsidP="005A4B8C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7B7B0D">
        <w:rPr>
          <w:lang w:bidi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A18E9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>Данные, зафиксированные в указанных документах</w:t>
      </w:r>
      <w:r w:rsidRPr="007B7B0D" w:rsidR="00B555B7">
        <w:rPr>
          <w:color w:val="auto"/>
          <w:sz w:val="24"/>
          <w:szCs w:val="24"/>
          <w:lang w:bidi="ru-RU"/>
        </w:rPr>
        <w:t>,</w:t>
      </w:r>
      <w:r w:rsidRPr="007B7B0D">
        <w:rPr>
          <w:color w:val="auto"/>
          <w:sz w:val="24"/>
          <w:szCs w:val="24"/>
          <w:lang w:bidi="ru-RU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 xml:space="preserve"> А.М.</w:t>
      </w:r>
      <w:r w:rsidRPr="007B7B0D" w:rsidR="006F1FE7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  <w:lang w:bidi="ru-RU"/>
        </w:rPr>
        <w:t>подтвердил суду.</w:t>
      </w:r>
    </w:p>
    <w:p w:rsidR="00CA18E9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 xml:space="preserve">Обстоятельством, смягчающим административную ответственность, является </w:t>
      </w:r>
      <w:r w:rsidRPr="007B7B0D" w:rsidR="007B7B0D">
        <w:rPr>
          <w:color w:val="auto"/>
          <w:sz w:val="24"/>
          <w:szCs w:val="24"/>
          <w:lang w:bidi="ru-RU"/>
        </w:rPr>
        <w:t xml:space="preserve">полное признание вины, а также </w:t>
      </w:r>
      <w:r w:rsidRPr="007B7B0D" w:rsidR="00954F03">
        <w:rPr>
          <w:color w:val="auto"/>
          <w:sz w:val="24"/>
          <w:szCs w:val="24"/>
          <w:lang w:bidi="ru-RU"/>
        </w:rPr>
        <w:t>раскаяние лица, совершившего административное правонарушение</w:t>
      </w:r>
      <w:r w:rsidRPr="007B7B0D">
        <w:rPr>
          <w:color w:val="auto"/>
          <w:sz w:val="24"/>
          <w:szCs w:val="24"/>
          <w:lang w:bidi="ru-RU"/>
        </w:rPr>
        <w:t>.</w:t>
      </w:r>
    </w:p>
    <w:p w:rsidR="00CA18E9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>Обстоятельств, отягчающих административную ответственность, не установлено.</w:t>
      </w:r>
    </w:p>
    <w:p w:rsidR="00C06F0F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 xml:space="preserve">Данных о том, что в </w:t>
      </w:r>
      <w:r w:rsidRPr="007B7B0D">
        <w:rPr>
          <w:color w:val="auto"/>
          <w:sz w:val="24"/>
          <w:szCs w:val="24"/>
          <w:lang w:bidi="ru-RU"/>
        </w:rPr>
        <w:t>отношении</w:t>
      </w:r>
      <w:r w:rsidRPr="007B7B0D">
        <w:rPr>
          <w:color w:val="auto"/>
          <w:sz w:val="24"/>
          <w:szCs w:val="24"/>
          <w:lang w:bidi="ru-RU"/>
        </w:rPr>
        <w:t xml:space="preserve"> </w:t>
      </w:r>
      <w:r w:rsidR="00BD7DE9"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>а А.М.</w:t>
      </w:r>
      <w:r w:rsidRPr="007B7B0D" w:rsidR="006F1FE7">
        <w:rPr>
          <w:color w:val="auto"/>
          <w:sz w:val="24"/>
          <w:szCs w:val="24"/>
        </w:rPr>
        <w:t xml:space="preserve"> </w:t>
      </w:r>
      <w:r w:rsidRPr="007B7B0D">
        <w:rPr>
          <w:color w:val="auto"/>
          <w:sz w:val="24"/>
          <w:szCs w:val="24"/>
          <w:lang w:bidi="ru-RU"/>
        </w:rPr>
        <w:t>следует применить профилактические мероприятия от наркотической зависимости в соответствующей медицинской организации или учреждении социальной реабилитации, суду не предоставлено.</w:t>
      </w:r>
    </w:p>
    <w:p w:rsidR="00CA18E9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личности виновного и полагает возможным определить наказание в виде административного штрафа в минимальных пределах санкции ч. 1 ст. 6.8 КоАП РФ.</w:t>
      </w:r>
    </w:p>
    <w:p w:rsidR="00CA18E9" w:rsidRPr="007B7B0D" w:rsidP="005A4B8C">
      <w:pPr>
        <w:widowControl w:val="0"/>
        <w:ind w:firstLine="709"/>
        <w:jc w:val="both"/>
        <w:rPr>
          <w:color w:val="auto"/>
          <w:sz w:val="24"/>
          <w:szCs w:val="24"/>
          <w:lang w:bidi="ru-RU"/>
        </w:rPr>
      </w:pPr>
      <w:r w:rsidRPr="007B7B0D">
        <w:rPr>
          <w:color w:val="auto"/>
          <w:sz w:val="24"/>
          <w:szCs w:val="24"/>
          <w:lang w:bidi="ru-RU"/>
        </w:rPr>
        <w:t xml:space="preserve">На основании </w:t>
      </w:r>
      <w:r w:rsidRPr="007B7B0D">
        <w:rPr>
          <w:color w:val="auto"/>
          <w:sz w:val="24"/>
          <w:szCs w:val="24"/>
          <w:lang w:bidi="ru-RU"/>
        </w:rPr>
        <w:t>изложенного</w:t>
      </w:r>
      <w:r w:rsidRPr="007B7B0D">
        <w:rPr>
          <w:color w:val="auto"/>
          <w:sz w:val="24"/>
          <w:szCs w:val="24"/>
          <w:lang w:bidi="ru-RU"/>
        </w:rPr>
        <w:t>, руководствуясь ч. 1 ст. 6.8, 29.9-29.11 КоАП РФ, судья</w:t>
      </w:r>
    </w:p>
    <w:p w:rsidR="00CC4D23" w:rsidRPr="007B7B0D" w:rsidP="005A4B8C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B7B0D">
        <w:rPr>
          <w:b/>
          <w:color w:val="auto"/>
          <w:sz w:val="24"/>
          <w:szCs w:val="24"/>
        </w:rPr>
        <w:t>п</w:t>
      </w:r>
      <w:r w:rsidRPr="007B7B0D">
        <w:rPr>
          <w:b/>
          <w:color w:val="auto"/>
          <w:sz w:val="24"/>
          <w:szCs w:val="24"/>
        </w:rPr>
        <w:t xml:space="preserve"> о с т а н о в и л:</w:t>
      </w:r>
    </w:p>
    <w:p w:rsidR="00CC4D23" w:rsidRPr="007B7B0D" w:rsidP="005A4B8C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B7B0D" w:rsidR="00334A80">
        <w:rPr>
          <w:color w:val="auto"/>
          <w:sz w:val="24"/>
          <w:szCs w:val="24"/>
        </w:rPr>
        <w:t>а Александра Михайловича</w:t>
      </w:r>
      <w:r w:rsidRPr="007B7B0D" w:rsidR="00C66C2A">
        <w:rPr>
          <w:color w:val="auto"/>
          <w:sz w:val="24"/>
          <w:szCs w:val="24"/>
        </w:rPr>
        <w:t xml:space="preserve"> </w:t>
      </w:r>
      <w:r w:rsidRPr="007B7B0D" w:rsidR="00114549">
        <w:rPr>
          <w:color w:val="auto"/>
          <w:sz w:val="24"/>
          <w:szCs w:val="24"/>
        </w:rPr>
        <w:t>признать виновным в совершении административного правонарушения</w:t>
      </w:r>
      <w:r w:rsidRPr="007B7B0D" w:rsidR="0088240E">
        <w:rPr>
          <w:color w:val="auto"/>
          <w:sz w:val="24"/>
          <w:szCs w:val="24"/>
        </w:rPr>
        <w:t>, предусмотренного ч. 1 ст. 6.8</w:t>
      </w:r>
      <w:r w:rsidRPr="007B7B0D" w:rsidR="00114549">
        <w:rPr>
          <w:color w:val="auto"/>
          <w:sz w:val="24"/>
          <w:szCs w:val="24"/>
        </w:rPr>
        <w:t xml:space="preserve"> КоАП РФ, и назначить ему наказание в виде административного штрафа в размере 4</w:t>
      </w:r>
      <w:r w:rsidRPr="007B7B0D" w:rsidR="00531702">
        <w:rPr>
          <w:color w:val="auto"/>
          <w:sz w:val="24"/>
          <w:szCs w:val="24"/>
        </w:rPr>
        <w:t>000</w:t>
      </w:r>
      <w:r w:rsidRPr="007B7B0D" w:rsidR="00114549">
        <w:rPr>
          <w:color w:val="auto"/>
          <w:sz w:val="24"/>
          <w:szCs w:val="24"/>
        </w:rPr>
        <w:t xml:space="preserve"> (четыре  тысячи) рублей.</w:t>
      </w:r>
    </w:p>
    <w:p w:rsidR="00CC4D23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73310C" w:rsidRPr="007B7B0D" w:rsidP="005A4B8C">
      <w:pPr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7B7B0D">
        <w:rPr>
          <w:color w:val="auto"/>
          <w:sz w:val="24"/>
          <w:szCs w:val="24"/>
        </w:rPr>
        <w:t>.Н</w:t>
      </w:r>
      <w:r w:rsidRPr="007B7B0D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7B7B0D">
        <w:rPr>
          <w:color w:val="auto"/>
          <w:sz w:val="24"/>
          <w:szCs w:val="24"/>
        </w:rPr>
        <w:t>:-</w:t>
      </w:r>
      <w:r w:rsidRPr="007B7B0D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7B7B0D">
        <w:rPr>
          <w:color w:val="auto"/>
          <w:sz w:val="24"/>
          <w:szCs w:val="24"/>
        </w:rPr>
        <w:t>Симферополь-ИНН</w:t>
      </w:r>
      <w:r w:rsidRPr="007B7B0D">
        <w:rPr>
          <w:color w:val="auto"/>
          <w:sz w:val="24"/>
          <w:szCs w:val="24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</w:t>
      </w:r>
      <w:r w:rsidRPr="007B7B0D">
        <w:rPr>
          <w:color w:val="auto"/>
          <w:sz w:val="24"/>
          <w:szCs w:val="24"/>
        </w:rPr>
        <w:t xml:space="preserve"> КБК </w:t>
      </w:r>
      <w:r w:rsidRPr="007B7B0D">
        <w:rPr>
          <w:color w:val="auto"/>
          <w:sz w:val="24"/>
          <w:szCs w:val="24"/>
        </w:rPr>
        <w:t>828 1 16 01063 01 0008 140</w:t>
      </w:r>
      <w:r w:rsidRPr="007B7B0D">
        <w:rPr>
          <w:color w:val="auto"/>
          <w:sz w:val="24"/>
          <w:szCs w:val="24"/>
        </w:rPr>
        <w:t xml:space="preserve">, УИН </w:t>
      </w:r>
      <w:r w:rsidRPr="007B7B0D">
        <w:rPr>
          <w:color w:val="auto"/>
          <w:sz w:val="24"/>
          <w:szCs w:val="24"/>
        </w:rPr>
        <w:t>0410760300805002562506144</w:t>
      </w:r>
      <w:r w:rsidRPr="007B7B0D">
        <w:rPr>
          <w:color w:val="auto"/>
          <w:sz w:val="24"/>
          <w:szCs w:val="24"/>
        </w:rPr>
        <w:t>.</w:t>
      </w:r>
    </w:p>
    <w:p w:rsidR="00334A80" w:rsidRPr="007B7B0D" w:rsidP="005A4B8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34A80" w:rsidRPr="007B7B0D" w:rsidP="005A4B8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34A80" w:rsidRPr="007B7B0D" w:rsidP="005A4B8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</w:t>
      </w:r>
      <w:r w:rsidRPr="007B7B0D">
        <w:rPr>
          <w:color w:val="auto"/>
          <w:sz w:val="24"/>
          <w:szCs w:val="24"/>
        </w:rPr>
        <w:t>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7B7B0D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4A80" w:rsidRPr="007B7B0D" w:rsidP="005A4B8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34A80" w:rsidRPr="007B7B0D" w:rsidP="005A4B8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34A80" w:rsidRPr="007B7B0D" w:rsidP="005A4B8C">
      <w:pPr>
        <w:widowControl w:val="0"/>
        <w:autoSpaceDE w:val="0"/>
        <w:autoSpaceDN w:val="0"/>
        <w:adjustRightInd w:val="0"/>
        <w:spacing w:before="240" w:line="269" w:lineRule="atLeast"/>
        <w:ind w:firstLine="709"/>
        <w:jc w:val="both"/>
        <w:rPr>
          <w:color w:val="auto"/>
          <w:sz w:val="24"/>
          <w:szCs w:val="24"/>
        </w:rPr>
      </w:pPr>
      <w:r w:rsidRPr="007B7B0D">
        <w:rPr>
          <w:color w:val="auto"/>
          <w:sz w:val="24"/>
          <w:szCs w:val="24"/>
        </w:rPr>
        <w:t>Мировой судья</w:t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</w:r>
      <w:r w:rsidRPr="007B7B0D">
        <w:rPr>
          <w:color w:val="auto"/>
          <w:sz w:val="24"/>
          <w:szCs w:val="24"/>
        </w:rPr>
        <w:tab/>
        <w:t>К.С. Шевчук</w:t>
      </w:r>
    </w:p>
    <w:p w:rsidR="00CC4D23" w:rsidRPr="007B7B0D" w:rsidP="005A4B8C">
      <w:pPr>
        <w:ind w:firstLine="709"/>
        <w:jc w:val="both"/>
        <w:rPr>
          <w:color w:val="auto"/>
          <w:sz w:val="24"/>
          <w:szCs w:val="24"/>
        </w:rPr>
      </w:pPr>
    </w:p>
    <w:p w:rsidR="0009616F" w:rsidRPr="007B7B0D" w:rsidP="005A4B8C">
      <w:pPr>
        <w:ind w:firstLine="709"/>
        <w:jc w:val="both"/>
        <w:rPr>
          <w:color w:val="auto"/>
          <w:sz w:val="24"/>
          <w:szCs w:val="24"/>
        </w:rPr>
      </w:pPr>
    </w:p>
    <w:p w:rsidR="0009616F" w:rsidRPr="007B7B0D" w:rsidP="005A4B8C">
      <w:pPr>
        <w:ind w:firstLine="709"/>
        <w:jc w:val="both"/>
        <w:rPr>
          <w:color w:val="auto"/>
          <w:sz w:val="24"/>
          <w:szCs w:val="24"/>
        </w:rPr>
      </w:pPr>
    </w:p>
    <w:p w:rsidR="0009616F" w:rsidRPr="007B7B0D" w:rsidP="005A4B8C">
      <w:pPr>
        <w:ind w:firstLine="709"/>
        <w:jc w:val="both"/>
        <w:rPr>
          <w:color w:val="auto"/>
          <w:sz w:val="24"/>
          <w:szCs w:val="24"/>
        </w:rPr>
      </w:pPr>
    </w:p>
    <w:p w:rsidR="0009616F" w:rsidRPr="007B7B0D" w:rsidP="005A4B8C">
      <w:pPr>
        <w:ind w:firstLine="709"/>
        <w:jc w:val="both"/>
        <w:rPr>
          <w:color w:val="auto"/>
          <w:sz w:val="24"/>
          <w:szCs w:val="24"/>
        </w:rPr>
      </w:pPr>
    </w:p>
    <w:p w:rsidR="0009616F" w:rsidRPr="00D977A6" w:rsidP="005A4B8C">
      <w:pPr>
        <w:ind w:firstLine="709"/>
        <w:jc w:val="both"/>
        <w:rPr>
          <w:color w:val="auto"/>
          <w:sz w:val="24"/>
          <w:szCs w:val="24"/>
          <w:lang w:val="en-US"/>
        </w:rPr>
      </w:pPr>
    </w:p>
    <w:sectPr w:rsidSect="005A4B8C">
      <w:footerReference w:type="even" r:id="rId5"/>
      <w:headerReference w:type="first" r:id="rId6"/>
      <w:pgSz w:w="11907" w:h="16840"/>
      <w:pgMar w:top="851" w:right="567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7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6817360</wp:posOffset>
              </wp:positionH>
              <wp:positionV relativeFrom="page">
                <wp:posOffset>10037445</wp:posOffset>
              </wp:positionV>
              <wp:extent cx="70485" cy="160655"/>
              <wp:effectExtent l="0" t="0" r="0" b="317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79C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rFonts w:eastAsia="Consolas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.55pt;height:12.65pt;margin-top:790.35pt;margin-left:536.8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E1679C">
                    <w:pPr>
                      <w:pStyle w:val="Headerorfooter0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rFonts w:eastAsia="Consola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67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6952615</wp:posOffset>
              </wp:positionH>
              <wp:positionV relativeFrom="page">
                <wp:posOffset>278130</wp:posOffset>
              </wp:positionV>
              <wp:extent cx="55880" cy="118745"/>
              <wp:effectExtent l="0" t="1905" r="3175" b="4445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79C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onsolas8ptItalic"/>
                            </w:rPr>
                            <w:t>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0" type="#_x0000_t202" style="width:4.4pt;height:9.35pt;margin-top:21.9pt;margin-left:547.4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E1679C">
                    <w:pPr>
                      <w:pStyle w:val="Headerorfooter0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onsolas8ptItalic"/>
                      </w:rPr>
                      <w:t>У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42130"/>
    <w:rsid w:val="000434B8"/>
    <w:rsid w:val="00044DCA"/>
    <w:rsid w:val="00051CCF"/>
    <w:rsid w:val="0006753E"/>
    <w:rsid w:val="00074E87"/>
    <w:rsid w:val="0008049F"/>
    <w:rsid w:val="00081165"/>
    <w:rsid w:val="000823ED"/>
    <w:rsid w:val="00082B2F"/>
    <w:rsid w:val="00084573"/>
    <w:rsid w:val="00086ACC"/>
    <w:rsid w:val="00091BCE"/>
    <w:rsid w:val="0009616F"/>
    <w:rsid w:val="00097C1C"/>
    <w:rsid w:val="00097C7D"/>
    <w:rsid w:val="000A3015"/>
    <w:rsid w:val="000A3504"/>
    <w:rsid w:val="000A3718"/>
    <w:rsid w:val="000A7F9F"/>
    <w:rsid w:val="000B5292"/>
    <w:rsid w:val="000D07B7"/>
    <w:rsid w:val="000D4055"/>
    <w:rsid w:val="000D49D7"/>
    <w:rsid w:val="000D7A93"/>
    <w:rsid w:val="000D7B2A"/>
    <w:rsid w:val="000F3B27"/>
    <w:rsid w:val="00103976"/>
    <w:rsid w:val="00105F6D"/>
    <w:rsid w:val="00114549"/>
    <w:rsid w:val="0012064D"/>
    <w:rsid w:val="001428B6"/>
    <w:rsid w:val="001431E1"/>
    <w:rsid w:val="00143BCC"/>
    <w:rsid w:val="0014656B"/>
    <w:rsid w:val="00147636"/>
    <w:rsid w:val="00151BEB"/>
    <w:rsid w:val="00151DD6"/>
    <w:rsid w:val="00161713"/>
    <w:rsid w:val="00176F4A"/>
    <w:rsid w:val="00177CDB"/>
    <w:rsid w:val="00181F8D"/>
    <w:rsid w:val="001859E4"/>
    <w:rsid w:val="00186088"/>
    <w:rsid w:val="001945B9"/>
    <w:rsid w:val="001A4195"/>
    <w:rsid w:val="001A7295"/>
    <w:rsid w:val="001B7ABF"/>
    <w:rsid w:val="001D3410"/>
    <w:rsid w:val="001E6B16"/>
    <w:rsid w:val="001F1A7D"/>
    <w:rsid w:val="001F22B2"/>
    <w:rsid w:val="00200D7D"/>
    <w:rsid w:val="00201D72"/>
    <w:rsid w:val="00204872"/>
    <w:rsid w:val="00206866"/>
    <w:rsid w:val="002075C5"/>
    <w:rsid w:val="002172EC"/>
    <w:rsid w:val="00237365"/>
    <w:rsid w:val="00240C9C"/>
    <w:rsid w:val="00250FE5"/>
    <w:rsid w:val="00251FEF"/>
    <w:rsid w:val="00253106"/>
    <w:rsid w:val="00260921"/>
    <w:rsid w:val="00261D64"/>
    <w:rsid w:val="002621AC"/>
    <w:rsid w:val="00271A31"/>
    <w:rsid w:val="0028358C"/>
    <w:rsid w:val="00285527"/>
    <w:rsid w:val="002900A9"/>
    <w:rsid w:val="002B2C47"/>
    <w:rsid w:val="002B34C1"/>
    <w:rsid w:val="002B701C"/>
    <w:rsid w:val="002E67E4"/>
    <w:rsid w:val="002F6A42"/>
    <w:rsid w:val="00301B73"/>
    <w:rsid w:val="0030208E"/>
    <w:rsid w:val="003048A8"/>
    <w:rsid w:val="00310B57"/>
    <w:rsid w:val="0031310C"/>
    <w:rsid w:val="003161F1"/>
    <w:rsid w:val="003321E0"/>
    <w:rsid w:val="00334A80"/>
    <w:rsid w:val="00337476"/>
    <w:rsid w:val="00341426"/>
    <w:rsid w:val="00346654"/>
    <w:rsid w:val="003517FC"/>
    <w:rsid w:val="00356A7D"/>
    <w:rsid w:val="00357FBA"/>
    <w:rsid w:val="0036113C"/>
    <w:rsid w:val="00363404"/>
    <w:rsid w:val="003642E1"/>
    <w:rsid w:val="00374027"/>
    <w:rsid w:val="0037748B"/>
    <w:rsid w:val="00380706"/>
    <w:rsid w:val="00383547"/>
    <w:rsid w:val="003871BC"/>
    <w:rsid w:val="00391E11"/>
    <w:rsid w:val="003939E1"/>
    <w:rsid w:val="003948A9"/>
    <w:rsid w:val="00396C43"/>
    <w:rsid w:val="003A436D"/>
    <w:rsid w:val="003A445F"/>
    <w:rsid w:val="003B0FCF"/>
    <w:rsid w:val="003B1D5C"/>
    <w:rsid w:val="003B66F7"/>
    <w:rsid w:val="003B6B7E"/>
    <w:rsid w:val="003C1C42"/>
    <w:rsid w:val="003C4FAA"/>
    <w:rsid w:val="003C6D73"/>
    <w:rsid w:val="003D017F"/>
    <w:rsid w:val="003D7662"/>
    <w:rsid w:val="003E1F1C"/>
    <w:rsid w:val="003E48E8"/>
    <w:rsid w:val="003E5A75"/>
    <w:rsid w:val="003E7C7F"/>
    <w:rsid w:val="003F4DBD"/>
    <w:rsid w:val="004122A6"/>
    <w:rsid w:val="00415233"/>
    <w:rsid w:val="004310F3"/>
    <w:rsid w:val="00431FAD"/>
    <w:rsid w:val="0043536B"/>
    <w:rsid w:val="00445B8C"/>
    <w:rsid w:val="00454704"/>
    <w:rsid w:val="00456A9B"/>
    <w:rsid w:val="0045702E"/>
    <w:rsid w:val="00457090"/>
    <w:rsid w:val="00465757"/>
    <w:rsid w:val="0047258E"/>
    <w:rsid w:val="00477F73"/>
    <w:rsid w:val="00482049"/>
    <w:rsid w:val="004844AE"/>
    <w:rsid w:val="0048522B"/>
    <w:rsid w:val="004855E1"/>
    <w:rsid w:val="00486121"/>
    <w:rsid w:val="00491C55"/>
    <w:rsid w:val="00493A1C"/>
    <w:rsid w:val="004B16C6"/>
    <w:rsid w:val="004B2B2F"/>
    <w:rsid w:val="004B7193"/>
    <w:rsid w:val="004B7C00"/>
    <w:rsid w:val="004C1A5C"/>
    <w:rsid w:val="004D291B"/>
    <w:rsid w:val="004D297C"/>
    <w:rsid w:val="004D2B7E"/>
    <w:rsid w:val="004D2D7A"/>
    <w:rsid w:val="004F1A28"/>
    <w:rsid w:val="004F573B"/>
    <w:rsid w:val="00505295"/>
    <w:rsid w:val="00506E78"/>
    <w:rsid w:val="005140A5"/>
    <w:rsid w:val="005306D2"/>
    <w:rsid w:val="00530EF6"/>
    <w:rsid w:val="00531702"/>
    <w:rsid w:val="00542840"/>
    <w:rsid w:val="00542E47"/>
    <w:rsid w:val="00547ABE"/>
    <w:rsid w:val="00547E7E"/>
    <w:rsid w:val="00560E4E"/>
    <w:rsid w:val="005611BD"/>
    <w:rsid w:val="0056218F"/>
    <w:rsid w:val="0056307E"/>
    <w:rsid w:val="0056365B"/>
    <w:rsid w:val="00575A4B"/>
    <w:rsid w:val="00581A24"/>
    <w:rsid w:val="0058329D"/>
    <w:rsid w:val="00584066"/>
    <w:rsid w:val="00592E29"/>
    <w:rsid w:val="005962C0"/>
    <w:rsid w:val="00596964"/>
    <w:rsid w:val="005A4B8C"/>
    <w:rsid w:val="005B4F77"/>
    <w:rsid w:val="005C1362"/>
    <w:rsid w:val="005C1CA3"/>
    <w:rsid w:val="005C2821"/>
    <w:rsid w:val="005C283D"/>
    <w:rsid w:val="005C32D2"/>
    <w:rsid w:val="005D0307"/>
    <w:rsid w:val="005D568C"/>
    <w:rsid w:val="005D723A"/>
    <w:rsid w:val="006022CF"/>
    <w:rsid w:val="006024E8"/>
    <w:rsid w:val="00603C7C"/>
    <w:rsid w:val="006074AD"/>
    <w:rsid w:val="00615F68"/>
    <w:rsid w:val="00616F77"/>
    <w:rsid w:val="00620FDC"/>
    <w:rsid w:val="00622F49"/>
    <w:rsid w:val="00625FAB"/>
    <w:rsid w:val="00631283"/>
    <w:rsid w:val="00632AAB"/>
    <w:rsid w:val="00640520"/>
    <w:rsid w:val="00644C45"/>
    <w:rsid w:val="00646A35"/>
    <w:rsid w:val="00647617"/>
    <w:rsid w:val="00650C5D"/>
    <w:rsid w:val="00656265"/>
    <w:rsid w:val="0065637C"/>
    <w:rsid w:val="00661D35"/>
    <w:rsid w:val="00666D8A"/>
    <w:rsid w:val="00667DC3"/>
    <w:rsid w:val="00674912"/>
    <w:rsid w:val="00676BC3"/>
    <w:rsid w:val="00681238"/>
    <w:rsid w:val="006841B6"/>
    <w:rsid w:val="006921E8"/>
    <w:rsid w:val="006A1599"/>
    <w:rsid w:val="006B19AA"/>
    <w:rsid w:val="006B6791"/>
    <w:rsid w:val="006B6B6D"/>
    <w:rsid w:val="006C6365"/>
    <w:rsid w:val="006D31E7"/>
    <w:rsid w:val="006D442F"/>
    <w:rsid w:val="006D6C97"/>
    <w:rsid w:val="006E2CE5"/>
    <w:rsid w:val="006E311B"/>
    <w:rsid w:val="006F1FE7"/>
    <w:rsid w:val="006F3C0A"/>
    <w:rsid w:val="006F5731"/>
    <w:rsid w:val="00702C7A"/>
    <w:rsid w:val="00705DD4"/>
    <w:rsid w:val="00711F6A"/>
    <w:rsid w:val="00716632"/>
    <w:rsid w:val="00721444"/>
    <w:rsid w:val="0072166B"/>
    <w:rsid w:val="00722B67"/>
    <w:rsid w:val="00725360"/>
    <w:rsid w:val="00726498"/>
    <w:rsid w:val="00730EA3"/>
    <w:rsid w:val="0073310C"/>
    <w:rsid w:val="007462DD"/>
    <w:rsid w:val="00747642"/>
    <w:rsid w:val="00752B04"/>
    <w:rsid w:val="00754936"/>
    <w:rsid w:val="00756D62"/>
    <w:rsid w:val="00761701"/>
    <w:rsid w:val="007617B4"/>
    <w:rsid w:val="00762CF2"/>
    <w:rsid w:val="00771DFE"/>
    <w:rsid w:val="007736BA"/>
    <w:rsid w:val="00773DB9"/>
    <w:rsid w:val="00783276"/>
    <w:rsid w:val="007B2396"/>
    <w:rsid w:val="007B4D40"/>
    <w:rsid w:val="007B7B0D"/>
    <w:rsid w:val="007D095F"/>
    <w:rsid w:val="007D1854"/>
    <w:rsid w:val="007D7E0B"/>
    <w:rsid w:val="007E02A3"/>
    <w:rsid w:val="007E0EC4"/>
    <w:rsid w:val="007E297E"/>
    <w:rsid w:val="007E3D63"/>
    <w:rsid w:val="007E65C1"/>
    <w:rsid w:val="007E774C"/>
    <w:rsid w:val="00800F25"/>
    <w:rsid w:val="00804E16"/>
    <w:rsid w:val="008115FC"/>
    <w:rsid w:val="008125CE"/>
    <w:rsid w:val="00812B58"/>
    <w:rsid w:val="00816BB3"/>
    <w:rsid w:val="00817A9C"/>
    <w:rsid w:val="008323A4"/>
    <w:rsid w:val="00843A67"/>
    <w:rsid w:val="00845272"/>
    <w:rsid w:val="008505AD"/>
    <w:rsid w:val="0085099A"/>
    <w:rsid w:val="008528C7"/>
    <w:rsid w:val="00857AEE"/>
    <w:rsid w:val="0086622D"/>
    <w:rsid w:val="008741F1"/>
    <w:rsid w:val="00876C1E"/>
    <w:rsid w:val="0088240E"/>
    <w:rsid w:val="00894167"/>
    <w:rsid w:val="008A1CCA"/>
    <w:rsid w:val="008C1D10"/>
    <w:rsid w:val="008C3204"/>
    <w:rsid w:val="008E3B65"/>
    <w:rsid w:val="008F6A2C"/>
    <w:rsid w:val="00905E38"/>
    <w:rsid w:val="009076FD"/>
    <w:rsid w:val="00920CF3"/>
    <w:rsid w:val="0092264B"/>
    <w:rsid w:val="00926CDE"/>
    <w:rsid w:val="0093025D"/>
    <w:rsid w:val="00932A3F"/>
    <w:rsid w:val="009406B9"/>
    <w:rsid w:val="00942B84"/>
    <w:rsid w:val="0094672B"/>
    <w:rsid w:val="00954F03"/>
    <w:rsid w:val="00964160"/>
    <w:rsid w:val="009709D6"/>
    <w:rsid w:val="0097691C"/>
    <w:rsid w:val="0098657E"/>
    <w:rsid w:val="009972A5"/>
    <w:rsid w:val="009B0254"/>
    <w:rsid w:val="009B0F3D"/>
    <w:rsid w:val="009B11CD"/>
    <w:rsid w:val="009B62C5"/>
    <w:rsid w:val="009C099F"/>
    <w:rsid w:val="009C3A97"/>
    <w:rsid w:val="009C6398"/>
    <w:rsid w:val="009D28C6"/>
    <w:rsid w:val="009D2D4A"/>
    <w:rsid w:val="009D4285"/>
    <w:rsid w:val="009D65D6"/>
    <w:rsid w:val="009E0338"/>
    <w:rsid w:val="009E6A0E"/>
    <w:rsid w:val="009E6BB1"/>
    <w:rsid w:val="009F088E"/>
    <w:rsid w:val="009F14AB"/>
    <w:rsid w:val="00A03691"/>
    <w:rsid w:val="00A11443"/>
    <w:rsid w:val="00A13A2E"/>
    <w:rsid w:val="00A23B6A"/>
    <w:rsid w:val="00A277D0"/>
    <w:rsid w:val="00A32116"/>
    <w:rsid w:val="00A34C89"/>
    <w:rsid w:val="00A36780"/>
    <w:rsid w:val="00A42971"/>
    <w:rsid w:val="00A43035"/>
    <w:rsid w:val="00A43CB0"/>
    <w:rsid w:val="00A656AF"/>
    <w:rsid w:val="00A66C4B"/>
    <w:rsid w:val="00A73933"/>
    <w:rsid w:val="00A77F88"/>
    <w:rsid w:val="00A800EF"/>
    <w:rsid w:val="00AB040B"/>
    <w:rsid w:val="00AB1BAB"/>
    <w:rsid w:val="00AB64AC"/>
    <w:rsid w:val="00AC0649"/>
    <w:rsid w:val="00AC1FB5"/>
    <w:rsid w:val="00AC5404"/>
    <w:rsid w:val="00AC5FC2"/>
    <w:rsid w:val="00AE0D20"/>
    <w:rsid w:val="00AE630E"/>
    <w:rsid w:val="00AE6AA2"/>
    <w:rsid w:val="00AE6C16"/>
    <w:rsid w:val="00AF04D1"/>
    <w:rsid w:val="00B03EC3"/>
    <w:rsid w:val="00B04C55"/>
    <w:rsid w:val="00B07BB9"/>
    <w:rsid w:val="00B119D8"/>
    <w:rsid w:val="00B14425"/>
    <w:rsid w:val="00B201A7"/>
    <w:rsid w:val="00B266ED"/>
    <w:rsid w:val="00B274AF"/>
    <w:rsid w:val="00B34BF3"/>
    <w:rsid w:val="00B372EE"/>
    <w:rsid w:val="00B479D5"/>
    <w:rsid w:val="00B50226"/>
    <w:rsid w:val="00B555B7"/>
    <w:rsid w:val="00B559C6"/>
    <w:rsid w:val="00B67405"/>
    <w:rsid w:val="00B73039"/>
    <w:rsid w:val="00B775BE"/>
    <w:rsid w:val="00B816D4"/>
    <w:rsid w:val="00B821B0"/>
    <w:rsid w:val="00B831E5"/>
    <w:rsid w:val="00B87D8F"/>
    <w:rsid w:val="00B96FEC"/>
    <w:rsid w:val="00B97CD9"/>
    <w:rsid w:val="00BA7441"/>
    <w:rsid w:val="00BB0D55"/>
    <w:rsid w:val="00BB117E"/>
    <w:rsid w:val="00BB3799"/>
    <w:rsid w:val="00BC4548"/>
    <w:rsid w:val="00BD653C"/>
    <w:rsid w:val="00BD7DE9"/>
    <w:rsid w:val="00BE5A1F"/>
    <w:rsid w:val="00BE718E"/>
    <w:rsid w:val="00BF3543"/>
    <w:rsid w:val="00C02490"/>
    <w:rsid w:val="00C05705"/>
    <w:rsid w:val="00C06F0F"/>
    <w:rsid w:val="00C10478"/>
    <w:rsid w:val="00C14054"/>
    <w:rsid w:val="00C14452"/>
    <w:rsid w:val="00C14BDE"/>
    <w:rsid w:val="00C173D4"/>
    <w:rsid w:val="00C227EA"/>
    <w:rsid w:val="00C246F5"/>
    <w:rsid w:val="00C35047"/>
    <w:rsid w:val="00C40E1E"/>
    <w:rsid w:val="00C444D7"/>
    <w:rsid w:val="00C45466"/>
    <w:rsid w:val="00C50D3B"/>
    <w:rsid w:val="00C54C1B"/>
    <w:rsid w:val="00C62149"/>
    <w:rsid w:val="00C65031"/>
    <w:rsid w:val="00C65722"/>
    <w:rsid w:val="00C66C2A"/>
    <w:rsid w:val="00C71082"/>
    <w:rsid w:val="00C72F88"/>
    <w:rsid w:val="00C846F1"/>
    <w:rsid w:val="00C934DD"/>
    <w:rsid w:val="00CA09B5"/>
    <w:rsid w:val="00CA18E9"/>
    <w:rsid w:val="00CB0F80"/>
    <w:rsid w:val="00CC2EAF"/>
    <w:rsid w:val="00CC4D23"/>
    <w:rsid w:val="00D02BF5"/>
    <w:rsid w:val="00D20FB6"/>
    <w:rsid w:val="00D2247E"/>
    <w:rsid w:val="00D26E08"/>
    <w:rsid w:val="00D30152"/>
    <w:rsid w:val="00D30B9E"/>
    <w:rsid w:val="00D360B9"/>
    <w:rsid w:val="00D42127"/>
    <w:rsid w:val="00D5148E"/>
    <w:rsid w:val="00D554F1"/>
    <w:rsid w:val="00D57E89"/>
    <w:rsid w:val="00D636DB"/>
    <w:rsid w:val="00D74C16"/>
    <w:rsid w:val="00D77BE7"/>
    <w:rsid w:val="00D820AD"/>
    <w:rsid w:val="00D96271"/>
    <w:rsid w:val="00D964C9"/>
    <w:rsid w:val="00D97649"/>
    <w:rsid w:val="00D977A6"/>
    <w:rsid w:val="00DA6677"/>
    <w:rsid w:val="00DB722A"/>
    <w:rsid w:val="00DC0C04"/>
    <w:rsid w:val="00DC3760"/>
    <w:rsid w:val="00DC4EE6"/>
    <w:rsid w:val="00DC64D7"/>
    <w:rsid w:val="00E1679C"/>
    <w:rsid w:val="00E17A21"/>
    <w:rsid w:val="00E2531D"/>
    <w:rsid w:val="00E33869"/>
    <w:rsid w:val="00E37A10"/>
    <w:rsid w:val="00E40651"/>
    <w:rsid w:val="00E46E66"/>
    <w:rsid w:val="00E525C8"/>
    <w:rsid w:val="00E52BA9"/>
    <w:rsid w:val="00E52EDD"/>
    <w:rsid w:val="00E53A09"/>
    <w:rsid w:val="00E600A7"/>
    <w:rsid w:val="00E667D8"/>
    <w:rsid w:val="00E704D1"/>
    <w:rsid w:val="00E75C34"/>
    <w:rsid w:val="00E85683"/>
    <w:rsid w:val="00E8723D"/>
    <w:rsid w:val="00E92351"/>
    <w:rsid w:val="00E92DEC"/>
    <w:rsid w:val="00E9381B"/>
    <w:rsid w:val="00E945BA"/>
    <w:rsid w:val="00E968B0"/>
    <w:rsid w:val="00EB4D0E"/>
    <w:rsid w:val="00EB5738"/>
    <w:rsid w:val="00EC04DA"/>
    <w:rsid w:val="00EC12C0"/>
    <w:rsid w:val="00EC2294"/>
    <w:rsid w:val="00ED4550"/>
    <w:rsid w:val="00EE1929"/>
    <w:rsid w:val="00EF71F1"/>
    <w:rsid w:val="00F1022C"/>
    <w:rsid w:val="00F32D41"/>
    <w:rsid w:val="00F55699"/>
    <w:rsid w:val="00F63D7F"/>
    <w:rsid w:val="00F767D6"/>
    <w:rsid w:val="00F825B3"/>
    <w:rsid w:val="00F976F4"/>
    <w:rsid w:val="00FA3E85"/>
    <w:rsid w:val="00FA7181"/>
    <w:rsid w:val="00FB2335"/>
    <w:rsid w:val="00FB2F69"/>
    <w:rsid w:val="00FB439D"/>
    <w:rsid w:val="00FB5EA8"/>
    <w:rsid w:val="00FC74FB"/>
    <w:rsid w:val="00FD638B"/>
    <w:rsid w:val="00FE0577"/>
    <w:rsid w:val="00FE2EB8"/>
    <w:rsid w:val="00FE7C66"/>
    <w:rsid w:val="00FF1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575A4B"/>
    <w:rPr>
      <w:b/>
      <w:i/>
      <w:color w:val="000000"/>
      <w:sz w:val="22"/>
      <w:u w:val="single"/>
    </w:rPr>
  </w:style>
  <w:style w:type="character" w:customStyle="1" w:styleId="Headerorfooter">
    <w:name w:val="Header or footer_"/>
    <w:basedOn w:val="DefaultParagraphFont"/>
    <w:link w:val="Headerorfooter00"/>
    <w:rsid w:val="00CA18E9"/>
    <w:rPr>
      <w:sz w:val="22"/>
      <w:szCs w:val="22"/>
      <w:shd w:val="clear" w:color="auto" w:fill="FFFFFF"/>
    </w:rPr>
  </w:style>
  <w:style w:type="character" w:customStyle="1" w:styleId="HeaderorfooterConsolas8ptItalic">
    <w:name w:val="Header or footer + Consolas;8 pt;Italic"/>
    <w:basedOn w:val="Headerorfooter"/>
    <w:rsid w:val="00CA18E9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erorfooter0">
    <w:name w:val="Header or footer"/>
    <w:basedOn w:val="Headerorfooter"/>
    <w:rsid w:val="00CA18E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Headerorfooter00">
    <w:name w:val="Header or footer_0"/>
    <w:basedOn w:val="Normal"/>
    <w:link w:val="Headerorfooter"/>
    <w:rsid w:val="00CA18E9"/>
    <w:pPr>
      <w:widowControl w:val="0"/>
      <w:shd w:val="clear" w:color="auto" w:fill="FFFFFF"/>
      <w:spacing w:line="0" w:lineRule="atLeast"/>
    </w:pPr>
    <w:rPr>
      <w:color w:val="auto"/>
      <w:sz w:val="22"/>
      <w:szCs w:val="22"/>
    </w:rPr>
  </w:style>
  <w:style w:type="paragraph" w:styleId="Header">
    <w:name w:val="header"/>
    <w:basedOn w:val="Normal"/>
    <w:link w:val="a"/>
    <w:unhideWhenUsed/>
    <w:rsid w:val="00615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15F68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615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615F68"/>
    <w:rPr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B96FE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B9B9-58E3-496A-A311-F5D0BA44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