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Дело № 05-0259/80/2017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ab/>
        <w:t>16 ноября 2017  года</w:t>
      </w:r>
      <w:r>
        <w:tab/>
        <w:t xml:space="preserve">                                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</w:t>
      </w:r>
      <w:r>
        <w:t>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</w:t>
      </w:r>
      <w:r>
        <w:t>ва, 58д) административный материал в отношении</w:t>
      </w:r>
    </w:p>
    <w:p w:rsidR="00A77B3E"/>
    <w:p w:rsidR="00A77B3E">
      <w:r>
        <w:tab/>
        <w:t>фио, паспортные данныеадрес, проживающего: адрес, генерального директора наименование организации (юридический адрес: адрес),</w:t>
      </w:r>
    </w:p>
    <w:p w:rsidR="00A77B3E">
      <w:r>
        <w:t>о привлечении к административной ответственности по части 2 статьи 15.33 КоАП РФ</w:t>
      </w:r>
    </w:p>
    <w:p w:rsidR="00A77B3E">
      <w:r>
        <w:t xml:space="preserve">                               у с т а н о в и л:</w:t>
      </w:r>
    </w:p>
    <w:p w:rsidR="00A77B3E">
      <w:r>
        <w:t>фио, являясь генеральным директором наименование организации, расположеннго по адресу: адрес, в установленный законодательством об обязательном социальном страховании от несчастных случаев на производстве и</w:t>
      </w:r>
      <w:r>
        <w:t xml:space="preserve"> профессиональных заболеваний срок, не предоставил в филиал № 1 ГУ - РО ФСС РФ по РК расчет по начисленным и уплаченным страховым взносам за полугодие дата, чем нарушил ч.1 ст. 24 Федерального закона от дата N 2 125-ФЗ «Об обязательном социальном страхован</w:t>
      </w:r>
      <w:r>
        <w:t>ии от несчастных случаев на производстве и профессиональных заболеваний». Своими действиями фио совершил административное правонарушение, предусмотренное ч. 2  ст. 15.33 КоАП РФ.</w:t>
      </w:r>
    </w:p>
    <w:p w:rsidR="00A77B3E">
      <w:r>
        <w:t>В судебное заседание фио не явился, о месте и времени рассмотрения дела извещ</w:t>
      </w:r>
      <w:r>
        <w:t>ен надлежащим образом, о причинах неявки суд не уведомил, ходатайств об отложении рассмотрения дела в соответствии ч. 2 ст. 24.4 КоАП РФ суду не подавал.</w:t>
      </w:r>
    </w:p>
    <w:p w:rsidR="00A77B3E">
      <w:r>
        <w:t>В соответствии с ч. 2 ст. 25.1 КоАП РФ, суд считает возможным рассмотреть дело об административном пра</w:t>
      </w:r>
      <w:r>
        <w:t>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фио в совершении административного правонарушения, предусмотренного ч. 2  ст. 15.33 КоАП РФ  полностью доказана.</w:t>
      </w:r>
    </w:p>
    <w:p w:rsidR="00A77B3E">
      <w:r>
        <w:t>Факт совершен</w:t>
      </w:r>
      <w:r>
        <w:t>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(л.д. 1-2); - копией уведомления о регистрации юридического лица в качестве страхователя (л.д. 8); - выпиской из Единого государственного реест</w:t>
      </w:r>
      <w:r>
        <w:t>ра юридических лиц (л.д. 9-11); - копией извещения о доставке расчета от дата (л.д. 3-7).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</w:t>
      </w:r>
      <w:r>
        <w:t>актер совершенного правонарушения, сведения о личности виновного и полагает возможным определить наказание в пределах санкции ч. 2 ст. 15.33 КоАП РФ.</w:t>
      </w:r>
    </w:p>
    <w:p w:rsidR="00A77B3E">
      <w:r>
        <w:t>На основании изложенного, руководствуясь ст.ст. 3.4, 4.1.1, ч. 2 ст. 15.33, 29.9-29.11 КоАП РФ, мировой су</w:t>
      </w:r>
      <w:r>
        <w:t>дья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частью 2 ст. 15.33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</w:t>
      </w:r>
      <w:r>
        <w:t>м реквизитам:</w:t>
      </w:r>
    </w:p>
    <w:p w:rsidR="00A77B3E">
      <w:r>
        <w:t>Реквизиты для уплаты штрафа: получатель – УФК по Республике Крым (Государственное учреждение – РО Фонда социального страхования Российской Федерации по Республике Крым л/с 04754С95020), ИНН получателя платежа – телефон, КПП получателя платежа</w:t>
      </w:r>
      <w:r>
        <w:t xml:space="preserve"> – телефон, номер счета получателя платежа – 40101810335100010001, Отделение Республика Крым г. Симферополь, БИК – телефон, ОКТМО – телефон, КБК – 39311690070076000140.</w:t>
      </w:r>
    </w:p>
    <w:p w:rsidR="00A77B3E">
      <w:r>
        <w:t>Разъяснить правонарушителю, что в соответствии со ст. 32.2. КоАП РФ административный шт</w:t>
      </w:r>
      <w: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При неуплате административного штрафа в установленный законом </w:t>
      </w:r>
      <w:r>
        <w:t>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</w:t>
      </w:r>
      <w:r>
        <w:t>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</w:t>
      </w:r>
      <w:r>
        <w:t>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И.В. Ищенко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