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37FC" w:rsidRPr="00DF7500" w:rsidP="001937F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Дело № 05-0</w:t>
      </w:r>
      <w:r w:rsidRPr="00DF7500" w:rsidR="00574BAF">
        <w:rPr>
          <w:rFonts w:ascii="Times New Roman" w:hAnsi="Times New Roman"/>
          <w:sz w:val="28"/>
          <w:szCs w:val="28"/>
        </w:rPr>
        <w:t>035</w:t>
      </w:r>
      <w:r w:rsidRPr="00DF7500">
        <w:rPr>
          <w:rFonts w:ascii="Times New Roman" w:hAnsi="Times New Roman"/>
          <w:sz w:val="28"/>
          <w:szCs w:val="28"/>
        </w:rPr>
        <w:t>/81/202</w:t>
      </w:r>
      <w:r w:rsidRPr="00DF7500" w:rsidR="00574BAF">
        <w:rPr>
          <w:rFonts w:ascii="Times New Roman" w:hAnsi="Times New Roman"/>
          <w:sz w:val="28"/>
          <w:szCs w:val="28"/>
        </w:rPr>
        <w:t>5</w:t>
      </w:r>
    </w:p>
    <w:p w:rsidR="001937FC" w:rsidRPr="00DF7500" w:rsidP="001937F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937FC" w:rsidRPr="00DF7500" w:rsidP="001937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ПОСТАНОВЛЕНИЕ</w:t>
      </w:r>
    </w:p>
    <w:p w:rsidR="001937FC" w:rsidRPr="00DF7500" w:rsidP="001937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2</w:t>
      </w:r>
      <w:r w:rsidRPr="00DF7500">
        <w:rPr>
          <w:rFonts w:ascii="Times New Roman" w:hAnsi="Times New Roman"/>
          <w:sz w:val="28"/>
          <w:szCs w:val="28"/>
        </w:rPr>
        <w:t xml:space="preserve">3 </w:t>
      </w:r>
      <w:r w:rsidRPr="00DF7500">
        <w:rPr>
          <w:rFonts w:ascii="Times New Roman" w:hAnsi="Times New Roman"/>
          <w:sz w:val="28"/>
          <w:szCs w:val="28"/>
        </w:rPr>
        <w:t>янва</w:t>
      </w:r>
      <w:r w:rsidRPr="00DF7500">
        <w:rPr>
          <w:rFonts w:ascii="Times New Roman" w:hAnsi="Times New Roman"/>
          <w:sz w:val="28"/>
          <w:szCs w:val="28"/>
        </w:rPr>
        <w:t>ря 202</w:t>
      </w:r>
      <w:r w:rsidRPr="00DF7500">
        <w:rPr>
          <w:rFonts w:ascii="Times New Roman" w:hAnsi="Times New Roman"/>
          <w:sz w:val="28"/>
          <w:szCs w:val="28"/>
        </w:rPr>
        <w:t>5</w:t>
      </w:r>
      <w:r w:rsidRPr="00DF7500">
        <w:rPr>
          <w:rFonts w:ascii="Times New Roman" w:hAnsi="Times New Roman"/>
          <w:sz w:val="28"/>
          <w:szCs w:val="28"/>
        </w:rPr>
        <w:t xml:space="preserve"> года                                                  город Симферополь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DF7500">
        <w:rPr>
          <w:rFonts w:ascii="Times New Roman" w:hAnsi="Times New Roman"/>
          <w:sz w:val="28"/>
          <w:szCs w:val="28"/>
        </w:rPr>
        <w:t>Буйлова</w:t>
      </w:r>
      <w:r w:rsidRPr="00DF7500">
        <w:rPr>
          <w:rFonts w:ascii="Times New Roman" w:hAnsi="Times New Roman"/>
          <w:sz w:val="28"/>
          <w:szCs w:val="28"/>
        </w:rPr>
        <w:t xml:space="preserve"> С.Л.,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с участием: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лица, в отношении которого ведется производство  по делу об административном правонарушении -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6B036E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паспорт гражданина РФ серии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 выдан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F7500" w:rsidR="00F2237D">
        <w:rPr>
          <w:rFonts w:ascii="Times New Roman" w:hAnsi="Times New Roman"/>
          <w:color w:val="FF0000"/>
          <w:sz w:val="28"/>
          <w:szCs w:val="28"/>
        </w:rPr>
        <w:t>женатого, не трудоустроенного</w:t>
      </w:r>
      <w:r w:rsidRPr="00DF7500">
        <w:rPr>
          <w:rFonts w:ascii="Times New Roman" w:hAnsi="Times New Roman"/>
          <w:color w:val="FF0000"/>
          <w:sz w:val="28"/>
          <w:szCs w:val="28"/>
        </w:rPr>
        <w:t>,</w:t>
      </w:r>
      <w:r w:rsidRPr="00DF7500" w:rsidR="00574BAF">
        <w:rPr>
          <w:rFonts w:ascii="Times New Roman" w:hAnsi="Times New Roman"/>
          <w:sz w:val="28"/>
          <w:szCs w:val="28"/>
        </w:rPr>
        <w:t xml:space="preserve"> имеюще</w:t>
      </w:r>
      <w:r w:rsidRPr="00DF7500" w:rsidR="00F2237D">
        <w:rPr>
          <w:rFonts w:ascii="Times New Roman" w:hAnsi="Times New Roman"/>
          <w:sz w:val="28"/>
          <w:szCs w:val="28"/>
        </w:rPr>
        <w:t>го</w:t>
      </w:r>
      <w:r w:rsidRPr="00DF7500" w:rsidR="00574BAF">
        <w:rPr>
          <w:rFonts w:ascii="Times New Roman" w:hAnsi="Times New Roman"/>
          <w:sz w:val="28"/>
          <w:szCs w:val="28"/>
        </w:rPr>
        <w:t xml:space="preserve"> н</w:t>
      </w:r>
      <w:r w:rsidRPr="00DF7500" w:rsidR="00F2237D">
        <w:rPr>
          <w:rFonts w:ascii="Times New Roman" w:hAnsi="Times New Roman"/>
          <w:sz w:val="28"/>
          <w:szCs w:val="28"/>
        </w:rPr>
        <w:t>а</w:t>
      </w:r>
      <w:r w:rsidRPr="00DF7500" w:rsidR="00574BAF">
        <w:rPr>
          <w:rFonts w:ascii="Times New Roman" w:hAnsi="Times New Roman"/>
          <w:sz w:val="28"/>
          <w:szCs w:val="28"/>
        </w:rPr>
        <w:t xml:space="preserve"> иждивении </w:t>
      </w:r>
      <w:r w:rsidRPr="00DF7500" w:rsidR="00F2237D">
        <w:rPr>
          <w:rFonts w:ascii="Times New Roman" w:hAnsi="Times New Roman"/>
          <w:sz w:val="28"/>
          <w:szCs w:val="28"/>
        </w:rPr>
        <w:t xml:space="preserve">двух </w:t>
      </w:r>
      <w:r w:rsidRPr="00DF7500" w:rsidR="00574BAF">
        <w:rPr>
          <w:rFonts w:ascii="Times New Roman" w:hAnsi="Times New Roman"/>
          <w:sz w:val="28"/>
          <w:szCs w:val="28"/>
        </w:rPr>
        <w:t>малолетн</w:t>
      </w:r>
      <w:r w:rsidRPr="00DF7500" w:rsidR="00F2237D">
        <w:rPr>
          <w:rFonts w:ascii="Times New Roman" w:hAnsi="Times New Roman"/>
          <w:sz w:val="28"/>
          <w:szCs w:val="28"/>
        </w:rPr>
        <w:t>их</w:t>
      </w:r>
      <w:r w:rsidRPr="00DF7500" w:rsidR="00574BAF">
        <w:rPr>
          <w:rFonts w:ascii="Times New Roman" w:hAnsi="Times New Roman"/>
          <w:sz w:val="28"/>
          <w:szCs w:val="28"/>
        </w:rPr>
        <w:t xml:space="preserve"> </w:t>
      </w:r>
      <w:r w:rsidRPr="00DF7500" w:rsidR="00F2237D">
        <w:rPr>
          <w:rFonts w:ascii="Times New Roman" w:hAnsi="Times New Roman"/>
          <w:sz w:val="28"/>
          <w:szCs w:val="28"/>
        </w:rPr>
        <w:t>детей</w:t>
      </w:r>
      <w:r w:rsidRPr="00DF7500" w:rsidR="00574BAF">
        <w:rPr>
          <w:rFonts w:ascii="Times New Roman" w:hAnsi="Times New Roman"/>
          <w:sz w:val="28"/>
          <w:szCs w:val="28"/>
        </w:rPr>
        <w:t xml:space="preserve"> - </w:t>
      </w:r>
      <w:r w:rsidRPr="006B036E">
        <w:rPr>
          <w:rFonts w:ascii="Times New Roman" w:hAnsi="Times New Roman"/>
          <w:sz w:val="28"/>
          <w:szCs w:val="28"/>
        </w:rPr>
        <w:t>***</w:t>
      </w:r>
      <w:r w:rsidRPr="00DF7500" w:rsidR="00F2237D">
        <w:rPr>
          <w:rFonts w:ascii="Times New Roman" w:hAnsi="Times New Roman"/>
          <w:sz w:val="28"/>
          <w:szCs w:val="28"/>
        </w:rPr>
        <w:t xml:space="preserve"> года рождения, </w:t>
      </w:r>
      <w:r w:rsidRPr="006B036E">
        <w:rPr>
          <w:rFonts w:ascii="Times New Roman" w:hAnsi="Times New Roman"/>
          <w:sz w:val="28"/>
          <w:szCs w:val="28"/>
        </w:rPr>
        <w:t xml:space="preserve">*** </w:t>
      </w:r>
      <w:r w:rsidRPr="00DF7500" w:rsidR="00F2237D">
        <w:rPr>
          <w:rFonts w:ascii="Times New Roman" w:hAnsi="Times New Roman"/>
          <w:sz w:val="28"/>
          <w:szCs w:val="28"/>
        </w:rPr>
        <w:t>года рождения,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зарегистрированного </w:t>
      </w:r>
      <w:r w:rsidRPr="00DF7500" w:rsidR="00F2237D">
        <w:rPr>
          <w:rFonts w:ascii="Times New Roman" w:hAnsi="Times New Roman"/>
          <w:color w:val="FF0000"/>
          <w:sz w:val="28"/>
          <w:szCs w:val="28"/>
        </w:rPr>
        <w:t>и проживающего по адресу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 w:rsidR="00F2237D">
        <w:rPr>
          <w:rFonts w:ascii="Times New Roman" w:hAnsi="Times New Roman"/>
          <w:color w:val="FF0000"/>
          <w:sz w:val="28"/>
          <w:szCs w:val="28"/>
        </w:rPr>
        <w:t>,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привлекаемого к административной ответственности по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 </w:t>
        </w:r>
      </w:hyperlink>
      <w:r w:rsidRPr="00DF7500">
        <w:rPr>
          <w:rFonts w:ascii="Times New Roman" w:hAnsi="Times New Roman"/>
          <w:sz w:val="28"/>
          <w:szCs w:val="28"/>
        </w:rPr>
        <w:t xml:space="preserve">6.1.1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</w:rPr>
        <w:t>,</w:t>
      </w:r>
    </w:p>
    <w:p w:rsidR="001937FC" w:rsidRPr="00DF7500" w:rsidP="001937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УСТАНОВИЛ: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color w:val="FF0000"/>
          <w:sz w:val="28"/>
          <w:szCs w:val="28"/>
        </w:rPr>
        <w:t>17</w:t>
      </w:r>
      <w:r w:rsidRPr="00DF7500">
        <w:rPr>
          <w:rFonts w:ascii="Times New Roman" w:hAnsi="Times New Roman"/>
          <w:color w:val="FF0000"/>
          <w:sz w:val="28"/>
          <w:szCs w:val="28"/>
        </w:rPr>
        <w:t>.0</w:t>
      </w:r>
      <w:r w:rsidRPr="00DF7500">
        <w:rPr>
          <w:rFonts w:ascii="Times New Roman" w:hAnsi="Times New Roman"/>
          <w:color w:val="FF0000"/>
          <w:sz w:val="28"/>
          <w:szCs w:val="28"/>
        </w:rPr>
        <w:t>1</w:t>
      </w:r>
      <w:r w:rsidRPr="00DF7500">
        <w:rPr>
          <w:rFonts w:ascii="Times New Roman" w:hAnsi="Times New Roman"/>
          <w:color w:val="FF0000"/>
          <w:sz w:val="28"/>
          <w:szCs w:val="28"/>
        </w:rPr>
        <w:t>.202</w:t>
      </w:r>
      <w:r w:rsidRPr="00DF7500">
        <w:rPr>
          <w:rFonts w:ascii="Times New Roman" w:hAnsi="Times New Roman"/>
          <w:color w:val="FF0000"/>
          <w:sz w:val="28"/>
          <w:szCs w:val="28"/>
        </w:rPr>
        <w:t>5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в </w:t>
      </w:r>
      <w:r w:rsidRPr="00DF7500">
        <w:rPr>
          <w:rFonts w:ascii="Times New Roman" w:hAnsi="Times New Roman"/>
          <w:color w:val="FF0000"/>
          <w:sz w:val="28"/>
          <w:szCs w:val="28"/>
        </w:rPr>
        <w:t>22-55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часов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находясь по адресу: </w:t>
      </w:r>
      <w:r w:rsidRPr="006B036E"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, в ходе словесного конфликта, </w:t>
      </w:r>
      <w:r w:rsidR="00295D97">
        <w:rPr>
          <w:rFonts w:ascii="Times New Roman" w:hAnsi="Times New Roman"/>
          <w:sz w:val="28"/>
          <w:szCs w:val="28"/>
        </w:rPr>
        <w:t xml:space="preserve">совершил насильственные действия в отношении </w:t>
      </w:r>
      <w:r w:rsidR="00460084">
        <w:rPr>
          <w:rFonts w:ascii="Times New Roman" w:hAnsi="Times New Roman"/>
          <w:sz w:val="28"/>
          <w:szCs w:val="28"/>
        </w:rPr>
        <w:t xml:space="preserve">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F7500">
        <w:rPr>
          <w:rFonts w:ascii="Times New Roman" w:hAnsi="Times New Roman"/>
          <w:sz w:val="28"/>
          <w:szCs w:val="28"/>
        </w:rPr>
        <w:t xml:space="preserve">а именно: </w:t>
      </w:r>
      <w:r w:rsidRPr="00DF7500">
        <w:rPr>
          <w:rFonts w:ascii="Times New Roman" w:hAnsi="Times New Roman"/>
          <w:color w:val="FF0000"/>
          <w:sz w:val="28"/>
          <w:szCs w:val="28"/>
        </w:rPr>
        <w:t>нан</w:t>
      </w:r>
      <w:r w:rsidR="00115951">
        <w:rPr>
          <w:rFonts w:ascii="Times New Roman" w:hAnsi="Times New Roman"/>
          <w:color w:val="FF0000"/>
          <w:sz w:val="28"/>
          <w:szCs w:val="28"/>
        </w:rPr>
        <w:t>е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с удар </w:t>
      </w:r>
      <w:r w:rsidR="00295D97">
        <w:rPr>
          <w:rFonts w:ascii="Times New Roman" w:hAnsi="Times New Roman"/>
          <w:color w:val="FF0000"/>
          <w:sz w:val="28"/>
          <w:szCs w:val="28"/>
        </w:rPr>
        <w:t>по лицу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F7500">
        <w:rPr>
          <w:rFonts w:ascii="Times New Roman" w:hAnsi="Times New Roman"/>
          <w:sz w:val="28"/>
          <w:szCs w:val="28"/>
        </w:rPr>
        <w:t>в следствии</w:t>
      </w:r>
      <w:r w:rsidRPr="00DF7500">
        <w:rPr>
          <w:rFonts w:ascii="Times New Roman" w:hAnsi="Times New Roman"/>
          <w:sz w:val="28"/>
          <w:szCs w:val="28"/>
        </w:rPr>
        <w:t xml:space="preserve"> чего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F7500">
        <w:rPr>
          <w:rFonts w:ascii="Times New Roman" w:hAnsi="Times New Roman"/>
          <w:sz w:val="28"/>
          <w:szCs w:val="28"/>
        </w:rPr>
        <w:t xml:space="preserve">причинена физическая боль, но не повлекшая последствий, указанных в </w:t>
      </w:r>
      <w:hyperlink r:id="rId5" w:anchor="/document/10108000/entry/115" w:history="1">
        <w:r w:rsidRPr="00DF7500">
          <w:rPr>
            <w:rStyle w:val="Hyperlink"/>
            <w:rFonts w:ascii="Times New Roman" w:hAnsi="Times New Roman"/>
            <w:sz w:val="28"/>
            <w:szCs w:val="28"/>
            <w:u w:val="none"/>
          </w:rPr>
          <w:t>ст. 115</w:t>
        </w:r>
      </w:hyperlink>
      <w:r w:rsidRPr="00DF7500">
        <w:rPr>
          <w:rFonts w:ascii="Times New Roman" w:hAnsi="Times New Roman"/>
          <w:sz w:val="28"/>
          <w:szCs w:val="28"/>
        </w:rPr>
        <w:t xml:space="preserve"> УК РФ, если эти действия не содержат уголовно наказуемого деяния, то есть, совершил административное правонарушение, предусмотренное </w:t>
      </w:r>
      <w:hyperlink r:id="rId5" w:anchor="/document/12125267/entry/6110" w:history="1">
        <w:r w:rsidRPr="00DF7500">
          <w:rPr>
            <w:rStyle w:val="Hyperlink"/>
            <w:rFonts w:ascii="Times New Roman" w:hAnsi="Times New Roman"/>
            <w:sz w:val="28"/>
            <w:szCs w:val="28"/>
            <w:u w:val="none"/>
          </w:rPr>
          <w:t>ст.</w:t>
        </w:r>
        <w:r w:rsidR="00F43595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 </w:t>
        </w:r>
        <w:r w:rsidRPr="00DF7500">
          <w:rPr>
            <w:rStyle w:val="Emphasis"/>
            <w:rFonts w:ascii="Times New Roman" w:hAnsi="Times New Roman"/>
            <w:i w:val="0"/>
            <w:sz w:val="28"/>
            <w:szCs w:val="28"/>
          </w:rPr>
          <w:t>6</w:t>
        </w:r>
        <w:r w:rsidRPr="00DF7500">
          <w:rPr>
            <w:rStyle w:val="Hyperlink"/>
            <w:rFonts w:ascii="Times New Roman" w:hAnsi="Times New Roman"/>
            <w:i/>
            <w:sz w:val="28"/>
            <w:szCs w:val="28"/>
            <w:u w:val="none"/>
          </w:rPr>
          <w:t>.</w:t>
        </w:r>
        <w:r w:rsidRPr="00DF7500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  <w:r w:rsidRPr="00DF7500">
          <w:rPr>
            <w:rStyle w:val="Hyperlink"/>
            <w:rFonts w:ascii="Times New Roman" w:hAnsi="Times New Roman"/>
            <w:i/>
            <w:sz w:val="28"/>
            <w:szCs w:val="28"/>
            <w:u w:val="none"/>
          </w:rPr>
          <w:t>.</w:t>
        </w:r>
        <w:r w:rsidRPr="00DF7500">
          <w:rPr>
            <w:rStyle w:val="Emphasis"/>
            <w:rFonts w:ascii="Times New Roman" w:hAnsi="Times New Roman"/>
            <w:i w:val="0"/>
            <w:sz w:val="28"/>
            <w:szCs w:val="28"/>
          </w:rPr>
          <w:t>1</w:t>
        </w:r>
      </w:hyperlink>
      <w:r w:rsidRPr="00DF750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00">
        <w:rPr>
          <w:rFonts w:ascii="Times New Roman" w:hAnsi="Times New Roman"/>
          <w:sz w:val="28"/>
          <w:szCs w:val="28"/>
        </w:rPr>
        <w:t xml:space="preserve">По данному факту в отношении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 w:rsidR="00FD6F64">
        <w:rPr>
          <w:rFonts w:ascii="Times New Roman" w:hAnsi="Times New Roman"/>
          <w:color w:val="FF0000"/>
          <w:sz w:val="28"/>
          <w:szCs w:val="28"/>
        </w:rPr>
        <w:t>20.01.2024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в </w:t>
      </w:r>
      <w:r w:rsidRPr="00DF7500" w:rsidR="00337DF7">
        <w:rPr>
          <w:rFonts w:ascii="Times New Roman" w:hAnsi="Times New Roman"/>
          <w:color w:val="FF0000"/>
          <w:sz w:val="28"/>
          <w:szCs w:val="28"/>
        </w:rPr>
        <w:t>16</w:t>
      </w:r>
      <w:r w:rsidRPr="00DF7500">
        <w:rPr>
          <w:rFonts w:ascii="Times New Roman" w:hAnsi="Times New Roman"/>
          <w:color w:val="FF0000"/>
          <w:sz w:val="28"/>
          <w:szCs w:val="28"/>
        </w:rPr>
        <w:t>-</w:t>
      </w:r>
      <w:r w:rsidRPr="00DF7500" w:rsidR="00337DF7">
        <w:rPr>
          <w:rFonts w:ascii="Times New Roman" w:hAnsi="Times New Roman"/>
          <w:color w:val="FF0000"/>
          <w:sz w:val="28"/>
          <w:szCs w:val="28"/>
        </w:rPr>
        <w:t>50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часов УУП ОУУП и ПДН ОМВД России по Симферопольскому району </w:t>
      </w:r>
      <w:r w:rsidRPr="00DF7500" w:rsidR="00337DF7">
        <w:rPr>
          <w:rFonts w:ascii="Times New Roman" w:hAnsi="Times New Roman"/>
          <w:color w:val="FF0000"/>
          <w:sz w:val="28"/>
          <w:szCs w:val="28"/>
        </w:rPr>
        <w:t xml:space="preserve">Марковым И.М. </w:t>
      </w:r>
      <w:r w:rsidRPr="00DF7500">
        <w:rPr>
          <w:rFonts w:ascii="Times New Roman" w:hAnsi="Times New Roman"/>
          <w:sz w:val="28"/>
          <w:szCs w:val="28"/>
        </w:rPr>
        <w:t xml:space="preserve">составлен протокол об административном правонарушении, предусмотренном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Pr="00DF7500">
        <w:rPr>
          <w:rFonts w:ascii="Times New Roman" w:hAnsi="Times New Roman"/>
          <w:sz w:val="28"/>
          <w:szCs w:val="28"/>
        </w:rPr>
        <w:t xml:space="preserve">6.1.1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DF7500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25.1 </w:t>
        </w:r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Кодекса Российской Федерации об административных правонарушениях</w:t>
        </w:r>
        <w:r w:rsidRPr="00DF7500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 </w:t>
        </w:r>
      </w:hyperlink>
      <w:r w:rsidRPr="00DF7500">
        <w:rPr>
          <w:rFonts w:ascii="Times New Roman" w:hAnsi="Times New Roman"/>
          <w:sz w:val="28"/>
          <w:szCs w:val="28"/>
        </w:rPr>
        <w:t xml:space="preserve">и ст. 51 Конституции Российской Федерации.  </w:t>
      </w:r>
    </w:p>
    <w:p w:rsidR="00460084" w:rsidP="001937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</w:rPr>
        <w:t xml:space="preserve">вину </w:t>
      </w:r>
      <w:r w:rsidRPr="00DF7500">
        <w:rPr>
          <w:rFonts w:ascii="Times New Roman" w:hAnsi="Times New Roman"/>
          <w:sz w:val="28"/>
          <w:szCs w:val="28"/>
          <w:lang w:bidi="ru-RU"/>
        </w:rPr>
        <w:t>в совершении административного правонарушения признал полностью,</w:t>
      </w:r>
      <w:r w:rsidRPr="00DF7500">
        <w:rPr>
          <w:rFonts w:ascii="Times New Roman" w:hAnsi="Times New Roman"/>
          <w:sz w:val="28"/>
          <w:szCs w:val="28"/>
        </w:rPr>
        <w:t xml:space="preserve"> </w:t>
      </w:r>
      <w:r w:rsidRPr="00DF7500">
        <w:rPr>
          <w:rFonts w:ascii="Times New Roman" w:hAnsi="Times New Roman"/>
          <w:sz w:val="28"/>
          <w:szCs w:val="28"/>
          <w:lang w:bidi="ru-RU"/>
        </w:rPr>
        <w:t>в содеянном чистосердечно раскаялся и п</w:t>
      </w:r>
      <w:r w:rsidRPr="00DF7500">
        <w:rPr>
          <w:rFonts w:ascii="Times New Roman" w:hAnsi="Times New Roman"/>
          <w:sz w:val="28"/>
          <w:szCs w:val="28"/>
        </w:rPr>
        <w:t xml:space="preserve">ояснил о том, что 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17.01.2025 </w:t>
      </w:r>
      <w:r>
        <w:rPr>
          <w:rFonts w:ascii="Times New Roman" w:hAnsi="Times New Roman"/>
          <w:color w:val="FF0000"/>
          <w:sz w:val="28"/>
          <w:szCs w:val="28"/>
        </w:rPr>
        <w:t xml:space="preserve">примерно </w:t>
      </w:r>
      <w:r w:rsidRPr="00DF7500">
        <w:rPr>
          <w:rFonts w:ascii="Times New Roman" w:hAnsi="Times New Roman"/>
          <w:color w:val="FF0000"/>
          <w:sz w:val="28"/>
          <w:szCs w:val="28"/>
        </w:rPr>
        <w:t>в 22</w:t>
      </w:r>
      <w:r>
        <w:rPr>
          <w:rFonts w:ascii="Times New Roman" w:hAnsi="Times New Roman"/>
          <w:color w:val="FF0000"/>
          <w:sz w:val="28"/>
          <w:szCs w:val="28"/>
        </w:rPr>
        <w:t xml:space="preserve"> часа 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55 </w:t>
      </w:r>
      <w:r>
        <w:rPr>
          <w:rFonts w:ascii="Times New Roman" w:hAnsi="Times New Roman"/>
          <w:color w:val="FF0000"/>
          <w:sz w:val="28"/>
          <w:szCs w:val="28"/>
        </w:rPr>
        <w:t>минут он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наход</w:t>
      </w:r>
      <w:r>
        <w:rPr>
          <w:rFonts w:ascii="Times New Roman" w:hAnsi="Times New Roman"/>
          <w:color w:val="FF0000"/>
          <w:sz w:val="28"/>
          <w:szCs w:val="28"/>
        </w:rPr>
        <w:t>ился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по адресу: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где 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>в ходе словесного конфликта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 xml:space="preserve"> с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>
        <w:rPr>
          <w:rFonts w:ascii="Times New Roman" w:hAnsi="Times New Roman"/>
          <w:color w:val="FF0000"/>
          <w:sz w:val="28"/>
          <w:szCs w:val="28"/>
          <w:lang w:bidi="ru-RU"/>
        </w:rPr>
        <w:t>, он нанес удар</w:t>
      </w:r>
      <w:r w:rsidR="00295D97">
        <w:rPr>
          <w:rFonts w:ascii="Times New Roman" w:hAnsi="Times New Roman"/>
          <w:color w:val="FF0000"/>
          <w:sz w:val="28"/>
          <w:szCs w:val="28"/>
          <w:lang w:bidi="ru-RU"/>
        </w:rPr>
        <w:t xml:space="preserve"> кулаком правой руки 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в область </w:t>
      </w:r>
      <w:r>
        <w:rPr>
          <w:rFonts w:ascii="Times New Roman" w:hAnsi="Times New Roman"/>
          <w:color w:val="FF0000"/>
          <w:sz w:val="28"/>
          <w:szCs w:val="28"/>
        </w:rPr>
        <w:t>лица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B036E">
        <w:rPr>
          <w:rFonts w:ascii="Times New Roman" w:hAnsi="Times New Roman"/>
          <w:color w:val="FF0000"/>
          <w:sz w:val="28"/>
          <w:szCs w:val="28"/>
        </w:rPr>
        <w:t xml:space="preserve">***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DF7500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DF7500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DF7500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DF7500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6.1.1</w:t>
        </w:r>
      </w:hyperlink>
      <w:r w:rsidRPr="00DF7500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115</w:t>
        </w:r>
      </w:hyperlink>
      <w:r w:rsidRPr="00DF7500">
        <w:rPr>
          <w:rFonts w:ascii="Times New Roman" w:hAnsi="Times New Roman"/>
          <w:sz w:val="28"/>
          <w:szCs w:val="28"/>
        </w:rPr>
        <w:t xml:space="preserve"> УК РФ, если эти действия не содержат </w:t>
      </w:r>
      <w:r w:rsidRPr="00DF7500">
        <w:rPr>
          <w:rFonts w:ascii="Times New Roman" w:hAnsi="Times New Roman"/>
          <w:sz w:val="28"/>
          <w:szCs w:val="28"/>
        </w:rPr>
        <w:t>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DF7500">
        <w:rPr>
          <w:rFonts w:ascii="Times New Roman" w:hAnsi="Times New Roman"/>
          <w:sz w:val="28"/>
          <w:szCs w:val="28"/>
        </w:rPr>
        <w:t xml:space="preserve"> пятнадцати суток, либо обязательные работы на срок от шестидесяти до ста двадцати часов.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правонарушения, подтверждается: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- протоколом об административном правонарушении серии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от </w:t>
      </w:r>
      <w:r w:rsidRPr="00DF7500" w:rsidR="00FD6F64">
        <w:rPr>
          <w:rFonts w:ascii="Times New Roman" w:hAnsi="Times New Roman"/>
          <w:color w:val="FF0000"/>
          <w:sz w:val="28"/>
          <w:szCs w:val="28"/>
          <w:lang w:bidi="ru-RU"/>
        </w:rPr>
        <w:t>20.01.202</w:t>
      </w:r>
      <w:r w:rsidRPr="00DF7500" w:rsidR="00B43737">
        <w:rPr>
          <w:rFonts w:ascii="Times New Roman" w:hAnsi="Times New Roman"/>
          <w:color w:val="FF0000"/>
          <w:sz w:val="28"/>
          <w:szCs w:val="28"/>
          <w:lang w:bidi="ru-RU"/>
        </w:rPr>
        <w:t>5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, в котором изложены обстоятельства совершения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административного правонарушения, предусмотренного ст. 6.1.1 Кодекса Российской Федерации об административных правонарушениях (л.д.2);</w:t>
      </w:r>
    </w:p>
    <w:p w:rsidR="001937FC" w:rsidRPr="00DF7500" w:rsidP="001937FC">
      <w:pPr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- показаниями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DF7500">
        <w:rPr>
          <w:rFonts w:ascii="Times New Roman" w:hAnsi="Times New Roman"/>
          <w:sz w:val="28"/>
          <w:szCs w:val="28"/>
        </w:rPr>
        <w:t xml:space="preserve">данными им в судебном заседании;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F7500">
        <w:rPr>
          <w:rFonts w:ascii="Times New Roman" w:eastAsia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1937FC" w:rsidRPr="00DF7500" w:rsidP="0019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7500">
        <w:rPr>
          <w:rFonts w:ascii="Times New Roman" w:hAnsi="Times New Roman"/>
          <w:sz w:val="28"/>
          <w:szCs w:val="28"/>
          <w:lang w:eastAsia="ru-RU"/>
        </w:rPr>
        <w:t xml:space="preserve">Таким образом, неустранимые сомнения, которые в силу требований </w:t>
      </w:r>
      <w:hyperlink r:id="rId9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1.5</w:t>
        </w:r>
      </w:hyperlink>
      <w:r w:rsidRPr="00DF7500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могли быть </w:t>
      </w:r>
      <w:r w:rsidRPr="00DF7500">
        <w:rPr>
          <w:rFonts w:ascii="Times New Roman" w:hAnsi="Times New Roman"/>
          <w:sz w:val="28"/>
          <w:szCs w:val="28"/>
          <w:lang w:eastAsia="ru-RU"/>
        </w:rPr>
        <w:t xml:space="preserve">истолкованы в пользу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  <w:lang w:eastAsia="ru-RU"/>
        </w:rPr>
        <w:t>по делу не установлены</w:t>
      </w:r>
      <w:r w:rsidRPr="00DF7500">
        <w:rPr>
          <w:rFonts w:ascii="Times New Roman" w:hAnsi="Times New Roman"/>
          <w:sz w:val="28"/>
          <w:szCs w:val="28"/>
          <w:lang w:eastAsia="ru-RU"/>
        </w:rPr>
        <w:t>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1937FC" w:rsidRPr="00DF7500" w:rsidP="00193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Оценив представленные доказательства по делу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  <w:lang w:eastAsia="ru-RU"/>
        </w:rPr>
        <w:t xml:space="preserve">на предмет допустимости, достоверности, достаточности в соответствии с требованиями </w:t>
      </w:r>
      <w:hyperlink r:id="rId10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статьи 26.11</w:t>
        </w:r>
      </w:hyperlink>
      <w:r w:rsidRPr="00DF7500">
        <w:rPr>
          <w:rFonts w:ascii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</w:rPr>
        <w:t>прихожу к выводу, что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</w:rPr>
        <w:t xml:space="preserve">виновность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 </w:t>
      </w:r>
      <w:r w:rsidRPr="00DF7500">
        <w:rPr>
          <w:rFonts w:ascii="Times New Roman" w:hAnsi="Times New Roman"/>
          <w:sz w:val="28"/>
          <w:szCs w:val="28"/>
        </w:rPr>
        <w:t xml:space="preserve">в совершении им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DF750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</w:t>
        </w:r>
      </w:hyperlink>
      <w:r w:rsidRPr="00DF7500">
        <w:rPr>
          <w:rFonts w:ascii="Times New Roman" w:hAnsi="Times New Roman"/>
          <w:sz w:val="28"/>
          <w:szCs w:val="28"/>
        </w:rPr>
        <w:t xml:space="preserve"> 6.1.1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</w:rPr>
        <w:t>, доказана и нашла свое подтверждение.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В соответствии с частью 2 статьи 4.1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</w:rPr>
        <w:t>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, мировой судья признает наличие у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на иждивении  </w:t>
      </w:r>
      <w:r w:rsidRPr="00DF7500" w:rsidR="00B43737">
        <w:rPr>
          <w:rFonts w:ascii="Times New Roman" w:hAnsi="Times New Roman"/>
          <w:sz w:val="28"/>
          <w:szCs w:val="28"/>
        </w:rPr>
        <w:t xml:space="preserve">двух малолетних детей -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Pr="00DF7500" w:rsidR="00B43737">
        <w:rPr>
          <w:rFonts w:ascii="Times New Roman" w:hAnsi="Times New Roman"/>
          <w:sz w:val="28"/>
          <w:szCs w:val="28"/>
        </w:rPr>
        <w:t xml:space="preserve">года рождения,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="006B03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 w:rsidR="00B43737">
        <w:rPr>
          <w:rFonts w:ascii="Times New Roman" w:hAnsi="Times New Roman"/>
          <w:sz w:val="28"/>
          <w:szCs w:val="28"/>
        </w:rPr>
        <w:t>года рождения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и чистосердечное раскаяние </w:t>
      </w:r>
      <w:r w:rsidRPr="00DF7500">
        <w:rPr>
          <w:rFonts w:ascii="Times New Roman" w:hAnsi="Times New Roman"/>
          <w:sz w:val="28"/>
          <w:szCs w:val="28"/>
          <w:lang w:bidi="ru-RU"/>
        </w:rPr>
        <w:t>в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содеянном.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О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бстоятельств, отягчающих административную ответственность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DF7500">
        <w:rPr>
          <w:rFonts w:ascii="Times New Roman" w:hAnsi="Times New Roman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6B036E">
        <w:rPr>
          <w:rFonts w:ascii="Times New Roman" w:hAnsi="Times New Roman"/>
          <w:color w:val="FF0000"/>
          <w:sz w:val="28"/>
          <w:szCs w:val="28"/>
          <w:lang w:bidi="ru-RU"/>
        </w:rPr>
        <w:t>***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 xml:space="preserve"> </w:t>
      </w:r>
      <w:r w:rsidRPr="00DF7500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DF7500">
        <w:rPr>
          <w:rFonts w:ascii="Times New Roman" w:hAnsi="Times New Roman"/>
          <w:sz w:val="28"/>
          <w:szCs w:val="28"/>
        </w:rPr>
        <w:t xml:space="preserve"> имущественного положения, 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DF7500">
        <w:rPr>
          <w:rFonts w:ascii="Times New Roman" w:hAnsi="Times New Roman"/>
          <w:sz w:val="28"/>
          <w:szCs w:val="28"/>
        </w:rPr>
        <w:t xml:space="preserve">назначить ему административное наказание в виде </w:t>
      </w:r>
      <w:r w:rsidRPr="00DF7500">
        <w:rPr>
          <w:rFonts w:ascii="Times New Roman" w:hAnsi="Times New Roman"/>
          <w:color w:val="FF0000"/>
          <w:sz w:val="28"/>
          <w:szCs w:val="28"/>
        </w:rPr>
        <w:t>административного штрафа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На основании изложенного, руководствуясь ст. 6.1.1, ст. 23.1, главой 29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  <w:lang w:bidi="ru-RU"/>
        </w:rPr>
        <w:t>, мировой судья</w:t>
      </w:r>
    </w:p>
    <w:p w:rsidR="001937FC" w:rsidRPr="00DF7500" w:rsidP="001937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ПОСТАНОВИЛ: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Признать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="006B03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 ст. 6.1.1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</w:rPr>
        <w:t xml:space="preserve">, и назначить ему административное наказание в виде </w:t>
      </w:r>
      <w:r w:rsidRPr="00DF7500">
        <w:rPr>
          <w:rFonts w:ascii="Times New Roman" w:hAnsi="Times New Roman"/>
          <w:color w:val="FF0000"/>
          <w:sz w:val="28"/>
          <w:szCs w:val="28"/>
        </w:rPr>
        <w:t xml:space="preserve">административного штрафа в размере 5 000 </w:t>
      </w:r>
      <w:r w:rsidRPr="00DF7500">
        <w:rPr>
          <w:rFonts w:ascii="Times New Roman" w:hAnsi="Times New Roman"/>
          <w:color w:val="FF0000"/>
          <w:sz w:val="28"/>
          <w:szCs w:val="28"/>
          <w:lang w:bidi="ru-RU"/>
        </w:rPr>
        <w:t>(пять тысяч) рублей.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F7500">
        <w:rPr>
          <w:rFonts w:ascii="Times New Roman" w:hAnsi="Times New Roman"/>
          <w:color w:val="FF0000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 w:rsidRPr="00DF7500">
        <w:rPr>
          <w:rFonts w:ascii="Times New Roman" w:hAnsi="Times New Roman"/>
          <w:color w:val="FF0000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color w:val="FF0000"/>
          <w:sz w:val="28"/>
          <w:szCs w:val="28"/>
        </w:rPr>
        <w:t>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="006B03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об административной ответственности по ч. 1 ст. 20.25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в случае несвоевременной уплаты штрафа.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Разъяснить </w:t>
      </w:r>
      <w:r w:rsidR="006B036E">
        <w:rPr>
          <w:rFonts w:ascii="Times New Roman" w:hAnsi="Times New Roman"/>
          <w:color w:val="FF0000"/>
          <w:sz w:val="28"/>
          <w:szCs w:val="28"/>
        </w:rPr>
        <w:t>***</w:t>
      </w:r>
      <w:r w:rsidR="006B036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о том, что  в соответствии со ст. 32.2 </w:t>
      </w:r>
      <w:r w:rsidRPr="00DF7500">
        <w:rPr>
          <w:rFonts w:ascii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 п</w:t>
      </w:r>
      <w:r w:rsidRPr="00DF7500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 порядке, предусмотренном федеральным законодательством.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  <w:lang w:bidi="ru-RU"/>
        </w:rPr>
        <w:t xml:space="preserve">Платежные реквизиты для уплаты штрафа: получатель платежа: УФК по Республике Крым (Министерство юстиции Республики Крым,  </w:t>
      </w:r>
      <w:r w:rsidRPr="00DF7500">
        <w:rPr>
          <w:rFonts w:ascii="Times New Roman" w:hAnsi="Times New Roman"/>
          <w:sz w:val="28"/>
          <w:szCs w:val="28"/>
          <w:lang w:bidi="ru-RU"/>
        </w:rPr>
        <w:t>л</w:t>
      </w:r>
      <w:r w:rsidRPr="00DF7500">
        <w:rPr>
          <w:rFonts w:ascii="Times New Roman" w:hAnsi="Times New Roman"/>
          <w:sz w:val="28"/>
          <w:szCs w:val="28"/>
          <w:lang w:bidi="ru-RU"/>
        </w:rPr>
        <w:t xml:space="preserve">/с 04752203230), ИНН 9102013284 КПП 910201001 ОГРН 1149102019164, банк получателя: Отделение Республика Крым Банка России//УФК по Республике Крым г. Симферополь БИК 013510002, Единый казначейский счет  40102810645370000035, Казначейский счет  03100643350000017500, Код Сводного реестра 35220323, ОКТМО  35647000, КБК  828 1 16 01063 01 0101 140, УИН </w:t>
      </w:r>
      <w:r w:rsidR="00734A64">
        <w:rPr>
          <w:rFonts w:ascii="Times New Roman" w:hAnsi="Times New Roman"/>
          <w:color w:val="FF0000"/>
          <w:sz w:val="28"/>
          <w:szCs w:val="28"/>
        </w:rPr>
        <w:t>***</w:t>
      </w:r>
      <w:r w:rsidRPr="00DF7500">
        <w:rPr>
          <w:rFonts w:ascii="Times New Roman" w:hAnsi="Times New Roman"/>
          <w:sz w:val="28"/>
          <w:szCs w:val="28"/>
          <w:lang w:bidi="ru-RU"/>
        </w:rPr>
        <w:t>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DF7500">
        <w:rPr>
          <w:rFonts w:ascii="Times New Roman" w:hAnsi="Times New Roman"/>
          <w:sz w:val="28"/>
          <w:szCs w:val="28"/>
        </w:rPr>
        <w:t>лицо</w:t>
      </w:r>
      <w:r w:rsidRPr="00DF7500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</w:t>
      </w:r>
      <w:r w:rsidRPr="00DF7500">
        <w:rPr>
          <w:rFonts w:ascii="Times New Roman" w:hAnsi="Times New Roman"/>
          <w:sz w:val="28"/>
          <w:szCs w:val="28"/>
        </w:rPr>
        <w:t xml:space="preserve"> срок мировому судье. 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1937FC" w:rsidRPr="00DF7500" w:rsidP="00193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37FC" w:rsidRPr="00DF7500" w:rsidP="00193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7500">
        <w:rPr>
          <w:rFonts w:ascii="Times New Roman" w:hAnsi="Times New Roman"/>
          <w:sz w:val="28"/>
          <w:szCs w:val="28"/>
        </w:rPr>
        <w:t xml:space="preserve">         Мировой судья </w:t>
      </w:r>
      <w:r w:rsidRPr="00DF7500">
        <w:rPr>
          <w:rFonts w:ascii="Times New Roman" w:hAnsi="Times New Roman"/>
          <w:sz w:val="28"/>
          <w:szCs w:val="28"/>
        </w:rPr>
        <w:tab/>
      </w:r>
      <w:r w:rsidRPr="00DF7500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Pr="00DF7500">
        <w:rPr>
          <w:rFonts w:ascii="Times New Roman" w:hAnsi="Times New Roman"/>
          <w:sz w:val="28"/>
          <w:szCs w:val="28"/>
        </w:rPr>
        <w:t>С.Л.Буйлова</w:t>
      </w:r>
    </w:p>
    <w:sectPr w:rsidSect="00734A64">
      <w:pgSz w:w="11906" w:h="16838"/>
      <w:pgMar w:top="425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BB"/>
    <w:rsid w:val="00115951"/>
    <w:rsid w:val="001937FC"/>
    <w:rsid w:val="00295D97"/>
    <w:rsid w:val="00337DF7"/>
    <w:rsid w:val="00460084"/>
    <w:rsid w:val="00470BBB"/>
    <w:rsid w:val="00574BAF"/>
    <w:rsid w:val="00653B13"/>
    <w:rsid w:val="006B036E"/>
    <w:rsid w:val="00734A64"/>
    <w:rsid w:val="00A17656"/>
    <w:rsid w:val="00A52EFD"/>
    <w:rsid w:val="00B43737"/>
    <w:rsid w:val="00D0181D"/>
    <w:rsid w:val="00DF7500"/>
    <w:rsid w:val="00E45BD3"/>
    <w:rsid w:val="00EA568C"/>
    <w:rsid w:val="00ED38B0"/>
    <w:rsid w:val="00F2237D"/>
    <w:rsid w:val="00F43595"/>
    <w:rsid w:val="00FD6F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F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37FC"/>
    <w:rPr>
      <w:color w:val="0000FF"/>
      <w:u w:val="single"/>
    </w:rPr>
  </w:style>
  <w:style w:type="table" w:styleId="TableGrid">
    <w:name w:val="Table Grid"/>
    <w:basedOn w:val="TableNormal"/>
    <w:uiPriority w:val="59"/>
    <w:rsid w:val="0019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93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51DF1BBA58121F14B061B528405CF698A9CD78FE91C83FDE908550A3EF92B73BA087F9DACEBBCDcE4BF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consultantplus://offline/ref=0FA834522DA1D08FDC60B8AFB8CBC07559045A4A28FC933258F8F71C34ED3033F312A9C8F2A3IAF9H" TargetMode="External" /><Relationship Id="rId8" Type="http://schemas.openxmlformats.org/officeDocument/2006/relationships/hyperlink" Target="consultantplus://offline/ref=0FA834522DA1D08FDC60B8AFB8CBC07559045A4A2FF5933258F8F71C34ED3033F312A9CEF0A6AC64I2F7H" TargetMode="External" /><Relationship Id="rId9" Type="http://schemas.openxmlformats.org/officeDocument/2006/relationships/hyperlink" Target="consultantplus://offline/ref=734826BCBAF8475AF1E90C1A630180251648D7030736879126CFACC590D489A2DC937147BBA5F06Be9u8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