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38E" w:rsidRPr="00AB2EA6" w:rsidP="0086038E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Дело № 05-0064/81/2025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86038E" w:rsidRPr="00AB2EA6" w:rsidP="0086038E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ПОСТАНОВЛЕНИЕ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11 марта 2025 года                                                  город Симферополь</w:t>
      </w:r>
    </w:p>
    <w:p w:rsidR="0086038E" w:rsidRPr="00AB2EA6" w:rsidP="0086038E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B2EA6">
        <w:rPr>
          <w:rFonts w:ascii="Times New Roman" w:hAnsi="Times New Roman"/>
          <w:sz w:val="27"/>
          <w:szCs w:val="27"/>
        </w:rPr>
        <w:t>Буйлова</w:t>
      </w:r>
      <w:r w:rsidRPr="00AB2EA6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color w:val="FF0000"/>
          <w:sz w:val="27"/>
          <w:szCs w:val="27"/>
        </w:rPr>
        <w:t xml:space="preserve">директора </w:t>
      </w:r>
      <w:r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рождения, уроженки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Российской Федерации, серии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отделением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  <w:r w:rsidRPr="00AB2EA6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по адресу: </w:t>
      </w:r>
      <w:r w:rsidRPr="00F172CF" w:rsidR="00F172CF">
        <w:rPr>
          <w:rFonts w:ascii="Times New Roman" w:hAnsi="Times New Roman"/>
          <w:color w:val="FF0000"/>
          <w:sz w:val="27"/>
          <w:szCs w:val="27"/>
        </w:rPr>
        <w:t>***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привлекаемо</w:t>
      </w:r>
      <w:r w:rsidRPr="00AB2EA6" w:rsidR="00F30A48">
        <w:rPr>
          <w:rFonts w:ascii="Times New Roman" w:hAnsi="Times New Roman"/>
          <w:sz w:val="27"/>
          <w:szCs w:val="27"/>
        </w:rPr>
        <w:t>й</w:t>
      </w:r>
      <w:r w:rsidRPr="00AB2EA6"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B2EA6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AB2EA6"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86038E" w:rsidRPr="00AB2EA6" w:rsidP="0086038E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УСТАНОВИЛ: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, являясь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</w:rPr>
        <w:t>, не представил</w:t>
      </w:r>
      <w:r w:rsidR="008E2149">
        <w:rPr>
          <w:rFonts w:ascii="Times New Roman" w:hAnsi="Times New Roman"/>
          <w:sz w:val="27"/>
          <w:szCs w:val="27"/>
        </w:rPr>
        <w:t>а</w:t>
      </w:r>
      <w:r w:rsidRPr="00AB2EA6">
        <w:rPr>
          <w:rFonts w:ascii="Times New Roman" w:hAnsi="Times New Roman"/>
          <w:sz w:val="27"/>
          <w:szCs w:val="27"/>
        </w:rPr>
        <w:t xml:space="preserve">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от </w:t>
      </w:r>
      <w:r w:rsidRPr="00AB2EA6" w:rsidR="008F6CD1">
        <w:rPr>
          <w:rFonts w:ascii="Times New Roman" w:hAnsi="Times New Roman"/>
          <w:sz w:val="27"/>
          <w:szCs w:val="27"/>
        </w:rPr>
        <w:t>26.03.2024</w:t>
      </w:r>
      <w:r w:rsidRPr="00AB2EA6">
        <w:rPr>
          <w:rFonts w:ascii="Times New Roman" w:hAnsi="Times New Roman"/>
          <w:sz w:val="27"/>
          <w:szCs w:val="27"/>
        </w:rPr>
        <w:t>, срок предоставления не позднее 2</w:t>
      </w:r>
      <w:r w:rsidRPr="00AB2EA6" w:rsidR="00EC59F0">
        <w:rPr>
          <w:rFonts w:ascii="Times New Roman" w:hAnsi="Times New Roman"/>
          <w:sz w:val="27"/>
          <w:szCs w:val="27"/>
        </w:rPr>
        <w:t>3</w:t>
      </w:r>
      <w:r w:rsidRPr="00AB2EA6">
        <w:rPr>
          <w:rFonts w:ascii="Times New Roman" w:hAnsi="Times New Roman"/>
          <w:sz w:val="27"/>
          <w:szCs w:val="27"/>
        </w:rPr>
        <w:t>.0</w:t>
      </w:r>
      <w:r w:rsidRPr="00AB2EA6" w:rsidR="008F6CD1">
        <w:rPr>
          <w:rFonts w:ascii="Times New Roman" w:hAnsi="Times New Roman"/>
          <w:sz w:val="27"/>
          <w:szCs w:val="27"/>
        </w:rPr>
        <w:t>4</w:t>
      </w:r>
      <w:r w:rsidRPr="00AB2EA6">
        <w:rPr>
          <w:rFonts w:ascii="Times New Roman" w:hAnsi="Times New Roman"/>
          <w:sz w:val="27"/>
          <w:szCs w:val="27"/>
        </w:rPr>
        <w:t>.2024,  чем совершил</w:t>
      </w:r>
      <w:r w:rsidR="009105F3">
        <w:rPr>
          <w:rFonts w:ascii="Times New Roman" w:hAnsi="Times New Roman"/>
          <w:sz w:val="27"/>
          <w:szCs w:val="27"/>
        </w:rPr>
        <w:t>а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Pr="00AB2EA6" w:rsidR="008F6CD1">
        <w:rPr>
          <w:rFonts w:ascii="Times New Roman" w:hAnsi="Times New Roman"/>
          <w:color w:val="FF0000"/>
          <w:sz w:val="27"/>
          <w:szCs w:val="27"/>
        </w:rPr>
        <w:t>2</w:t>
      </w:r>
      <w:r w:rsidRPr="00AB2EA6" w:rsidR="00EC59F0">
        <w:rPr>
          <w:rFonts w:ascii="Times New Roman" w:hAnsi="Times New Roman"/>
          <w:color w:val="FF0000"/>
          <w:sz w:val="27"/>
          <w:szCs w:val="27"/>
        </w:rPr>
        <w:t>4</w:t>
      </w:r>
      <w:r w:rsidRPr="00AB2EA6">
        <w:rPr>
          <w:rFonts w:ascii="Times New Roman" w:hAnsi="Times New Roman"/>
          <w:color w:val="FF0000"/>
          <w:sz w:val="27"/>
          <w:szCs w:val="27"/>
        </w:rPr>
        <w:t>.0</w:t>
      </w:r>
      <w:r w:rsidRPr="00AB2EA6" w:rsidR="008F6CD1">
        <w:rPr>
          <w:rFonts w:ascii="Times New Roman" w:hAnsi="Times New Roman"/>
          <w:color w:val="FF0000"/>
          <w:sz w:val="27"/>
          <w:szCs w:val="27"/>
        </w:rPr>
        <w:t>4</w:t>
      </w:r>
      <w:r w:rsidRPr="00AB2EA6">
        <w:rPr>
          <w:rFonts w:ascii="Times New Roman" w:hAnsi="Times New Roman"/>
          <w:color w:val="FF0000"/>
          <w:sz w:val="27"/>
          <w:szCs w:val="27"/>
        </w:rPr>
        <w:t>.2024 в 00-01</w:t>
      </w:r>
      <w:r w:rsidRPr="00AB2EA6"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 xml:space="preserve">В отношении директора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 1</w:t>
      </w:r>
      <w:r w:rsidRPr="00AB2EA6" w:rsidR="00276B42">
        <w:rPr>
          <w:rFonts w:ascii="Times New Roman" w:hAnsi="Times New Roman"/>
          <w:sz w:val="27"/>
          <w:szCs w:val="27"/>
        </w:rPr>
        <w:t>0</w:t>
      </w:r>
      <w:r w:rsidRPr="00AB2EA6">
        <w:rPr>
          <w:rFonts w:ascii="Times New Roman" w:hAnsi="Times New Roman"/>
          <w:sz w:val="27"/>
          <w:szCs w:val="27"/>
        </w:rPr>
        <w:t xml:space="preserve">.02.2025 государственным налоговым инспектором отдела выездных проверок Рыбачук Е.Н. составлен протокол об административном правонарушении № </w:t>
      </w:r>
      <w:r w:rsidRPr="00F172CF" w:rsidR="00F172CF">
        <w:rPr>
          <w:rFonts w:ascii="Times New Roman" w:hAnsi="Times New Roman"/>
          <w:sz w:val="27"/>
          <w:szCs w:val="27"/>
        </w:rPr>
        <w:t>***</w:t>
      </w:r>
      <w:r w:rsidRPr="00AB2EA6" w:rsidR="00F30A48">
        <w:rPr>
          <w:rFonts w:ascii="Times New Roman" w:hAnsi="Times New Roman"/>
          <w:sz w:val="27"/>
          <w:szCs w:val="27"/>
        </w:rPr>
        <w:t xml:space="preserve"> и направлен</w:t>
      </w:r>
      <w:r w:rsidRPr="00AB2EA6">
        <w:rPr>
          <w:rFonts w:ascii="Times New Roman" w:hAnsi="Times New Roman"/>
          <w:sz w:val="27"/>
          <w:szCs w:val="27"/>
        </w:rPr>
        <w:t xml:space="preserve"> мировому судье судебного участка № 81 Симферопольского судебного районного (Симферопольский муници</w:t>
      </w:r>
      <w:r w:rsidRPr="00AB2EA6" w:rsidR="00F30A48">
        <w:rPr>
          <w:rFonts w:ascii="Times New Roman" w:hAnsi="Times New Roman"/>
          <w:sz w:val="27"/>
          <w:szCs w:val="27"/>
        </w:rPr>
        <w:t>пальный район) Республики Крым.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 не явил</w:t>
      </w:r>
      <w:r w:rsidRPr="00AB2EA6" w:rsidR="00F30A48">
        <w:rPr>
          <w:rFonts w:ascii="Times New Roman" w:hAnsi="Times New Roman"/>
          <w:sz w:val="27"/>
          <w:szCs w:val="27"/>
        </w:rPr>
        <w:t>ась</w:t>
      </w:r>
      <w:r w:rsidRPr="00AB2EA6">
        <w:rPr>
          <w:rFonts w:ascii="Times New Roman" w:hAnsi="Times New Roman"/>
          <w:sz w:val="27"/>
          <w:szCs w:val="27"/>
        </w:rPr>
        <w:t>, о дате, времени и месте рассмотрения дела извещал</w:t>
      </w:r>
      <w:r w:rsidRPr="00AB2EA6" w:rsidR="00F30A48">
        <w:rPr>
          <w:rFonts w:ascii="Times New Roman" w:hAnsi="Times New Roman"/>
          <w:sz w:val="27"/>
          <w:szCs w:val="27"/>
        </w:rPr>
        <w:t>ась</w:t>
      </w:r>
      <w:r w:rsidRPr="00AB2EA6">
        <w:rPr>
          <w:rFonts w:ascii="Times New Roman" w:hAnsi="Times New Roman"/>
          <w:sz w:val="27"/>
          <w:szCs w:val="27"/>
        </w:rPr>
        <w:t>, о причинах неявки суд не уведомил</w:t>
      </w:r>
      <w:r w:rsidRPr="00AB2EA6" w:rsidR="00F30A48">
        <w:rPr>
          <w:rFonts w:ascii="Times New Roman" w:hAnsi="Times New Roman"/>
          <w:sz w:val="27"/>
          <w:szCs w:val="27"/>
        </w:rPr>
        <w:t>а</w:t>
      </w:r>
      <w:r w:rsidRPr="00AB2EA6">
        <w:rPr>
          <w:rFonts w:ascii="Times New Roman" w:hAnsi="Times New Roman"/>
          <w:sz w:val="27"/>
          <w:szCs w:val="27"/>
        </w:rPr>
        <w:t xml:space="preserve">. 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AB2EA6"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86038E" w:rsidRPr="00AB2EA6" w:rsidP="0086038E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2EA6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 w:rsidRPr="00AB2EA6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86038E" w:rsidRPr="00AB2EA6" w:rsidP="0086038E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2EA6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AB2EA6"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 w:rsidRPr="00AB2EA6"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AB2EA6">
        <w:rPr>
          <w:rFonts w:ascii="Times New Roman" w:hAnsi="Times New Roman"/>
          <w:sz w:val="27"/>
          <w:szCs w:val="27"/>
        </w:rPr>
        <w:t xml:space="preserve">директором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 w:rsidRPr="00AB2EA6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AB2EA6">
        <w:rPr>
          <w:rFonts w:ascii="Times New Roman" w:hAnsi="Times New Roman"/>
          <w:sz w:val="27"/>
          <w:szCs w:val="27"/>
          <w:lang w:bidi="ru-RU"/>
        </w:rPr>
        <w:t>правонарушения, подтверждается:</w:t>
      </w:r>
    </w:p>
    <w:p w:rsidR="0086038E" w:rsidRPr="00AB2EA6" w:rsidP="0086038E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 xml:space="preserve">- протоколом № </w:t>
      </w:r>
      <w:r w:rsidRPr="00F172CF"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 от </w:t>
      </w:r>
      <w:r w:rsidRPr="00AB2EA6" w:rsidR="00F30A48">
        <w:rPr>
          <w:rFonts w:ascii="Times New Roman" w:hAnsi="Times New Roman"/>
          <w:sz w:val="27"/>
          <w:szCs w:val="27"/>
        </w:rPr>
        <w:t>10</w:t>
      </w:r>
      <w:r w:rsidRPr="00AB2EA6">
        <w:rPr>
          <w:rFonts w:ascii="Times New Roman" w:hAnsi="Times New Roman"/>
          <w:sz w:val="27"/>
          <w:szCs w:val="27"/>
        </w:rPr>
        <w:t xml:space="preserve">.02.2025 об административном правонарушении, согласно которого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, являясь директором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F172CF"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</w:rPr>
        <w:t>, не представил</w:t>
      </w:r>
      <w:r w:rsidR="000D5BB8">
        <w:rPr>
          <w:rFonts w:ascii="Times New Roman" w:hAnsi="Times New Roman"/>
          <w:sz w:val="27"/>
          <w:szCs w:val="27"/>
        </w:rPr>
        <w:t>а</w:t>
      </w:r>
      <w:r w:rsidRPr="00AB2EA6">
        <w:rPr>
          <w:rFonts w:ascii="Times New Roman" w:hAnsi="Times New Roman"/>
          <w:sz w:val="27"/>
          <w:szCs w:val="27"/>
        </w:rPr>
        <w:t xml:space="preserve">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AB2EA6" w:rsidR="008F6CD1">
        <w:rPr>
          <w:rFonts w:ascii="Times New Roman" w:hAnsi="Times New Roman"/>
          <w:sz w:val="27"/>
          <w:szCs w:val="27"/>
        </w:rPr>
        <w:t>09-32/346</w:t>
      </w:r>
      <w:r w:rsidRPr="00AB2EA6">
        <w:rPr>
          <w:rFonts w:ascii="Times New Roman" w:hAnsi="Times New Roman"/>
          <w:sz w:val="27"/>
          <w:szCs w:val="27"/>
        </w:rPr>
        <w:t xml:space="preserve"> от </w:t>
      </w:r>
      <w:r w:rsidR="009D0E09">
        <w:rPr>
          <w:rFonts w:ascii="Times New Roman" w:hAnsi="Times New Roman"/>
          <w:sz w:val="27"/>
          <w:szCs w:val="27"/>
        </w:rPr>
        <w:t>26</w:t>
      </w:r>
      <w:r w:rsidRPr="00AB2EA6">
        <w:rPr>
          <w:rFonts w:ascii="Times New Roman" w:hAnsi="Times New Roman"/>
          <w:sz w:val="27"/>
          <w:szCs w:val="27"/>
        </w:rPr>
        <w:t>.0</w:t>
      </w:r>
      <w:r w:rsidR="009D0E09">
        <w:rPr>
          <w:rFonts w:ascii="Times New Roman" w:hAnsi="Times New Roman"/>
          <w:sz w:val="27"/>
          <w:szCs w:val="27"/>
        </w:rPr>
        <w:t>3</w:t>
      </w:r>
      <w:r w:rsidRPr="00AB2EA6">
        <w:rPr>
          <w:rFonts w:ascii="Times New Roman" w:hAnsi="Times New Roman"/>
          <w:sz w:val="27"/>
          <w:szCs w:val="27"/>
        </w:rPr>
        <w:t>.2025, срок предоставления - не позднее 2</w:t>
      </w:r>
      <w:r w:rsidRPr="00AB2EA6" w:rsidR="00F30A48">
        <w:rPr>
          <w:rFonts w:ascii="Times New Roman" w:hAnsi="Times New Roman"/>
          <w:sz w:val="27"/>
          <w:szCs w:val="27"/>
        </w:rPr>
        <w:t>3.04</w:t>
      </w:r>
      <w:r w:rsidRPr="00AB2EA6">
        <w:rPr>
          <w:rFonts w:ascii="Times New Roman" w:hAnsi="Times New Roman"/>
          <w:sz w:val="27"/>
          <w:szCs w:val="27"/>
        </w:rPr>
        <w:t>.2025 (л.д.1-2);</w:t>
      </w:r>
    </w:p>
    <w:p w:rsidR="0086038E" w:rsidRPr="00AB2EA6" w:rsidP="0086038E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 xml:space="preserve">- актом № </w:t>
      </w:r>
      <w:r w:rsidRPr="00AB2EA6" w:rsidR="00852897">
        <w:rPr>
          <w:rFonts w:ascii="Times New Roman" w:hAnsi="Times New Roman"/>
          <w:sz w:val="27"/>
          <w:szCs w:val="27"/>
        </w:rPr>
        <w:t>16</w:t>
      </w:r>
      <w:r w:rsidRPr="00AB2EA6">
        <w:rPr>
          <w:rFonts w:ascii="Times New Roman" w:hAnsi="Times New Roman"/>
          <w:sz w:val="27"/>
          <w:szCs w:val="27"/>
        </w:rPr>
        <w:t>-29/34</w:t>
      </w:r>
      <w:r w:rsidRPr="00AB2EA6" w:rsidR="00852897">
        <w:rPr>
          <w:rFonts w:ascii="Times New Roman" w:hAnsi="Times New Roman"/>
          <w:sz w:val="27"/>
          <w:szCs w:val="27"/>
        </w:rPr>
        <w:t>34</w:t>
      </w:r>
      <w:r w:rsidRPr="00AB2EA6">
        <w:rPr>
          <w:rFonts w:ascii="Times New Roman" w:hAnsi="Times New Roman"/>
          <w:sz w:val="27"/>
          <w:szCs w:val="27"/>
        </w:rPr>
        <w:t xml:space="preserve"> от </w:t>
      </w:r>
      <w:r w:rsidRPr="00AB2EA6" w:rsidR="00852897">
        <w:rPr>
          <w:rFonts w:ascii="Times New Roman" w:hAnsi="Times New Roman"/>
          <w:sz w:val="27"/>
          <w:szCs w:val="27"/>
        </w:rPr>
        <w:t>11</w:t>
      </w:r>
      <w:r w:rsidRPr="00AB2EA6">
        <w:rPr>
          <w:rFonts w:ascii="Times New Roman" w:hAnsi="Times New Roman"/>
          <w:sz w:val="27"/>
          <w:szCs w:val="27"/>
        </w:rPr>
        <w:t>.1</w:t>
      </w:r>
      <w:r w:rsidRPr="00AB2EA6" w:rsidR="00852897">
        <w:rPr>
          <w:rFonts w:ascii="Times New Roman" w:hAnsi="Times New Roman"/>
          <w:sz w:val="27"/>
          <w:szCs w:val="27"/>
        </w:rPr>
        <w:t>1</w:t>
      </w:r>
      <w:r w:rsidRPr="00AB2EA6">
        <w:rPr>
          <w:rFonts w:ascii="Times New Roman" w:hAnsi="Times New Roman"/>
          <w:sz w:val="27"/>
          <w:szCs w:val="27"/>
        </w:rPr>
        <w:t xml:space="preserve">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AB2EA6">
        <w:rPr>
          <w:rFonts w:ascii="Times New Roman" w:hAnsi="Times New Roman"/>
          <w:sz w:val="27"/>
          <w:szCs w:val="27"/>
        </w:rPr>
        <w:t>дела</w:t>
      </w:r>
      <w:r w:rsidRPr="00AB2EA6"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</w:t>
      </w:r>
      <w:r w:rsidRPr="00AB2EA6" w:rsidR="00460AF6">
        <w:rPr>
          <w:rFonts w:ascii="Times New Roman" w:hAnsi="Times New Roman"/>
          <w:sz w:val="27"/>
          <w:szCs w:val="27"/>
        </w:rPr>
        <w:t>директор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 не исполнил обязанность по своевременному представлению в налоговый орган запрашиваемых документов (информации)  (л.д.1</w:t>
      </w:r>
      <w:r w:rsidRPr="00AB2EA6" w:rsidR="00E366BB">
        <w:rPr>
          <w:rFonts w:ascii="Times New Roman" w:hAnsi="Times New Roman"/>
          <w:sz w:val="27"/>
          <w:szCs w:val="27"/>
        </w:rPr>
        <w:t>1</w:t>
      </w:r>
      <w:r w:rsidRPr="00AB2EA6">
        <w:rPr>
          <w:rFonts w:ascii="Times New Roman" w:hAnsi="Times New Roman"/>
          <w:sz w:val="27"/>
          <w:szCs w:val="27"/>
        </w:rPr>
        <w:t>-1</w:t>
      </w:r>
      <w:r w:rsidRPr="00AB2EA6" w:rsidR="00E366BB">
        <w:rPr>
          <w:rFonts w:ascii="Times New Roman" w:hAnsi="Times New Roman"/>
          <w:sz w:val="27"/>
          <w:szCs w:val="27"/>
        </w:rPr>
        <w:t>2</w:t>
      </w:r>
      <w:r w:rsidRPr="00AB2EA6">
        <w:rPr>
          <w:rFonts w:ascii="Times New Roman" w:hAnsi="Times New Roman"/>
          <w:sz w:val="27"/>
          <w:szCs w:val="27"/>
        </w:rPr>
        <w:t>)</w:t>
      </w:r>
    </w:p>
    <w:p w:rsidR="0086038E" w:rsidRPr="00AB2EA6" w:rsidP="0086038E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- требованием №</w:t>
      </w:r>
      <w:r w:rsidRPr="00F172CF" w:rsidR="00F172CF">
        <w:t xml:space="preserve"> </w:t>
      </w:r>
      <w:r w:rsidRPr="00F172CF"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от </w:t>
      </w:r>
      <w:r w:rsidRPr="00AB2EA6" w:rsidR="008F6CD1">
        <w:rPr>
          <w:rFonts w:ascii="Times New Roman" w:hAnsi="Times New Roman"/>
          <w:sz w:val="27"/>
          <w:szCs w:val="27"/>
        </w:rPr>
        <w:t>26.03.2024</w:t>
      </w:r>
      <w:r w:rsidRPr="00AB2EA6">
        <w:rPr>
          <w:rFonts w:ascii="Times New Roman" w:hAnsi="Times New Roman"/>
          <w:sz w:val="27"/>
          <w:szCs w:val="27"/>
        </w:rPr>
        <w:t xml:space="preserve"> о предоставлении  (документов, информации (</w:t>
      </w:r>
      <w:r w:rsidRPr="00AB2EA6">
        <w:rPr>
          <w:rFonts w:ascii="Times New Roman" w:hAnsi="Times New Roman"/>
          <w:sz w:val="27"/>
          <w:szCs w:val="27"/>
        </w:rPr>
        <w:t>л.д</w:t>
      </w:r>
      <w:r w:rsidRPr="00AB2EA6">
        <w:rPr>
          <w:rFonts w:ascii="Times New Roman" w:hAnsi="Times New Roman"/>
          <w:sz w:val="27"/>
          <w:szCs w:val="27"/>
        </w:rPr>
        <w:t>. 1</w:t>
      </w:r>
      <w:r w:rsidRPr="00AB2EA6" w:rsidR="00325839">
        <w:rPr>
          <w:rFonts w:ascii="Times New Roman" w:hAnsi="Times New Roman"/>
          <w:sz w:val="27"/>
          <w:szCs w:val="27"/>
        </w:rPr>
        <w:t>5</w:t>
      </w:r>
      <w:r w:rsidRPr="00AB2EA6">
        <w:rPr>
          <w:rFonts w:ascii="Times New Roman" w:hAnsi="Times New Roman"/>
          <w:sz w:val="27"/>
          <w:szCs w:val="27"/>
        </w:rPr>
        <w:t>-16).</w:t>
      </w:r>
    </w:p>
    <w:p w:rsidR="0086038E" w:rsidRPr="00AB2EA6" w:rsidP="0086038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AB2EA6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AB2EA6">
        <w:rPr>
          <w:rFonts w:ascii="Times New Roman" w:hAnsi="Times New Roman"/>
          <w:sz w:val="27"/>
          <w:szCs w:val="27"/>
        </w:rPr>
        <w:t xml:space="preserve">прихожу к выводу, что виновность директора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</w:rPr>
        <w:t xml:space="preserve"> в совершении </w:t>
      </w:r>
      <w:r w:rsidRPr="00AB2EA6" w:rsidR="00460AF6">
        <w:rPr>
          <w:rFonts w:ascii="Times New Roman" w:hAnsi="Times New Roman"/>
          <w:sz w:val="27"/>
          <w:szCs w:val="27"/>
        </w:rPr>
        <w:t>ей</w:t>
      </w:r>
      <w:r w:rsidRPr="00AB2EA6">
        <w:rPr>
          <w:rFonts w:ascii="Times New Roman" w:hAnsi="Times New Roman"/>
          <w:sz w:val="27"/>
          <w:szCs w:val="27"/>
        </w:rPr>
        <w:t xml:space="preserve">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AB2EA6">
        <w:rPr>
          <w:rFonts w:ascii="Times New Roman" w:hAnsi="Times New Roman"/>
          <w:sz w:val="27"/>
          <w:szCs w:val="27"/>
        </w:rPr>
        <w:t xml:space="preserve"> должностного лица - директора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="00F172CF">
        <w:rPr>
          <w:rFonts w:ascii="Times New Roman" w:hAnsi="Times New Roman"/>
          <w:sz w:val="27"/>
          <w:szCs w:val="27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B2EA6">
        <w:rPr>
          <w:rFonts w:ascii="Times New Roman" w:hAnsi="Times New Roman"/>
          <w:sz w:val="27"/>
          <w:szCs w:val="27"/>
        </w:rPr>
        <w:t xml:space="preserve"> </w:t>
      </w:r>
      <w:r w:rsidRPr="00AB2EA6"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Директор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5D1D78">
        <w:rPr>
          <w:rFonts w:ascii="Times New Roman" w:hAnsi="Times New Roman"/>
          <w:sz w:val="27"/>
          <w:szCs w:val="27"/>
          <w:lang w:bidi="ru-RU"/>
        </w:rPr>
        <w:t xml:space="preserve">постановлением мирового судьи </w:t>
      </w:r>
      <w:r w:rsidRPr="00AB2EA6" w:rsidR="005D1D78"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 w:rsidRPr="00AB2EA6" w:rsidR="005D1D78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5D1D78">
        <w:rPr>
          <w:rFonts w:ascii="Times New Roman" w:hAnsi="Times New Roman"/>
          <w:sz w:val="27"/>
          <w:szCs w:val="27"/>
          <w:lang w:bidi="ru-RU"/>
        </w:rPr>
        <w:t>от 29.</w:t>
      </w:r>
      <w:r w:rsidR="008613D9">
        <w:rPr>
          <w:rFonts w:ascii="Times New Roman" w:hAnsi="Times New Roman"/>
          <w:sz w:val="27"/>
          <w:szCs w:val="27"/>
          <w:lang w:bidi="ru-RU"/>
        </w:rPr>
        <w:t>02</w:t>
      </w:r>
      <w:r w:rsidR="005D1D78">
        <w:rPr>
          <w:rFonts w:ascii="Times New Roman" w:hAnsi="Times New Roman"/>
          <w:sz w:val="27"/>
          <w:szCs w:val="27"/>
          <w:lang w:bidi="ru-RU"/>
        </w:rPr>
        <w:t xml:space="preserve">.2024 № 05-0029/81/2024 </w:t>
      </w:r>
      <w:r w:rsidRPr="00AB2EA6">
        <w:rPr>
          <w:rFonts w:ascii="Times New Roman" w:hAnsi="Times New Roman"/>
          <w:sz w:val="27"/>
          <w:szCs w:val="27"/>
          <w:lang w:bidi="ru-RU"/>
        </w:rPr>
        <w:t>ранее  привлекал</w:t>
      </w:r>
      <w:r w:rsidRPr="00AB2EA6">
        <w:rPr>
          <w:rFonts w:ascii="Times New Roman" w:hAnsi="Times New Roman"/>
          <w:sz w:val="27"/>
          <w:szCs w:val="27"/>
          <w:lang w:bidi="ru-RU"/>
        </w:rPr>
        <w:t>а</w:t>
      </w:r>
      <w:r w:rsidRPr="00AB2EA6">
        <w:rPr>
          <w:rFonts w:ascii="Times New Roman" w:hAnsi="Times New Roman"/>
          <w:sz w:val="27"/>
          <w:szCs w:val="27"/>
          <w:lang w:bidi="ru-RU"/>
        </w:rPr>
        <w:t>с</w:t>
      </w:r>
      <w:r w:rsidRPr="00AB2EA6">
        <w:rPr>
          <w:rFonts w:ascii="Times New Roman" w:hAnsi="Times New Roman"/>
          <w:sz w:val="27"/>
          <w:szCs w:val="27"/>
          <w:lang w:bidi="ru-RU"/>
        </w:rPr>
        <w:t>ь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к административной ответственности по ч. 1 ст. 15.</w:t>
      </w:r>
      <w:r w:rsidR="005D1D78">
        <w:rPr>
          <w:rFonts w:ascii="Times New Roman" w:hAnsi="Times New Roman"/>
          <w:sz w:val="27"/>
          <w:szCs w:val="27"/>
          <w:lang w:bidi="ru-RU"/>
        </w:rPr>
        <w:t>5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Кодекса Российской Федерации об административных правонарушениях, в </w:t>
      </w:r>
      <w:r w:rsidRPr="00AB2EA6">
        <w:rPr>
          <w:rFonts w:ascii="Times New Roman" w:hAnsi="Times New Roman"/>
          <w:sz w:val="27"/>
          <w:szCs w:val="27"/>
          <w:lang w:bidi="ru-RU"/>
        </w:rPr>
        <w:t>связи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директору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административного наказания в виде предупреждения в порядке ч.1 ст. 4.1.1 Кодекса Российской Федерации об административных правонарушениях не имеется.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директором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</w:t>
      </w:r>
      <w:r w:rsidRPr="00AB2EA6" w:rsidR="00460AF6">
        <w:rPr>
          <w:rFonts w:ascii="Times New Roman" w:hAnsi="Times New Roman"/>
          <w:sz w:val="27"/>
          <w:szCs w:val="27"/>
          <w:lang w:bidi="ru-RU"/>
        </w:rPr>
        <w:t>е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личности, имущественного положения, считаю необходимым назначить е</w:t>
      </w:r>
      <w:r w:rsidRPr="00AB2EA6" w:rsidR="00460AF6">
        <w:rPr>
          <w:rFonts w:ascii="Times New Roman" w:hAnsi="Times New Roman"/>
          <w:sz w:val="27"/>
          <w:szCs w:val="27"/>
          <w:lang w:bidi="ru-RU"/>
        </w:rPr>
        <w:t>й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На основании изложенного, руководствуясь статьей 15.6, статьей  23.1, главой 29 Кодекса Российской Федерации об административных правонарушениях, мировой судья</w:t>
      </w:r>
    </w:p>
    <w:p w:rsidR="0086038E" w:rsidRPr="00AB2EA6" w:rsidP="0086038E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ПОСТАНОВИЛ: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директора </w:t>
      </w:r>
      <w:r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Pr="00F172CF"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>виновн</w:t>
      </w:r>
      <w:r w:rsidRPr="00AB2EA6" w:rsidR="00460AF6">
        <w:rPr>
          <w:rFonts w:ascii="Times New Roman" w:hAnsi="Times New Roman"/>
          <w:sz w:val="27"/>
          <w:szCs w:val="27"/>
          <w:lang w:bidi="ru-RU"/>
        </w:rPr>
        <w:t>ой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F172CF"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Платежные реквизиты для уплаты штрафа: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</w:t>
      </w:r>
      <w:r w:rsidR="009105F3">
        <w:rPr>
          <w:rFonts w:ascii="Times New Roman" w:hAnsi="Times New Roman"/>
          <w:sz w:val="27"/>
          <w:szCs w:val="27"/>
          <w:lang w:bidi="ru-RU"/>
        </w:rPr>
        <w:t>6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140, УИН </w:t>
      </w:r>
      <w:r w:rsidRPr="00F172CF" w:rsidR="00F172CF">
        <w:rPr>
          <w:rFonts w:ascii="Times New Roman" w:hAnsi="Times New Roman"/>
          <w:sz w:val="27"/>
          <w:szCs w:val="27"/>
          <w:lang w:bidi="ru-RU"/>
        </w:rPr>
        <w:t>***</w:t>
      </w:r>
      <w:r w:rsidRPr="00AB2EA6">
        <w:rPr>
          <w:rFonts w:ascii="Times New Roman" w:hAnsi="Times New Roman"/>
          <w:sz w:val="27"/>
          <w:szCs w:val="27"/>
          <w:lang w:bidi="ru-RU"/>
        </w:rPr>
        <w:t>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 w:rsidRPr="00AB2EA6">
        <w:rPr>
          <w:rFonts w:ascii="Times New Roman" w:hAnsi="Times New Roman"/>
          <w:sz w:val="27"/>
          <w:szCs w:val="27"/>
          <w:lang w:bidi="ru-RU"/>
        </w:rPr>
        <w:t>лицо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 w:rsidRPr="00AB2EA6">
        <w:rPr>
          <w:rFonts w:ascii="Times New Roman" w:hAnsi="Times New Roman"/>
          <w:sz w:val="27"/>
          <w:szCs w:val="27"/>
          <w:lang w:bidi="ru-RU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6038E" w:rsidRPr="00AB2EA6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86038E" w:rsidRPr="0086038E" w:rsidP="0086038E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B2EA6"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 w:rsidRPr="00AB2EA6">
        <w:rPr>
          <w:rFonts w:ascii="Times New Roman" w:hAnsi="Times New Roman"/>
          <w:sz w:val="27"/>
          <w:szCs w:val="27"/>
          <w:lang w:bidi="ru-RU"/>
        </w:rPr>
        <w:t>Буйлова</w:t>
      </w:r>
      <w:r w:rsidRPr="0086038E">
        <w:rPr>
          <w:rFonts w:ascii="Times New Roman" w:hAnsi="Times New Roman"/>
          <w:sz w:val="27"/>
          <w:szCs w:val="27"/>
          <w:lang w:bidi="ru-RU"/>
        </w:rPr>
        <w:tab/>
      </w:r>
      <w:r w:rsidRPr="0086038E">
        <w:rPr>
          <w:rFonts w:ascii="Times New Roman" w:hAnsi="Times New Roman"/>
          <w:sz w:val="27"/>
          <w:szCs w:val="27"/>
          <w:lang w:bidi="ru-RU"/>
        </w:rPr>
        <w:tab/>
      </w:r>
    </w:p>
    <w:sectPr w:rsidSect="00460AF6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9"/>
    <w:rsid w:val="000D5BB8"/>
    <w:rsid w:val="00276B42"/>
    <w:rsid w:val="00325839"/>
    <w:rsid w:val="00460AF6"/>
    <w:rsid w:val="005D1D78"/>
    <w:rsid w:val="00852897"/>
    <w:rsid w:val="00853AE9"/>
    <w:rsid w:val="0086038E"/>
    <w:rsid w:val="008613D9"/>
    <w:rsid w:val="008E2149"/>
    <w:rsid w:val="008F6CD1"/>
    <w:rsid w:val="009105F3"/>
    <w:rsid w:val="009B2910"/>
    <w:rsid w:val="009D0E09"/>
    <w:rsid w:val="00AB2EA6"/>
    <w:rsid w:val="00BA7167"/>
    <w:rsid w:val="00CB3A6D"/>
    <w:rsid w:val="00DE5748"/>
    <w:rsid w:val="00E366BB"/>
    <w:rsid w:val="00E943C3"/>
    <w:rsid w:val="00EC59F0"/>
    <w:rsid w:val="00F10A1B"/>
    <w:rsid w:val="00F172CF"/>
    <w:rsid w:val="00F30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