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68B" w:rsidP="0011668B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05-0067/81/2025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11668B" w:rsidP="0011668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 2025 года                                                  город Симферополь</w:t>
      </w:r>
    </w:p>
    <w:p w:rsidR="0011668B" w:rsidP="0011668B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РФ, паспорт серии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15.6 Кодекса Российской Федерации об административных правонарушениях,</w:t>
      </w:r>
    </w:p>
    <w:p w:rsidR="0011668B" w:rsidP="0011668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1668B" w:rsidP="00B9111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являясь генеральным директором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адрес юридического лица: </w:t>
      </w:r>
      <w:r w:rsidRP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не представил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22.04.2024, срок предоставления не позднее 20.05.2024,  чем совершил </w:t>
      </w:r>
      <w:r>
        <w:rPr>
          <w:rFonts w:ascii="Times New Roman" w:hAnsi="Times New Roman"/>
          <w:color w:val="FF0000"/>
          <w:sz w:val="28"/>
          <w:szCs w:val="28"/>
        </w:rPr>
        <w:t>21.05.2024 в 00-01</w:t>
      </w:r>
      <w:r>
        <w:rPr>
          <w:rFonts w:ascii="Times New Roman" w:hAnsi="Times New Roman"/>
          <w:sz w:val="28"/>
          <w:szCs w:val="28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 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генерального директора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B9111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="00B911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B911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государственным налоговым инспектором отдела выездных проверок Рыбачук Е.Н. составлен протокол об административном правонарушении №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явился, о дате, времени и месте рассмотрения дела извещался, о причинах неявки суд не уведомил. 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11668B" w:rsidP="0011668B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11668B" w:rsidP="0011668B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истребуемыми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документами (информацией). 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11668B" w:rsidP="0011668B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№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9111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="00B911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B911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правонарушении, согласно которого </w:t>
      </w:r>
      <w:r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являясь генеральным директором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адрес юридического лица: </w:t>
      </w:r>
      <w:r w:rsidRPr="00E47D30"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>, не представил в установленный законодательством о налогах и сборах срок запрашиваемые документы (информацию) по требованию МИФНС России №5 по Республике Крым №</w:t>
      </w:r>
      <w:r w:rsidR="00B9111B">
        <w:rPr>
          <w:rFonts w:ascii="Times New Roman" w:hAnsi="Times New Roman"/>
          <w:sz w:val="28"/>
          <w:szCs w:val="28"/>
        </w:rPr>
        <w:t xml:space="preserve">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95DF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B9111B">
        <w:rPr>
          <w:rFonts w:ascii="Times New Roman" w:hAnsi="Times New Roman"/>
          <w:sz w:val="28"/>
          <w:szCs w:val="28"/>
        </w:rPr>
        <w:t>0</w:t>
      </w:r>
      <w:r w:rsidR="00095D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095D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срок предоставления - не позднее </w:t>
      </w:r>
      <w:r w:rsidR="00B518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B518BD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B518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(л.д.1-2);</w:t>
      </w:r>
    </w:p>
    <w:p w:rsidR="0011668B" w:rsidP="0011668B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№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 w:rsidR="00E47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518B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B518B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.2024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генеральный директор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исполнил обязанность по своевременному представлению в налоговый орган запрашиваемых документов (информации)  (л.д.10-11)</w:t>
      </w:r>
    </w:p>
    <w:p w:rsidR="0011668B" w:rsidP="0011668B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требованием №</w:t>
      </w:r>
      <w:r w:rsidRPr="00E47D30" w:rsidR="00E47D30">
        <w:t xml:space="preserve"> </w:t>
      </w:r>
      <w:r w:rsidRPr="00E47D30"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от 2</w:t>
      </w:r>
      <w:r w:rsidR="00B518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518BD">
        <w:rPr>
          <w:rFonts w:ascii="Times New Roman" w:hAnsi="Times New Roman"/>
          <w:sz w:val="28"/>
          <w:szCs w:val="28"/>
        </w:rPr>
        <w:t>04.2024</w:t>
      </w:r>
      <w:r>
        <w:rPr>
          <w:rFonts w:ascii="Times New Roman" w:hAnsi="Times New Roman"/>
          <w:sz w:val="28"/>
          <w:szCs w:val="28"/>
        </w:rPr>
        <w:t xml:space="preserve"> о предоставлении  (документов, информации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14-1</w:t>
      </w:r>
      <w:r w:rsidR="00B518B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).</w:t>
      </w:r>
    </w:p>
    <w:p w:rsidR="0011668B" w:rsidP="0011668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генерального директора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518B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е</w:t>
      </w:r>
      <w:r w:rsidR="00B518B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должностного лица - генерального директора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7D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7158AC">
        <w:rPr>
          <w:rFonts w:ascii="Times New Roman" w:hAnsi="Times New Roman"/>
          <w:sz w:val="28"/>
          <w:szCs w:val="28"/>
          <w:lang w:bidi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Согласно ч. 2 статьи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158AC">
        <w:rPr>
          <w:rFonts w:ascii="Times New Roman" w:hAnsi="Times New Roman"/>
          <w:sz w:val="28"/>
          <w:szCs w:val="28"/>
          <w:lang w:bidi="ru-RU"/>
        </w:rPr>
        <w:t xml:space="preserve"> при отсутствии имущественного ущерба.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 xml:space="preserve">Часть 1 статьи 15.6 Кодекса Российской Федерации об административных правонарушениях не входит в перечень административных правонарушений, </w:t>
      </w:r>
      <w:r w:rsidRPr="007158AC">
        <w:rPr>
          <w:rFonts w:ascii="Times New Roman" w:hAnsi="Times New Roman"/>
          <w:sz w:val="28"/>
          <w:szCs w:val="28"/>
          <w:lang w:bidi="ru-RU"/>
        </w:rPr>
        <w:t>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 xml:space="preserve">Кроме того, рассматриваемым правонарушением не </w:t>
      </w:r>
      <w:r w:rsidRPr="007158AC">
        <w:rPr>
          <w:rFonts w:ascii="Times New Roman" w:hAnsi="Times New Roman"/>
          <w:sz w:val="28"/>
          <w:szCs w:val="28"/>
          <w:lang w:bidi="ru-RU"/>
        </w:rPr>
        <w:t>был причинен вред и не возникла</w:t>
      </w:r>
      <w:r w:rsidRPr="007158AC">
        <w:rPr>
          <w:rFonts w:ascii="Times New Roman" w:hAnsi="Times New Roman"/>
          <w:sz w:val="28"/>
          <w:szCs w:val="28"/>
          <w:lang w:bidi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Вместе с тем, 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 w:rsidRPr="007158AC">
        <w:rPr>
          <w:rFonts w:ascii="Times New Roman" w:hAnsi="Times New Roman"/>
          <w:sz w:val="28"/>
          <w:szCs w:val="28"/>
          <w:lang w:bidi="ru-RU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Согласно ч. 2 статьи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158AC">
        <w:rPr>
          <w:rFonts w:ascii="Times New Roman" w:hAnsi="Times New Roman"/>
          <w:sz w:val="28"/>
          <w:szCs w:val="28"/>
          <w:lang w:bidi="ru-RU"/>
        </w:rPr>
        <w:t xml:space="preserve"> при отсутствии имущественного ущерба.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Часть 1 статьи 15.6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 xml:space="preserve">Кроме того, рассматриваемым правонарушением не </w:t>
      </w:r>
      <w:r w:rsidRPr="007158AC">
        <w:rPr>
          <w:rFonts w:ascii="Times New Roman" w:hAnsi="Times New Roman"/>
          <w:sz w:val="28"/>
          <w:szCs w:val="28"/>
          <w:lang w:bidi="ru-RU"/>
        </w:rPr>
        <w:t>был причинен вред и не возникла</w:t>
      </w:r>
      <w:r w:rsidRPr="007158AC">
        <w:rPr>
          <w:rFonts w:ascii="Times New Roman" w:hAnsi="Times New Roman"/>
          <w:sz w:val="28"/>
          <w:szCs w:val="28"/>
          <w:lang w:bidi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7158AC">
        <w:rPr>
          <w:rFonts w:ascii="Times New Roman" w:hAnsi="Times New Roman"/>
          <w:sz w:val="28"/>
          <w:szCs w:val="28"/>
          <w:lang w:bidi="ru-RU"/>
        </w:rPr>
        <w:t>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Таким образом, имеется совокупность юридически значимых обстоятельств, позволяющих применить в данном случае положения части 1 статьи 4.1.1 Кодекса Российской Федерации об административных правонарушениях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 (ч. 1 ст. 3.4 КоАП РФ).</w:t>
      </w:r>
    </w:p>
    <w:p w:rsidR="007158AC" w:rsidRP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  <w:lang w:bidi="ru-RU"/>
        </w:rPr>
        <w:t xml:space="preserve">генеральный директор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7158AC">
        <w:rPr>
          <w:rFonts w:ascii="Times New Roman" w:hAnsi="Times New Roman"/>
          <w:sz w:val="28"/>
          <w:szCs w:val="28"/>
          <w:lang w:bidi="ru-RU"/>
        </w:rPr>
        <w:t>на момент совершения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  <w:lang w:bidi="ru-RU"/>
        </w:rPr>
        <w:t>6</w:t>
      </w:r>
      <w:r w:rsidRPr="007158AC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  <w:lang w:bidi="ru-RU"/>
        </w:rPr>
        <w:t xml:space="preserve"> а именно</w:t>
      </w:r>
      <w:r w:rsidR="00746C2A">
        <w:rPr>
          <w:rFonts w:ascii="Times New Roman" w:hAnsi="Times New Roman"/>
          <w:sz w:val="28"/>
          <w:szCs w:val="28"/>
          <w:lang w:bidi="ru-RU"/>
        </w:rPr>
        <w:t>:</w:t>
      </w:r>
      <w:r>
        <w:rPr>
          <w:rFonts w:ascii="Times New Roman" w:hAnsi="Times New Roman"/>
          <w:sz w:val="28"/>
          <w:szCs w:val="28"/>
          <w:lang w:bidi="ru-RU"/>
        </w:rPr>
        <w:t xml:space="preserve"> на</w:t>
      </w:r>
      <w:r w:rsidRPr="007158A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21</w:t>
      </w:r>
      <w:r w:rsidRPr="007158A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05</w:t>
      </w:r>
      <w:r w:rsidRPr="007158AC">
        <w:rPr>
          <w:rFonts w:ascii="Times New Roman" w:hAnsi="Times New Roman"/>
          <w:sz w:val="28"/>
          <w:szCs w:val="28"/>
          <w:lang w:bidi="ru-RU"/>
        </w:rPr>
        <w:t>.2024 в 00-01 часов, ранее не привлекал</w:t>
      </w:r>
      <w:r>
        <w:rPr>
          <w:rFonts w:ascii="Times New Roman" w:hAnsi="Times New Roman"/>
          <w:sz w:val="28"/>
          <w:szCs w:val="28"/>
          <w:lang w:bidi="ru-RU"/>
        </w:rPr>
        <w:t xml:space="preserve">ся </w:t>
      </w:r>
      <w:r w:rsidRPr="007158AC">
        <w:rPr>
          <w:rFonts w:ascii="Times New Roman" w:hAnsi="Times New Roman"/>
          <w:sz w:val="28"/>
          <w:szCs w:val="28"/>
          <w:lang w:bidi="ru-RU"/>
        </w:rPr>
        <w:t>к административной ответственности за административн</w:t>
      </w:r>
      <w:r w:rsidR="00746C2A">
        <w:rPr>
          <w:rFonts w:ascii="Times New Roman" w:hAnsi="Times New Roman"/>
          <w:sz w:val="28"/>
          <w:szCs w:val="28"/>
          <w:lang w:bidi="ru-RU"/>
        </w:rPr>
        <w:t>ые</w:t>
      </w:r>
      <w:r w:rsidRPr="007158AC">
        <w:rPr>
          <w:rFonts w:ascii="Times New Roman" w:hAnsi="Times New Roman"/>
          <w:sz w:val="28"/>
          <w:szCs w:val="28"/>
          <w:lang w:bidi="ru-RU"/>
        </w:rPr>
        <w:t xml:space="preserve"> правонарушени</w:t>
      </w:r>
      <w:r w:rsidR="00746C2A">
        <w:rPr>
          <w:rFonts w:ascii="Times New Roman" w:hAnsi="Times New Roman"/>
          <w:sz w:val="28"/>
          <w:szCs w:val="28"/>
          <w:lang w:bidi="ru-RU"/>
        </w:rPr>
        <w:t xml:space="preserve">я в сфере нарушений законодательства о налогах и сборах. </w:t>
      </w:r>
    </w:p>
    <w:p w:rsidR="007158AC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158AC">
        <w:rPr>
          <w:rFonts w:ascii="Times New Roman" w:hAnsi="Times New Roman"/>
          <w:sz w:val="28"/>
          <w:szCs w:val="28"/>
          <w:lang w:bidi="ru-RU"/>
        </w:rPr>
        <w:t xml:space="preserve">Учитывая конкретные обстоятельства дела, принимая во внимание характер совершенного правонарушения, данные о должностном лице, в отношении которого ведется производство по делу, суд считает возможным назначить генеральному директору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 w:rsidRPr="007158AC">
        <w:rPr>
          <w:rFonts w:ascii="Times New Roman" w:hAnsi="Times New Roman"/>
          <w:sz w:val="28"/>
          <w:szCs w:val="28"/>
        </w:rPr>
        <w:t xml:space="preserve"> </w:t>
      </w:r>
      <w:r w:rsidR="00E47D30">
        <w:rPr>
          <w:rFonts w:ascii="Times New Roman" w:hAnsi="Times New Roman"/>
          <w:sz w:val="28"/>
          <w:szCs w:val="28"/>
        </w:rPr>
        <w:t>***</w:t>
      </w:r>
      <w:r w:rsidRPr="007158AC">
        <w:rPr>
          <w:rFonts w:ascii="Times New Roman" w:hAnsi="Times New Roman"/>
          <w:sz w:val="28"/>
          <w:szCs w:val="28"/>
        </w:rPr>
        <w:t xml:space="preserve">. </w:t>
      </w:r>
      <w:r w:rsidRPr="007158AC">
        <w:rPr>
          <w:rFonts w:ascii="Times New Roman" w:hAnsi="Times New Roman"/>
          <w:sz w:val="28"/>
          <w:szCs w:val="28"/>
          <w:lang w:bidi="ru-RU"/>
        </w:rPr>
        <w:t>административное наказание в виде предупреждения,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 w:rsidRPr="007158AC">
        <w:rPr>
          <w:rFonts w:ascii="Times New Roman" w:hAnsi="Times New Roman"/>
          <w:sz w:val="28"/>
          <w:szCs w:val="28"/>
          <w:lang w:bidi="ru-RU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1668B" w:rsidP="007158A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статьей 15.6, статьей  23.1, главой 29 Кодекса Российской Федерации об административных правонарушениях, мировой судья</w:t>
      </w:r>
    </w:p>
    <w:p w:rsidR="0011668B" w:rsidP="0011668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 - генерального директора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виновным в совершении административного правонарушения, предусмотренного частью 1 статьей 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</w:t>
      </w:r>
      <w:r>
        <w:rPr>
          <w:rFonts w:ascii="Times New Roman" w:hAnsi="Times New Roman"/>
          <w:sz w:val="28"/>
          <w:szCs w:val="28"/>
          <w:lang w:bidi="ru-RU"/>
        </w:rPr>
        <w:t xml:space="preserve">40102810645370000035 Казначейский счет  03100643000000017500  Лицевой счет  04752203230 в УФК по  Республике Крым Код Сводного реестра 35220323 ОКТМО 35647000 КБК 828 1 16 01153 01 0005 140, УИН </w:t>
      </w:r>
      <w:r w:rsidRPr="00E47D30" w:rsidR="00E47D30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  <w:lang w:bidi="ru-RU"/>
        </w:rPr>
        <w:t>лицо</w:t>
      </w:r>
      <w:r>
        <w:rPr>
          <w:rFonts w:ascii="Times New Roman" w:hAnsi="Times New Roman"/>
          <w:sz w:val="28"/>
          <w:szCs w:val="28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                                                                С.Л. </w:t>
      </w:r>
      <w:r>
        <w:rPr>
          <w:rFonts w:ascii="Times New Roman" w:hAnsi="Times New Roman"/>
          <w:sz w:val="28"/>
          <w:szCs w:val="28"/>
          <w:lang w:bidi="ru-RU"/>
        </w:rPr>
        <w:t>Буйлова</w:t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ab/>
      </w: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11668B" w:rsidP="0011668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11668B" w:rsidP="0011668B"/>
    <w:p w:rsidR="00DA21EF"/>
    <w:sectPr w:rsidSect="0011668B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C8"/>
    <w:rsid w:val="00095DFB"/>
    <w:rsid w:val="0011668B"/>
    <w:rsid w:val="00612EC8"/>
    <w:rsid w:val="007158AC"/>
    <w:rsid w:val="00746C2A"/>
    <w:rsid w:val="00A54588"/>
    <w:rsid w:val="00B518BD"/>
    <w:rsid w:val="00B9111B"/>
    <w:rsid w:val="00C550B9"/>
    <w:rsid w:val="00CC5407"/>
    <w:rsid w:val="00DA21EF"/>
    <w:rsid w:val="00E47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