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6D6B" w:rsidP="00A26D6B">
      <w:pPr>
        <w:spacing w:after="0" w:line="240" w:lineRule="auto"/>
        <w:ind w:firstLine="709"/>
        <w:jc w:val="right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Дело № 05-0138/81/2025</w:t>
      </w:r>
    </w:p>
    <w:p w:rsidR="00A26D6B" w:rsidP="00A26D6B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A26D6B" w:rsidP="00A26D6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A26D6B" w:rsidP="00A26D6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20 марта 2025 года                                                     город Симферополь</w:t>
      </w:r>
    </w:p>
    <w:p w:rsidR="00A26D6B" w:rsidP="00A26D6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A26D6B" w:rsidP="00A26D6B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2E180A">
        <w:rPr>
          <w:rFonts w:ascii="Times New Roman" w:hAnsi="Times New Roman"/>
          <w:sz w:val="27"/>
          <w:szCs w:val="27"/>
        </w:rPr>
        <w:t>И.о</w:t>
      </w:r>
      <w:r w:rsidRPr="002E180A">
        <w:rPr>
          <w:rFonts w:ascii="Times New Roman" w:hAnsi="Times New Roman"/>
          <w:sz w:val="27"/>
          <w:szCs w:val="27"/>
        </w:rPr>
        <w:t xml:space="preserve">. мирового судьи судебного участка № 81 Симферопольского судебного района (Симферопольский муниципальный район) Республики Крым - мировой судья судебного участка № 82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 w:rsidRPr="002E180A">
        <w:rPr>
          <w:rFonts w:ascii="Times New Roman" w:hAnsi="Times New Roman"/>
          <w:sz w:val="27"/>
          <w:szCs w:val="27"/>
        </w:rPr>
        <w:t>Гирина</w:t>
      </w:r>
      <w:r w:rsidRPr="002E180A">
        <w:rPr>
          <w:rFonts w:ascii="Times New Roman" w:hAnsi="Times New Roman"/>
          <w:sz w:val="27"/>
          <w:szCs w:val="27"/>
        </w:rPr>
        <w:t xml:space="preserve"> Л.М., </w:t>
      </w:r>
      <w:r>
        <w:rPr>
          <w:rFonts w:ascii="Times New Roman" w:hAnsi="Times New Roman"/>
          <w:sz w:val="27"/>
          <w:szCs w:val="27"/>
        </w:rPr>
        <w:t xml:space="preserve"> </w:t>
      </w:r>
    </w:p>
    <w:p w:rsidR="00A26D6B" w:rsidP="00A26D6B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 участием:</w:t>
      </w:r>
    </w:p>
    <w:p w:rsidR="00A26D6B" w:rsidP="00A26D6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лица, в отношении которого составлен протокол об административном правонарушении - </w:t>
      </w:r>
      <w:r w:rsidR="00D029A4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>,</w:t>
      </w:r>
    </w:p>
    <w:p w:rsidR="00A26D6B" w:rsidP="00A26D6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рассмотрев дело об административном правонарушении в отношении:</w:t>
      </w:r>
    </w:p>
    <w:p w:rsidR="00A26D6B" w:rsidP="00A26D6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029A4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, </w:t>
      </w:r>
      <w:r w:rsidRPr="00D029A4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года рождения, уроженца </w:t>
      </w:r>
      <w:r w:rsidRPr="00D029A4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, паспорт серии </w:t>
      </w:r>
      <w:r w:rsidRPr="00D029A4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номер </w:t>
      </w:r>
      <w:r w:rsidRPr="00D029A4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, выдан </w:t>
      </w:r>
      <w:r w:rsidRPr="00D029A4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, код подразделения </w:t>
      </w:r>
      <w:r w:rsidRPr="00D029A4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, официально не трудоустроенного, зарегистрированного и проживающего по адресу: </w:t>
      </w:r>
      <w:r w:rsidRPr="00D029A4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>,</w:t>
      </w:r>
    </w:p>
    <w:p w:rsidR="00A26D6B" w:rsidP="00A26D6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A26D6B" w:rsidP="00A26D6B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A26D6B" w:rsidP="00A26D6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19</w:t>
      </w:r>
      <w:r>
        <w:rPr>
          <w:rFonts w:ascii="Times New Roman" w:hAnsi="Times New Roman"/>
          <w:color w:val="FF0000"/>
          <w:sz w:val="27"/>
          <w:szCs w:val="27"/>
        </w:rPr>
        <w:t>.</w:t>
      </w:r>
      <w:r>
        <w:rPr>
          <w:rFonts w:ascii="Times New Roman" w:hAnsi="Times New Roman"/>
          <w:color w:val="FF0000"/>
          <w:sz w:val="27"/>
          <w:szCs w:val="27"/>
        </w:rPr>
        <w:t>03.2025</w:t>
      </w:r>
      <w:r>
        <w:rPr>
          <w:rFonts w:ascii="Times New Roman" w:hAnsi="Times New Roman"/>
          <w:color w:val="FF0000"/>
          <w:sz w:val="27"/>
          <w:szCs w:val="27"/>
        </w:rPr>
        <w:t xml:space="preserve"> в 00-01</w:t>
      </w:r>
      <w:r>
        <w:rPr>
          <w:rFonts w:ascii="Times New Roman" w:hAnsi="Times New Roman"/>
          <w:sz w:val="27"/>
          <w:szCs w:val="27"/>
        </w:rPr>
        <w:t xml:space="preserve"> часов </w:t>
      </w:r>
      <w:r w:rsidR="00D029A4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, проживающий по адресу: </w:t>
      </w:r>
      <w:r w:rsidRPr="00D029A4" w:rsidR="00D029A4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>,  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A26D6B" w:rsidP="00A26D6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Правонарушение </w:t>
      </w:r>
      <w:r w:rsidR="00D029A4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>. совершено при следующих обстоятельствах.</w:t>
      </w:r>
    </w:p>
    <w:p w:rsidR="00A26D6B" w:rsidP="00A26D6B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Постановлением </w:t>
      </w:r>
      <w:r>
        <w:rPr>
          <w:rFonts w:ascii="Times New Roman" w:hAnsi="Times New Roman"/>
          <w:color w:val="FF0000"/>
          <w:sz w:val="27"/>
          <w:szCs w:val="27"/>
        </w:rPr>
        <w:t xml:space="preserve">заместителя начальника отделения полиции ОМВД России по Симферопольскому району </w:t>
      </w:r>
      <w:r>
        <w:rPr>
          <w:rFonts w:ascii="Times New Roman" w:hAnsi="Times New Roman"/>
          <w:color w:val="FF0000"/>
          <w:sz w:val="27"/>
          <w:szCs w:val="27"/>
        </w:rPr>
        <w:t>Эмираджиева</w:t>
      </w:r>
      <w:r>
        <w:rPr>
          <w:rFonts w:ascii="Times New Roman" w:hAnsi="Times New Roman"/>
          <w:color w:val="FF0000"/>
          <w:sz w:val="27"/>
          <w:szCs w:val="27"/>
        </w:rPr>
        <w:t xml:space="preserve"> А.М. от </w:t>
      </w:r>
      <w:r w:rsidR="004849D4">
        <w:rPr>
          <w:rFonts w:ascii="Times New Roman" w:hAnsi="Times New Roman"/>
          <w:color w:val="FF0000"/>
          <w:sz w:val="27"/>
          <w:szCs w:val="27"/>
        </w:rPr>
        <w:t>08</w:t>
      </w:r>
      <w:r>
        <w:rPr>
          <w:rFonts w:ascii="Times New Roman" w:hAnsi="Times New Roman"/>
          <w:color w:val="FF0000"/>
          <w:sz w:val="27"/>
          <w:szCs w:val="27"/>
        </w:rPr>
        <w:t>.</w:t>
      </w:r>
      <w:r w:rsidR="004849D4">
        <w:rPr>
          <w:rFonts w:ascii="Times New Roman" w:hAnsi="Times New Roman"/>
          <w:color w:val="FF0000"/>
          <w:sz w:val="27"/>
          <w:szCs w:val="27"/>
        </w:rPr>
        <w:t>01</w:t>
      </w:r>
      <w:r>
        <w:rPr>
          <w:rFonts w:ascii="Times New Roman" w:hAnsi="Times New Roman"/>
          <w:color w:val="FF0000"/>
          <w:sz w:val="27"/>
          <w:szCs w:val="27"/>
        </w:rPr>
        <w:t>.202</w:t>
      </w:r>
      <w:r w:rsidR="004849D4">
        <w:rPr>
          <w:rFonts w:ascii="Times New Roman" w:hAnsi="Times New Roman"/>
          <w:color w:val="FF0000"/>
          <w:sz w:val="27"/>
          <w:szCs w:val="27"/>
        </w:rPr>
        <w:t>5</w:t>
      </w:r>
      <w:r>
        <w:rPr>
          <w:rFonts w:ascii="Times New Roman" w:hAnsi="Times New Roman"/>
          <w:color w:val="FF0000"/>
          <w:sz w:val="27"/>
          <w:szCs w:val="27"/>
        </w:rPr>
        <w:t xml:space="preserve"> №8204</w:t>
      </w:r>
      <w:r w:rsidR="004849D4">
        <w:rPr>
          <w:rFonts w:ascii="Times New Roman" w:hAnsi="Times New Roman"/>
          <w:color w:val="FF0000"/>
          <w:sz w:val="27"/>
          <w:szCs w:val="27"/>
        </w:rPr>
        <w:t>126228</w:t>
      </w:r>
      <w:r>
        <w:rPr>
          <w:rFonts w:ascii="Times New Roman" w:hAnsi="Times New Roman"/>
          <w:sz w:val="27"/>
          <w:szCs w:val="27"/>
        </w:rPr>
        <w:t xml:space="preserve"> </w:t>
      </w:r>
      <w:r w:rsidR="00D029A4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. было назначено административное наказание в виде административного штрафа в размере </w:t>
      </w:r>
      <w:r w:rsidR="004849D4">
        <w:rPr>
          <w:rFonts w:ascii="Times New Roman" w:hAnsi="Times New Roman"/>
          <w:sz w:val="27"/>
          <w:szCs w:val="27"/>
        </w:rPr>
        <w:t>6</w:t>
      </w:r>
      <w:r>
        <w:rPr>
          <w:rFonts w:ascii="Times New Roman" w:hAnsi="Times New Roman"/>
          <w:sz w:val="27"/>
          <w:szCs w:val="27"/>
        </w:rPr>
        <w:t>00</w:t>
      </w:r>
      <w:r>
        <w:rPr>
          <w:rFonts w:ascii="Times New Roman" w:hAnsi="Times New Roman"/>
          <w:color w:val="FF0000"/>
          <w:sz w:val="27"/>
          <w:szCs w:val="27"/>
        </w:rPr>
        <w:t>,00</w:t>
      </w:r>
      <w:r>
        <w:rPr>
          <w:rFonts w:ascii="Times New Roman" w:hAnsi="Times New Roman"/>
          <w:sz w:val="27"/>
          <w:szCs w:val="27"/>
        </w:rPr>
        <w:t xml:space="preserve"> рублей за совершение правонарушения, предусмотренного частью 1, статьей 20.2</w:t>
      </w:r>
      <w:r w:rsidR="0072634A">
        <w:rPr>
          <w:rFonts w:ascii="Times New Roman" w:hAnsi="Times New Roman"/>
          <w:sz w:val="27"/>
          <w:szCs w:val="27"/>
        </w:rPr>
        <w:t>1</w:t>
      </w:r>
      <w:r>
        <w:rPr>
          <w:rFonts w:ascii="Times New Roman" w:hAnsi="Times New Roman"/>
          <w:sz w:val="27"/>
          <w:szCs w:val="27"/>
        </w:rPr>
        <w:t xml:space="preserve"> Кодекса Российской Федерации об административных правонарушениях. По</w:t>
      </w:r>
      <w:r>
        <w:rPr>
          <w:rFonts w:ascii="Times New Roman" w:hAnsi="Times New Roman"/>
          <w:color w:val="7030A0"/>
          <w:sz w:val="27"/>
          <w:szCs w:val="27"/>
        </w:rPr>
        <w:t xml:space="preserve">становление вступило в законную силу </w:t>
      </w:r>
      <w:r w:rsidR="004849D4">
        <w:rPr>
          <w:rFonts w:ascii="Times New Roman" w:hAnsi="Times New Roman"/>
          <w:color w:val="7030A0"/>
          <w:sz w:val="27"/>
          <w:szCs w:val="27"/>
        </w:rPr>
        <w:t>18</w:t>
      </w:r>
      <w:r>
        <w:rPr>
          <w:rFonts w:ascii="Times New Roman" w:hAnsi="Times New Roman"/>
          <w:color w:val="7030A0"/>
          <w:sz w:val="27"/>
          <w:szCs w:val="27"/>
        </w:rPr>
        <w:t>.</w:t>
      </w:r>
      <w:r w:rsidR="004849D4">
        <w:rPr>
          <w:rFonts w:ascii="Times New Roman" w:hAnsi="Times New Roman"/>
          <w:color w:val="7030A0"/>
          <w:sz w:val="27"/>
          <w:szCs w:val="27"/>
        </w:rPr>
        <w:t>01</w:t>
      </w:r>
      <w:r>
        <w:rPr>
          <w:rFonts w:ascii="Times New Roman" w:hAnsi="Times New Roman"/>
          <w:color w:val="7030A0"/>
          <w:sz w:val="27"/>
          <w:szCs w:val="27"/>
        </w:rPr>
        <w:t>.202</w:t>
      </w:r>
      <w:r w:rsidR="004849D4">
        <w:rPr>
          <w:rFonts w:ascii="Times New Roman" w:hAnsi="Times New Roman"/>
          <w:color w:val="7030A0"/>
          <w:sz w:val="27"/>
          <w:szCs w:val="27"/>
        </w:rPr>
        <w:t>5</w:t>
      </w:r>
      <w:r>
        <w:rPr>
          <w:rFonts w:ascii="Times New Roman" w:hAnsi="Times New Roman"/>
          <w:color w:val="7030A0"/>
          <w:sz w:val="27"/>
          <w:szCs w:val="27"/>
        </w:rPr>
        <w:t xml:space="preserve">. </w:t>
      </w:r>
      <w:r w:rsidR="00D029A4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color w:val="7030A0"/>
          <w:sz w:val="27"/>
          <w:szCs w:val="27"/>
        </w:rPr>
        <w:t xml:space="preserve">должен был уплатить штраф в срок не позднее </w:t>
      </w:r>
      <w:r w:rsidR="004849D4">
        <w:rPr>
          <w:rFonts w:ascii="Times New Roman" w:hAnsi="Times New Roman"/>
          <w:color w:val="7030A0"/>
          <w:sz w:val="27"/>
          <w:szCs w:val="27"/>
        </w:rPr>
        <w:t>18</w:t>
      </w:r>
      <w:r>
        <w:rPr>
          <w:rFonts w:ascii="Times New Roman" w:hAnsi="Times New Roman"/>
          <w:color w:val="7030A0"/>
          <w:sz w:val="27"/>
          <w:szCs w:val="27"/>
        </w:rPr>
        <w:t>.</w:t>
      </w:r>
      <w:r w:rsidR="004849D4">
        <w:rPr>
          <w:rFonts w:ascii="Times New Roman" w:hAnsi="Times New Roman"/>
          <w:color w:val="7030A0"/>
          <w:sz w:val="27"/>
          <w:szCs w:val="27"/>
        </w:rPr>
        <w:t>03</w:t>
      </w:r>
      <w:r>
        <w:rPr>
          <w:rFonts w:ascii="Times New Roman" w:hAnsi="Times New Roman"/>
          <w:color w:val="7030A0"/>
          <w:sz w:val="27"/>
          <w:szCs w:val="27"/>
        </w:rPr>
        <w:t>.202</w:t>
      </w:r>
      <w:r w:rsidR="004849D4">
        <w:rPr>
          <w:rFonts w:ascii="Times New Roman" w:hAnsi="Times New Roman"/>
          <w:color w:val="7030A0"/>
          <w:sz w:val="27"/>
          <w:szCs w:val="27"/>
        </w:rPr>
        <w:t>5</w:t>
      </w:r>
      <w:r>
        <w:rPr>
          <w:rFonts w:ascii="Times New Roman" w:hAnsi="Times New Roman"/>
          <w:color w:val="7030A0"/>
          <w:sz w:val="27"/>
          <w:szCs w:val="27"/>
        </w:rPr>
        <w:t>, однако не уплатил административный штраф в предусмотренный законом срок.</w:t>
      </w:r>
    </w:p>
    <w:p w:rsidR="00A26D6B" w:rsidP="00A26D6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Перед началом судебного разбирательства суд разъяснил </w:t>
      </w:r>
      <w:r w:rsidR="00D029A4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>. права, предусмотренные статьей 25.1 Кодекса Российской Федерации об административных правонарушениях и статьи 51 Конституции Российской Федерации. Ходатайств не заявлено.</w:t>
      </w:r>
    </w:p>
    <w:p w:rsidR="00A26D6B" w:rsidP="00A26D6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 судебном заседании </w:t>
      </w:r>
      <w:r w:rsidR="00D029A4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вину в совершении административного правонарушения признал полностью, подтвердил обстоятельства совершения правонарушения, указанные в протоколе об административном правонарушении. С заявлением о предоставлении рассрочки либо отсрочки оплаты административного штрафа не обращался.</w:t>
      </w:r>
    </w:p>
    <w:p w:rsidR="00A26D6B" w:rsidP="00A26D6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Огласив протокол об административном правонарушении в отношении </w:t>
      </w:r>
      <w:r w:rsidR="00D029A4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, заслушав объяснения </w:t>
      </w:r>
      <w:r w:rsidR="00D029A4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>, 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A26D6B" w:rsidP="00A26D6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26D6B" w:rsidP="00A26D6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A26D6B" w:rsidP="00A26D6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случаев, предусмотренных частями 1.3 - 1.3-3 статьи 32.2 настоящего Кодекса.</w:t>
      </w:r>
    </w:p>
    <w:p w:rsidR="00A26D6B" w:rsidP="00A26D6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КоАП РФ).</w:t>
      </w:r>
    </w:p>
    <w:p w:rsidR="00A26D6B" w:rsidP="00A26D6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Согласно </w:t>
      </w:r>
      <w:hyperlink r:id="rId4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5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>
        <w:rPr>
          <w:rFonts w:ascii="Times New Roman" w:hAnsi="Times New Roman"/>
          <w:sz w:val="27"/>
          <w:szCs w:val="27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hAnsi="Times New Roman"/>
          <w:sz w:val="27"/>
          <w:szCs w:val="27"/>
        </w:rPr>
        <w:t>рассмотревших</w:t>
      </w:r>
      <w:r>
        <w:rPr>
          <w:rFonts w:ascii="Times New Roman" w:hAnsi="Times New Roman"/>
          <w:sz w:val="27"/>
          <w:szCs w:val="27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</w:t>
      </w:r>
      <w:r>
        <w:rPr>
          <w:rFonts w:ascii="Times New Roman" w:hAnsi="Times New Roman"/>
          <w:sz w:val="27"/>
          <w:szCs w:val="27"/>
        </w:rPr>
        <w:t>частью 1 статьи 20.25 настоящего Кодекса, не составляется в случае, указанном в примечании 1 к статье 20.25 настоящего Кодекса.</w:t>
      </w:r>
    </w:p>
    <w:p w:rsidR="00A26D6B" w:rsidP="00A26D6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Из системного толкования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</w:t>
        </w:r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. 20.25</w:t>
        </w:r>
      </w:hyperlink>
      <w:r>
        <w:rPr>
          <w:rFonts w:ascii="Times New Roman" w:hAnsi="Times New Roman"/>
          <w:sz w:val="27"/>
          <w:szCs w:val="27"/>
        </w:rPr>
        <w:t xml:space="preserve"> КоАП РФ.</w:t>
      </w:r>
      <w:r w:rsidR="001E6EDA">
        <w:rPr>
          <w:rFonts w:ascii="Times New Roman" w:hAnsi="Times New Roman"/>
          <w:sz w:val="27"/>
          <w:szCs w:val="27"/>
        </w:rPr>
        <w:t xml:space="preserve"> </w:t>
      </w:r>
    </w:p>
    <w:p w:rsidR="00A26D6B" w:rsidP="00A26D6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Из материалов дела усматривается, что постановлением </w:t>
      </w:r>
      <w:r w:rsidRPr="0072634A" w:rsidR="0072634A">
        <w:rPr>
          <w:rFonts w:ascii="Times New Roman" w:hAnsi="Times New Roman"/>
          <w:color w:val="FF0000"/>
          <w:sz w:val="27"/>
          <w:szCs w:val="27"/>
        </w:rPr>
        <w:t xml:space="preserve">заместителя начальника отделения полиции ОМВД России по Симферопольскому району </w:t>
      </w:r>
      <w:r w:rsidRPr="0072634A" w:rsidR="0072634A">
        <w:rPr>
          <w:rFonts w:ascii="Times New Roman" w:hAnsi="Times New Roman"/>
          <w:color w:val="FF0000"/>
          <w:sz w:val="27"/>
          <w:szCs w:val="27"/>
        </w:rPr>
        <w:t>Эмираджиева</w:t>
      </w:r>
      <w:r w:rsidRPr="0072634A" w:rsidR="0072634A">
        <w:rPr>
          <w:rFonts w:ascii="Times New Roman" w:hAnsi="Times New Roman"/>
          <w:color w:val="FF0000"/>
          <w:sz w:val="27"/>
          <w:szCs w:val="27"/>
        </w:rPr>
        <w:t xml:space="preserve"> А.М. от 08.01.2025 №8204126228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D029A4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</w:rPr>
        <w:t>был признан виновным в совершении административного правонарушения, предусмотренного частью 1, статьей 20.2</w:t>
      </w:r>
      <w:r w:rsidR="00282315">
        <w:rPr>
          <w:rFonts w:ascii="Times New Roman" w:hAnsi="Times New Roman"/>
          <w:color w:val="FF0000"/>
          <w:sz w:val="27"/>
          <w:szCs w:val="27"/>
        </w:rPr>
        <w:t>1</w:t>
      </w:r>
      <w:r>
        <w:rPr>
          <w:rFonts w:ascii="Times New Roman" w:hAnsi="Times New Roman"/>
          <w:color w:val="FF0000"/>
          <w:sz w:val="27"/>
          <w:szCs w:val="27"/>
        </w:rPr>
        <w:t xml:space="preserve">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</w:t>
      </w:r>
      <w:r w:rsidR="00282315">
        <w:rPr>
          <w:rFonts w:ascii="Times New Roman" w:hAnsi="Times New Roman"/>
          <w:color w:val="FF0000"/>
          <w:sz w:val="27"/>
          <w:szCs w:val="27"/>
        </w:rPr>
        <w:t>6</w:t>
      </w:r>
      <w:r>
        <w:rPr>
          <w:rFonts w:ascii="Times New Roman" w:hAnsi="Times New Roman"/>
          <w:color w:val="FF0000"/>
          <w:sz w:val="27"/>
          <w:szCs w:val="27"/>
        </w:rPr>
        <w:t>00,00 руб.</w:t>
      </w:r>
    </w:p>
    <w:p w:rsidR="00A26D6B" w:rsidP="00A26D6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Данное постановление, согласно протоколу об административном правонарушении, вступило в законную силу </w:t>
      </w:r>
      <w:r w:rsidR="004A3E98">
        <w:rPr>
          <w:rFonts w:ascii="Times New Roman" w:hAnsi="Times New Roman"/>
          <w:sz w:val="27"/>
          <w:szCs w:val="27"/>
        </w:rPr>
        <w:t>18</w:t>
      </w:r>
      <w:r>
        <w:rPr>
          <w:rFonts w:ascii="Times New Roman" w:hAnsi="Times New Roman"/>
          <w:sz w:val="27"/>
          <w:szCs w:val="27"/>
        </w:rPr>
        <w:t>.</w:t>
      </w:r>
      <w:r w:rsidR="004A3E98">
        <w:rPr>
          <w:rFonts w:ascii="Times New Roman" w:hAnsi="Times New Roman"/>
          <w:sz w:val="27"/>
          <w:szCs w:val="27"/>
        </w:rPr>
        <w:t>01.2025</w:t>
      </w:r>
      <w:r>
        <w:rPr>
          <w:rFonts w:ascii="Times New Roman" w:hAnsi="Times New Roman"/>
          <w:sz w:val="27"/>
          <w:szCs w:val="27"/>
        </w:rPr>
        <w:t>.</w:t>
      </w:r>
    </w:p>
    <w:p w:rsidR="00A26D6B" w:rsidP="00A26D6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Последний день для уплаты штрафа в соответствии с требованиями </w:t>
      </w:r>
      <w:hyperlink r:id="rId7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- </w:t>
      </w:r>
      <w:r w:rsidR="004A3E98">
        <w:rPr>
          <w:rFonts w:ascii="Times New Roman" w:hAnsi="Times New Roman"/>
          <w:sz w:val="27"/>
          <w:szCs w:val="27"/>
        </w:rPr>
        <w:t>18</w:t>
      </w:r>
      <w:r>
        <w:rPr>
          <w:rFonts w:ascii="Times New Roman" w:hAnsi="Times New Roman"/>
          <w:sz w:val="27"/>
          <w:szCs w:val="27"/>
        </w:rPr>
        <w:t>.</w:t>
      </w:r>
      <w:r w:rsidR="004A3E98">
        <w:rPr>
          <w:rFonts w:ascii="Times New Roman" w:hAnsi="Times New Roman"/>
          <w:sz w:val="27"/>
          <w:szCs w:val="27"/>
        </w:rPr>
        <w:t>03.2025</w:t>
      </w:r>
      <w:r>
        <w:rPr>
          <w:rFonts w:ascii="Times New Roman" w:hAnsi="Times New Roman"/>
          <w:sz w:val="27"/>
          <w:szCs w:val="27"/>
        </w:rPr>
        <w:t xml:space="preserve">, однако в установленный законом срок штраф </w:t>
      </w:r>
      <w:r w:rsidR="00D029A4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. не уплачен. </w:t>
      </w:r>
    </w:p>
    <w:p w:rsidR="00A26D6B" w:rsidP="00A26D6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Доказательств, подтверждающих принятие </w:t>
      </w:r>
      <w:r w:rsidR="00D029A4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. 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D029A4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не представлено.</w:t>
      </w:r>
    </w:p>
    <w:p w:rsidR="00A26D6B" w:rsidP="00A26D6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Факт совершения </w:t>
      </w:r>
      <w:r w:rsidR="00D029A4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>. указанного административного правонарушения, подтверждается:</w:t>
      </w:r>
    </w:p>
    <w:p w:rsidR="00A26D6B" w:rsidP="00A26D6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протоколом об административном правонарушении  </w:t>
      </w:r>
      <w:r w:rsidRPr="00D029A4" w:rsidR="00D029A4">
        <w:rPr>
          <w:rFonts w:ascii="Times New Roman" w:hAnsi="Times New Roman"/>
          <w:color w:val="FF0000"/>
          <w:sz w:val="27"/>
          <w:szCs w:val="27"/>
        </w:rPr>
        <w:t>***</w:t>
      </w:r>
      <w:r w:rsidR="00D029A4"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</w:rPr>
        <w:t xml:space="preserve">от </w:t>
      </w:r>
      <w:r w:rsidR="004A3E98">
        <w:rPr>
          <w:rFonts w:ascii="Times New Roman" w:hAnsi="Times New Roman"/>
          <w:color w:val="FF0000"/>
          <w:sz w:val="27"/>
          <w:szCs w:val="27"/>
        </w:rPr>
        <w:t>20</w:t>
      </w:r>
      <w:r>
        <w:rPr>
          <w:rFonts w:ascii="Times New Roman" w:hAnsi="Times New Roman"/>
          <w:color w:val="FF0000"/>
          <w:sz w:val="27"/>
          <w:szCs w:val="27"/>
        </w:rPr>
        <w:t xml:space="preserve">.03.2025, в котором изложены обстоятельства совершения </w:t>
      </w:r>
      <w:r w:rsidR="00D029A4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>. административного правонарушения, а именно: неуплата в предусмотренный законом срок административного штрафа  (л.д.</w:t>
      </w:r>
      <w:r w:rsidR="004A3E98">
        <w:rPr>
          <w:rFonts w:ascii="Times New Roman" w:hAnsi="Times New Roman"/>
          <w:color w:val="FF0000"/>
          <w:sz w:val="27"/>
          <w:szCs w:val="27"/>
        </w:rPr>
        <w:t>2</w:t>
      </w:r>
      <w:r>
        <w:rPr>
          <w:rFonts w:ascii="Times New Roman" w:hAnsi="Times New Roman"/>
          <w:color w:val="FF0000"/>
          <w:sz w:val="27"/>
          <w:szCs w:val="27"/>
        </w:rPr>
        <w:t>);</w:t>
      </w:r>
    </w:p>
    <w:p w:rsidR="00A26D6B" w:rsidP="00A26D6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копией </w:t>
      </w:r>
      <w:r>
        <w:rPr>
          <w:rFonts w:ascii="Times New Roman" w:hAnsi="Times New Roman"/>
          <w:color w:val="FF0000"/>
          <w:sz w:val="27"/>
          <w:szCs w:val="27"/>
        </w:rPr>
        <w:t xml:space="preserve">постановления </w:t>
      </w:r>
      <w:r w:rsidRPr="004A3E98" w:rsidR="004A3E98">
        <w:rPr>
          <w:rFonts w:ascii="Times New Roman" w:hAnsi="Times New Roman"/>
          <w:color w:val="FF0000"/>
          <w:sz w:val="27"/>
          <w:szCs w:val="27"/>
        </w:rPr>
        <w:t>заместителя начальника отделения полиции</w:t>
      </w:r>
      <w:r w:rsidRPr="004A3E98" w:rsidR="004A3E98">
        <w:rPr>
          <w:rFonts w:ascii="Times New Roman" w:hAnsi="Times New Roman"/>
          <w:color w:val="FF0000"/>
          <w:sz w:val="27"/>
          <w:szCs w:val="27"/>
        </w:rPr>
        <w:t xml:space="preserve"> ОМВД России по Симферопольскому району </w:t>
      </w:r>
      <w:r w:rsidRPr="004A3E98" w:rsidR="004A3E98">
        <w:rPr>
          <w:rFonts w:ascii="Times New Roman" w:hAnsi="Times New Roman"/>
          <w:color w:val="FF0000"/>
          <w:sz w:val="27"/>
          <w:szCs w:val="27"/>
        </w:rPr>
        <w:t>Эмираджиева</w:t>
      </w:r>
      <w:r w:rsidRPr="004A3E98" w:rsidR="004A3E98">
        <w:rPr>
          <w:rFonts w:ascii="Times New Roman" w:hAnsi="Times New Roman"/>
          <w:color w:val="FF0000"/>
          <w:sz w:val="27"/>
          <w:szCs w:val="27"/>
        </w:rPr>
        <w:t xml:space="preserve"> А.М. от 08.01.2025 №8204126228</w:t>
      </w:r>
      <w:r>
        <w:rPr>
          <w:rFonts w:ascii="Times New Roman" w:hAnsi="Times New Roman"/>
          <w:color w:val="FF0000"/>
          <w:sz w:val="27"/>
          <w:szCs w:val="27"/>
        </w:rPr>
        <w:t xml:space="preserve"> (л.д.</w:t>
      </w:r>
      <w:r w:rsidR="004A3E98">
        <w:rPr>
          <w:rFonts w:ascii="Times New Roman" w:hAnsi="Times New Roman"/>
          <w:color w:val="FF0000"/>
          <w:sz w:val="27"/>
          <w:szCs w:val="27"/>
        </w:rPr>
        <w:t>3-4</w:t>
      </w:r>
      <w:r>
        <w:rPr>
          <w:rFonts w:ascii="Times New Roman" w:hAnsi="Times New Roman"/>
          <w:color w:val="FF0000"/>
          <w:sz w:val="27"/>
          <w:szCs w:val="27"/>
        </w:rPr>
        <w:t>);</w:t>
      </w:r>
    </w:p>
    <w:p w:rsidR="00A26D6B" w:rsidP="00A26D6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объяснениями </w:t>
      </w:r>
      <w:r w:rsidR="00D029A4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>, данными им в судебном заседании.</w:t>
      </w:r>
    </w:p>
    <w:p w:rsidR="00A26D6B" w:rsidP="00A26D6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A26D6B" w:rsidP="00A26D6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A26D6B" w:rsidP="00A26D6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A26D6B" w:rsidP="00A26D6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A26D6B" w:rsidP="00A26D6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</w:t>
      </w:r>
      <w:r>
        <w:rPr>
          <w:rFonts w:ascii="Times New Roman" w:hAnsi="Times New Roman"/>
          <w:sz w:val="27"/>
          <w:szCs w:val="27"/>
        </w:rPr>
        <w:t>строгой последовательности, противоречий и каких-либо нарушений закона при их составлении не усматривается.</w:t>
      </w:r>
    </w:p>
    <w:p w:rsidR="00A26D6B" w:rsidP="00A26D6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D029A4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A26D6B" w:rsidP="00A26D6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D029A4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>, 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A26D6B" w:rsidP="00A26D6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административной ответственности</w:t>
      </w:r>
      <w:r>
        <w:rPr>
          <w:rFonts w:ascii="Times New Roman" w:hAnsi="Times New Roman"/>
          <w:sz w:val="27"/>
          <w:szCs w:val="27"/>
        </w:rPr>
        <w:t>, тому вреду, который причинен в результате административного правонарушения.</w:t>
      </w:r>
    </w:p>
    <w:p w:rsidR="00A26D6B" w:rsidP="00A26D6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этом назначая административное </w:t>
      </w:r>
      <w:r>
        <w:rPr>
          <w:rFonts w:ascii="Times New Roman" w:hAnsi="Times New Roman"/>
          <w:sz w:val="27"/>
          <w:szCs w:val="27"/>
        </w:rPr>
        <w:t>наказание</w:t>
      </w:r>
      <w:r>
        <w:rPr>
          <w:rFonts w:ascii="Times New Roman" w:hAnsi="Times New Roman"/>
          <w:sz w:val="27"/>
          <w:szCs w:val="27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26D6B" w:rsidP="00A26D6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26D6B" w:rsidP="00A26D6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Обстоятельством, смягчающим административную ответственность </w:t>
      </w:r>
      <w:r w:rsidR="00D029A4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  <w:lang w:bidi="ru-RU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мировой судья признает чистосердечное раскаяние в </w:t>
      </w:r>
      <w:r>
        <w:rPr>
          <w:rFonts w:ascii="Times New Roman" w:hAnsi="Times New Roman"/>
          <w:sz w:val="27"/>
          <w:szCs w:val="27"/>
        </w:rPr>
        <w:t>содеянном</w:t>
      </w:r>
      <w:r>
        <w:rPr>
          <w:rFonts w:ascii="Times New Roman" w:hAnsi="Times New Roman"/>
          <w:sz w:val="27"/>
          <w:szCs w:val="27"/>
        </w:rPr>
        <w:t>.</w:t>
      </w:r>
    </w:p>
    <w:p w:rsidR="00A26D6B" w:rsidP="00A26D6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Обстоятельств, отягчающих административную ответственность </w:t>
      </w:r>
      <w:r w:rsidR="00D029A4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>,  в ходе рассмотрения дела мировым судьей не установлено.</w:t>
      </w:r>
    </w:p>
    <w:p w:rsidR="00A26D6B" w:rsidP="00A26D6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С учетом характера совершенного </w:t>
      </w:r>
      <w:r w:rsidR="00D029A4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. </w:t>
      </w:r>
      <w:r>
        <w:rPr>
          <w:rFonts w:ascii="Times New Roman" w:hAnsi="Times New Roman"/>
          <w:sz w:val="27"/>
          <w:szCs w:val="27"/>
          <w:lang w:bidi="ru-RU"/>
        </w:rPr>
        <w:t>административного правонарушения, данных его личности,</w:t>
      </w:r>
      <w:r>
        <w:rPr>
          <w:rFonts w:ascii="Times New Roman" w:hAnsi="Times New Roman"/>
          <w:sz w:val="27"/>
          <w:szCs w:val="27"/>
        </w:rPr>
        <w:t xml:space="preserve"> с учетом отсутствия </w:t>
      </w:r>
      <w:r>
        <w:rPr>
          <w:rFonts w:ascii="Times New Roman" w:hAnsi="Times New Roman"/>
          <w:sz w:val="27"/>
          <w:szCs w:val="27"/>
          <w:lang w:bidi="ru-RU"/>
        </w:rPr>
        <w:t xml:space="preserve">обстоятельств, отягчающих административную ответственность </w:t>
      </w:r>
      <w:r w:rsidR="00D029A4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  <w:lang w:bidi="ru-RU"/>
        </w:rPr>
        <w:t xml:space="preserve">считаю необходимым </w:t>
      </w:r>
      <w:r>
        <w:rPr>
          <w:rFonts w:ascii="Times New Roman" w:hAnsi="Times New Roman"/>
          <w:sz w:val="27"/>
          <w:szCs w:val="27"/>
        </w:rPr>
        <w:t>назначить ему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>
        <w:rPr>
          <w:rFonts w:ascii="Times New Roman" w:hAnsi="Times New Roman"/>
          <w:sz w:val="27"/>
          <w:szCs w:val="27"/>
          <w:lang w:bidi="ru-RU"/>
        </w:rPr>
        <w:t>.</w:t>
      </w:r>
    </w:p>
    <w:p w:rsidR="00A26D6B" w:rsidP="00A26D6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A26D6B" w:rsidP="00A26D6B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ПОСТАНОВИЛ:</w:t>
      </w:r>
    </w:p>
    <w:p w:rsidR="00A26D6B" w:rsidP="00A26D6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Признать </w:t>
      </w:r>
      <w:r w:rsidRPr="00D029A4" w:rsidR="00D029A4">
        <w:rPr>
          <w:rFonts w:ascii="Times New Roman" w:hAnsi="Times New Roman"/>
          <w:sz w:val="27"/>
          <w:szCs w:val="27"/>
        </w:rPr>
        <w:t>***</w:t>
      </w:r>
      <w:r w:rsidR="00D029A4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</w:t>
      </w:r>
      <w:r w:rsidR="004A3E98">
        <w:rPr>
          <w:rFonts w:ascii="Times New Roman" w:hAnsi="Times New Roman"/>
          <w:sz w:val="27"/>
          <w:szCs w:val="27"/>
        </w:rPr>
        <w:t>2</w:t>
      </w:r>
      <w:r>
        <w:rPr>
          <w:rFonts w:ascii="Times New Roman" w:hAnsi="Times New Roman"/>
          <w:sz w:val="27"/>
          <w:szCs w:val="27"/>
        </w:rPr>
        <w:t xml:space="preserve">00 </w:t>
      </w:r>
      <w:r>
        <w:rPr>
          <w:rFonts w:ascii="Times New Roman" w:hAnsi="Times New Roman"/>
          <w:sz w:val="27"/>
          <w:szCs w:val="27"/>
          <w:lang w:bidi="ru-RU"/>
        </w:rPr>
        <w:t>(одна тысяча</w:t>
      </w:r>
      <w:r w:rsidR="004A3E98">
        <w:rPr>
          <w:rFonts w:ascii="Times New Roman" w:hAnsi="Times New Roman"/>
          <w:sz w:val="27"/>
          <w:szCs w:val="27"/>
          <w:lang w:bidi="ru-RU"/>
        </w:rPr>
        <w:t xml:space="preserve"> двести</w:t>
      </w:r>
      <w:r>
        <w:rPr>
          <w:rFonts w:ascii="Times New Roman" w:hAnsi="Times New Roman"/>
          <w:sz w:val="27"/>
          <w:szCs w:val="27"/>
          <w:lang w:bidi="ru-RU"/>
        </w:rPr>
        <w:t>) рублей</w:t>
      </w:r>
      <w:r>
        <w:rPr>
          <w:rFonts w:ascii="Times New Roman" w:hAnsi="Times New Roman"/>
          <w:sz w:val="27"/>
          <w:szCs w:val="27"/>
        </w:rPr>
        <w:t>.</w:t>
      </w:r>
    </w:p>
    <w:p w:rsidR="00A26D6B" w:rsidP="00A26D6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26D6B" w:rsidP="00A26D6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 w:rsidRPr="00D029A4" w:rsidR="00D029A4">
        <w:rPr>
          <w:rFonts w:ascii="Times New Roman" w:hAnsi="Times New Roman"/>
          <w:sz w:val="27"/>
          <w:szCs w:val="27"/>
        </w:rPr>
        <w:t>***</w:t>
      </w:r>
      <w:r w:rsidR="00D029A4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об </w:t>
      </w:r>
      <w:r>
        <w:rPr>
          <w:rFonts w:ascii="Times New Roman" w:hAnsi="Times New Roman"/>
          <w:sz w:val="27"/>
          <w:szCs w:val="27"/>
          <w:lang w:bidi="ru-RU"/>
        </w:rPr>
        <w:t xml:space="preserve">административной ответственности по </w:t>
      </w:r>
      <w:r>
        <w:rPr>
          <w:rFonts w:ascii="Times New Roman" w:hAnsi="Times New Roman"/>
          <w:sz w:val="27"/>
          <w:szCs w:val="27"/>
        </w:rPr>
        <w:t xml:space="preserve">части 1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 xml:space="preserve">статьи </w:t>
        </w:r>
      </w:hyperlink>
      <w:r>
        <w:rPr>
          <w:rFonts w:ascii="Times New Roman" w:hAnsi="Times New Roman"/>
          <w:sz w:val="27"/>
          <w:szCs w:val="27"/>
        </w:rPr>
        <w:t xml:space="preserve">20.25 Кодекса Российской Федерации об административных правонарушениях </w:t>
      </w:r>
      <w:r>
        <w:rPr>
          <w:rFonts w:ascii="Times New Roman" w:hAnsi="Times New Roman"/>
          <w:sz w:val="27"/>
          <w:szCs w:val="27"/>
          <w:lang w:bidi="ru-RU"/>
        </w:rPr>
        <w:t>в случае несвоевременной уплаты штрафа.</w:t>
      </w:r>
    </w:p>
    <w:p w:rsidR="00A26D6B" w:rsidP="00A26D6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  <w:lang w:bidi="ru-RU"/>
        </w:rPr>
      </w:pPr>
      <w:r w:rsidRPr="004A3E98">
        <w:rPr>
          <w:rFonts w:ascii="Times New Roman" w:hAnsi="Times New Roman"/>
          <w:color w:val="FF0000"/>
          <w:sz w:val="27"/>
          <w:szCs w:val="27"/>
          <w:lang w:bidi="ru-RU"/>
        </w:rPr>
        <w:t xml:space="preserve">Реквизиты для уплаты штрафа: получатель платежа: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ОГРН 1149102019164 БИК 013510002,  единый казначейский счет 40102810645370000035, казначейский счет  03100643000000017500, лицевой счет  04752203230 в УФК по Республике Крым, код Сводного реестра 35220323, ОКТМО 35647000, КБК 828 1 16 01203 01 0025 140, УИН </w:t>
      </w:r>
      <w:r w:rsidRPr="00D029A4" w:rsidR="00D029A4">
        <w:rPr>
          <w:rFonts w:ascii="Times New Roman" w:hAnsi="Times New Roman"/>
          <w:color w:val="FF0000"/>
          <w:sz w:val="27"/>
          <w:szCs w:val="27"/>
          <w:lang w:bidi="ru-RU"/>
        </w:rPr>
        <w:t>***</w:t>
      </w:r>
      <w:r w:rsidRPr="004A3E98">
        <w:rPr>
          <w:rFonts w:ascii="Times New Roman" w:hAnsi="Times New Roman"/>
          <w:color w:val="FF0000"/>
          <w:sz w:val="27"/>
          <w:szCs w:val="27"/>
          <w:lang w:bidi="ru-RU"/>
        </w:rPr>
        <w:t>.</w:t>
      </w:r>
    </w:p>
    <w:p w:rsidR="00A26D6B" w:rsidP="00A26D6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7"/>
          <w:szCs w:val="27"/>
        </w:rPr>
        <w:t>лицо</w:t>
      </w:r>
      <w:r>
        <w:rPr>
          <w:rFonts w:ascii="Times New Roman" w:hAnsi="Times New Roman"/>
          <w:sz w:val="27"/>
          <w:szCs w:val="27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 </w:t>
      </w:r>
    </w:p>
    <w:p w:rsidR="00A26D6B" w:rsidP="00A26D6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A26D6B" w:rsidP="00A26D6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</w:t>
      </w:r>
      <w:r w:rsidR="002E180A">
        <w:rPr>
          <w:rFonts w:ascii="Times New Roman" w:hAnsi="Times New Roman"/>
          <w:sz w:val="27"/>
          <w:szCs w:val="27"/>
        </w:rPr>
        <w:t>Л.М. Гирина</w:t>
      </w:r>
    </w:p>
    <w:sectPr w:rsidSect="004A3E98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9F7"/>
    <w:rsid w:val="00143332"/>
    <w:rsid w:val="001E6EDA"/>
    <w:rsid w:val="00282315"/>
    <w:rsid w:val="002E180A"/>
    <w:rsid w:val="004849D4"/>
    <w:rsid w:val="004A3E98"/>
    <w:rsid w:val="00601D1F"/>
    <w:rsid w:val="0072634A"/>
    <w:rsid w:val="00A26D6B"/>
    <w:rsid w:val="00B737C9"/>
    <w:rsid w:val="00CD09F7"/>
    <w:rsid w:val="00D029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D6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6D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