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28ED" w:rsidRPr="003270BC" w:rsidP="005028ED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  <w:r w:rsidRPr="003270BC">
        <w:rPr>
          <w:rFonts w:ascii="Times New Roman" w:hAnsi="Times New Roman"/>
          <w:sz w:val="28"/>
          <w:szCs w:val="28"/>
        </w:rPr>
        <w:t>Дело № 05-0</w:t>
      </w:r>
      <w:r>
        <w:rPr>
          <w:rFonts w:ascii="Times New Roman" w:hAnsi="Times New Roman"/>
          <w:sz w:val="28"/>
          <w:szCs w:val="28"/>
        </w:rPr>
        <w:t>264</w:t>
      </w:r>
      <w:r w:rsidRPr="003270BC">
        <w:rPr>
          <w:rFonts w:ascii="Times New Roman" w:hAnsi="Times New Roman"/>
          <w:sz w:val="28"/>
          <w:szCs w:val="28"/>
        </w:rPr>
        <w:t>/81/2025</w:t>
      </w:r>
    </w:p>
    <w:p w:rsidR="005028ED" w:rsidRPr="003270BC" w:rsidP="005028ED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</w:p>
    <w:p w:rsidR="005028ED" w:rsidRPr="003270BC" w:rsidP="005028ED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 w:rsidRPr="003270BC">
        <w:rPr>
          <w:rFonts w:ascii="Times New Roman" w:hAnsi="Times New Roman"/>
          <w:sz w:val="28"/>
          <w:szCs w:val="28"/>
        </w:rPr>
        <w:t>ПОСТАНОВЛЕНИЕ</w:t>
      </w:r>
    </w:p>
    <w:p w:rsidR="005028ED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3270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августа 2025 года         </w:t>
      </w:r>
      <w:r w:rsidRPr="003270BC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270BC">
        <w:rPr>
          <w:rFonts w:ascii="Times New Roman" w:hAnsi="Times New Roman"/>
          <w:sz w:val="28"/>
          <w:szCs w:val="28"/>
        </w:rPr>
        <w:t xml:space="preserve"> город Симферополь</w:t>
      </w:r>
    </w:p>
    <w:p w:rsidR="005028ED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5028ED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3270BC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3270BC">
        <w:rPr>
          <w:rFonts w:ascii="Times New Roman" w:hAnsi="Times New Roman"/>
          <w:sz w:val="28"/>
          <w:szCs w:val="28"/>
        </w:rPr>
        <w:t>Буйлова</w:t>
      </w:r>
      <w:r w:rsidRPr="003270BC">
        <w:rPr>
          <w:rFonts w:ascii="Times New Roman" w:hAnsi="Times New Roman"/>
          <w:sz w:val="28"/>
          <w:szCs w:val="28"/>
        </w:rPr>
        <w:t xml:space="preserve"> С.Л., </w:t>
      </w:r>
    </w:p>
    <w:p w:rsidR="005028ED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3270B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5028ED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/>
          <w:sz w:val="28"/>
          <w:szCs w:val="28"/>
        </w:rPr>
        <w:t>***</w:t>
      </w:r>
      <w:r w:rsidRPr="00780EDB" w:rsidR="00780EDB">
        <w:rPr>
          <w:rFonts w:ascii="Times New Roman" w:hAnsi="Times New Roman"/>
          <w:color w:val="FF0000"/>
          <w:sz w:val="28"/>
          <w:szCs w:val="28"/>
        </w:rPr>
        <w:t xml:space="preserve">, паспорт гражданина </w:t>
      </w:r>
      <w:r>
        <w:rPr>
          <w:rFonts w:ascii="Times New Roman" w:hAnsi="Times New Roman"/>
          <w:sz w:val="28"/>
          <w:szCs w:val="28"/>
        </w:rPr>
        <w:t>***</w:t>
      </w:r>
      <w:r w:rsidRPr="00780EDB" w:rsidR="00780EDB">
        <w:rPr>
          <w:rFonts w:ascii="Times New Roman" w:hAnsi="Times New Roman"/>
          <w:color w:val="FF0000"/>
          <w:sz w:val="28"/>
          <w:szCs w:val="28"/>
        </w:rPr>
        <w:t xml:space="preserve"> серии  </w:t>
      </w:r>
      <w:r>
        <w:rPr>
          <w:rFonts w:ascii="Times New Roman" w:hAnsi="Times New Roman"/>
          <w:sz w:val="28"/>
          <w:szCs w:val="28"/>
        </w:rPr>
        <w:t>***</w:t>
      </w:r>
      <w:r w:rsidRPr="00780EDB" w:rsidR="00780EDB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>
        <w:rPr>
          <w:rFonts w:ascii="Times New Roman" w:hAnsi="Times New Roman"/>
          <w:sz w:val="28"/>
          <w:szCs w:val="28"/>
        </w:rPr>
        <w:t>***</w:t>
      </w:r>
      <w:r w:rsidRPr="00780EDB" w:rsidR="00780EDB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***</w:t>
      </w:r>
      <w:r w:rsidRPr="00780EDB" w:rsidR="00780EDB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DB79E3" w:rsidR="00780EDB">
        <w:rPr>
          <w:rFonts w:ascii="Times New Roman" w:hAnsi="Times New Roman"/>
          <w:color w:val="FF0000"/>
          <w:sz w:val="28"/>
          <w:szCs w:val="28"/>
        </w:rPr>
        <w:t xml:space="preserve">в/у </w:t>
      </w:r>
      <w:r>
        <w:rPr>
          <w:rFonts w:ascii="Times New Roman" w:hAnsi="Times New Roman"/>
          <w:sz w:val="28"/>
          <w:szCs w:val="28"/>
        </w:rPr>
        <w:t>***</w:t>
      </w:r>
      <w:r w:rsidRPr="00DB79E3" w:rsidR="00780EDB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DB79E3" w:rsidR="00780EDB">
        <w:rPr>
          <w:rFonts w:ascii="Times New Roman" w:hAnsi="Times New Roman"/>
          <w:color w:val="FF0000"/>
          <w:sz w:val="28"/>
          <w:szCs w:val="28"/>
        </w:rPr>
        <w:t>выданное</w:t>
      </w:r>
      <w:r w:rsidRPr="00DB79E3" w:rsidR="00780EDB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  <w:r w:rsidRPr="003270BC">
        <w:rPr>
          <w:rFonts w:ascii="Times New Roman" w:hAnsi="Times New Roman"/>
          <w:sz w:val="28"/>
          <w:szCs w:val="28"/>
        </w:rPr>
        <w:t xml:space="preserve"> зарегистрированного </w:t>
      </w:r>
      <w:r w:rsidR="00780EDB">
        <w:rPr>
          <w:rFonts w:ascii="Times New Roman" w:hAnsi="Times New Roman"/>
          <w:sz w:val="28"/>
          <w:szCs w:val="28"/>
        </w:rPr>
        <w:t xml:space="preserve">по месту пребывания </w:t>
      </w:r>
      <w:r w:rsidRPr="003270BC">
        <w:rPr>
          <w:rFonts w:ascii="Times New Roman" w:hAnsi="Times New Roman"/>
          <w:sz w:val="28"/>
          <w:szCs w:val="28"/>
        </w:rPr>
        <w:t xml:space="preserve">по адресу: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</w:p>
    <w:p w:rsidR="005028ED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3270BC"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4 статьи 12.15 Кодекса Российской Федерации об административных правонарушениях,</w:t>
      </w:r>
    </w:p>
    <w:p w:rsidR="005028ED" w:rsidRPr="003270BC" w:rsidP="005028ED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 w:rsidRPr="003270BC">
        <w:rPr>
          <w:rFonts w:ascii="Times New Roman" w:hAnsi="Times New Roman"/>
          <w:sz w:val="28"/>
          <w:szCs w:val="28"/>
        </w:rPr>
        <w:t>УСТАНОВИЛ:</w:t>
      </w:r>
    </w:p>
    <w:p w:rsidR="005028ED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02.07.2025</w:t>
      </w:r>
      <w:r w:rsidRPr="003270BC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12</w:t>
      </w:r>
      <w:r w:rsidRPr="003270B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25</w:t>
      </w:r>
      <w:r w:rsidRPr="003270BC">
        <w:rPr>
          <w:rFonts w:ascii="Times New Roman" w:hAnsi="Times New Roman"/>
          <w:sz w:val="28"/>
          <w:szCs w:val="28"/>
        </w:rPr>
        <w:t xml:space="preserve"> часов на </w:t>
      </w:r>
      <w:r w:rsidR="00FD4B8B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Pr="003270BC">
        <w:rPr>
          <w:rFonts w:ascii="Times New Roman" w:hAnsi="Times New Roman"/>
          <w:sz w:val="28"/>
          <w:szCs w:val="28"/>
        </w:rPr>
        <w:t xml:space="preserve"> </w:t>
      </w:r>
      <w:r w:rsidR="00FD4B8B">
        <w:rPr>
          <w:rFonts w:ascii="Times New Roman" w:hAnsi="Times New Roman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/>
          <w:sz w:val="28"/>
          <w:szCs w:val="28"/>
        </w:rPr>
        <w:t>«</w:t>
      </w:r>
      <w:r w:rsidR="00FD4B8B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»</w:t>
      </w:r>
      <w:r w:rsidRPr="003270BC">
        <w:rPr>
          <w:rFonts w:ascii="Times New Roman" w:hAnsi="Times New Roman"/>
          <w:sz w:val="28"/>
          <w:szCs w:val="28"/>
        </w:rPr>
        <w:t xml:space="preserve">, государственный регистрационный знак </w:t>
      </w:r>
      <w:r w:rsidR="00FD4B8B">
        <w:rPr>
          <w:rFonts w:ascii="Times New Roman" w:hAnsi="Times New Roman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</w:rPr>
        <w:t xml:space="preserve"> регион, осуществил выезд транспортного средства с выездом на полосу дороги, предназначенную для встречного движения</w:t>
      </w:r>
      <w:r w:rsidR="004F5BFE">
        <w:rPr>
          <w:rFonts w:ascii="Times New Roman" w:hAnsi="Times New Roman"/>
          <w:sz w:val="28"/>
          <w:szCs w:val="28"/>
        </w:rPr>
        <w:t>,</w:t>
      </w:r>
      <w:r w:rsidRPr="003270BC">
        <w:rPr>
          <w:rFonts w:ascii="Times New Roman" w:hAnsi="Times New Roman"/>
          <w:sz w:val="28"/>
          <w:szCs w:val="28"/>
        </w:rPr>
        <w:t xml:space="preserve"> при этом пересек сплошную линию горизонтальной разметки 1.1, чем нарушил </w:t>
      </w:r>
      <w:r w:rsidRPr="003270BC">
        <w:rPr>
          <w:rFonts w:ascii="Times New Roman" w:hAnsi="Times New Roman"/>
          <w:sz w:val="28"/>
          <w:szCs w:val="28"/>
        </w:rPr>
        <w:t>п.п</w:t>
      </w:r>
      <w:r w:rsidRPr="003270BC">
        <w:rPr>
          <w:rFonts w:ascii="Times New Roman" w:hAnsi="Times New Roman"/>
          <w:sz w:val="28"/>
          <w:szCs w:val="28"/>
        </w:rPr>
        <w:t xml:space="preserve">. 1.3, 9.1.1. Правил дорожного движения Российской Федерации. </w:t>
      </w:r>
    </w:p>
    <w:p w:rsidR="005028ED" w:rsidRPr="003270BC" w:rsidP="005028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0BC">
        <w:rPr>
          <w:rFonts w:ascii="Times New Roman" w:hAnsi="Times New Roman"/>
          <w:sz w:val="28"/>
          <w:szCs w:val="28"/>
        </w:rPr>
        <w:t xml:space="preserve">По данному факту в отношении </w:t>
      </w:r>
      <w:r w:rsidR="00FD4B8B">
        <w:rPr>
          <w:rFonts w:ascii="Times New Roman" w:hAnsi="Times New Roman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</w:rPr>
        <w:t xml:space="preserve"> </w:t>
      </w:r>
      <w:r w:rsidR="00C50C6F">
        <w:rPr>
          <w:rFonts w:ascii="Times New Roman" w:hAnsi="Times New Roman"/>
          <w:sz w:val="28"/>
          <w:szCs w:val="28"/>
        </w:rPr>
        <w:t>02.07.2025</w:t>
      </w:r>
      <w:r w:rsidRPr="003270BC">
        <w:rPr>
          <w:rFonts w:ascii="Times New Roman" w:hAnsi="Times New Roman"/>
          <w:sz w:val="28"/>
          <w:szCs w:val="28"/>
        </w:rPr>
        <w:t xml:space="preserve">  в 1</w:t>
      </w:r>
      <w:r w:rsidR="00C50C6F">
        <w:rPr>
          <w:rFonts w:ascii="Times New Roman" w:hAnsi="Times New Roman"/>
          <w:sz w:val="28"/>
          <w:szCs w:val="28"/>
        </w:rPr>
        <w:t>2</w:t>
      </w:r>
      <w:r w:rsidRPr="003270BC">
        <w:rPr>
          <w:rFonts w:ascii="Times New Roman" w:hAnsi="Times New Roman"/>
          <w:sz w:val="28"/>
          <w:szCs w:val="28"/>
        </w:rPr>
        <w:t>-</w:t>
      </w:r>
      <w:r w:rsidR="00C50C6F">
        <w:rPr>
          <w:rFonts w:ascii="Times New Roman" w:hAnsi="Times New Roman"/>
          <w:sz w:val="28"/>
          <w:szCs w:val="28"/>
        </w:rPr>
        <w:t>30</w:t>
      </w:r>
      <w:r w:rsidRPr="003270BC">
        <w:rPr>
          <w:rFonts w:ascii="Times New Roman" w:hAnsi="Times New Roman"/>
          <w:sz w:val="28"/>
          <w:szCs w:val="28"/>
        </w:rPr>
        <w:t xml:space="preserve"> часов инспектором </w:t>
      </w:r>
      <w:r w:rsidR="00C50C6F">
        <w:rPr>
          <w:rFonts w:ascii="Times New Roman" w:hAnsi="Times New Roman"/>
          <w:sz w:val="28"/>
          <w:szCs w:val="28"/>
        </w:rPr>
        <w:t xml:space="preserve">ДПС ОСР взвода №2 ДПС ГИБДД г. Сочи ГУМВД России по Краснодарскому краю Фоменко С.П. </w:t>
      </w:r>
      <w:r w:rsidRPr="003270BC">
        <w:rPr>
          <w:rFonts w:ascii="Times New Roman" w:hAnsi="Times New Roman"/>
          <w:sz w:val="28"/>
          <w:szCs w:val="28"/>
        </w:rPr>
        <w:t>составлен протокол об административном правонарушении, предусмотренном частью 4 статьи 12.15 Кодекса Российской Федерации об административных правонарушениях.</w:t>
      </w:r>
    </w:p>
    <w:p w:rsidR="004F5BFE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B79E3">
        <w:rPr>
          <w:rFonts w:ascii="Times New Roman" w:hAnsi="Times New Roman"/>
          <w:color w:val="FF0000"/>
          <w:sz w:val="28"/>
          <w:szCs w:val="28"/>
        </w:rPr>
        <w:t>В судебно</w:t>
      </w:r>
      <w:r>
        <w:rPr>
          <w:rFonts w:ascii="Times New Roman" w:hAnsi="Times New Roman"/>
          <w:color w:val="FF0000"/>
          <w:sz w:val="28"/>
          <w:szCs w:val="28"/>
        </w:rPr>
        <w:t>е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заседании </w:t>
      </w:r>
      <w:r w:rsidR="00FD4B8B">
        <w:rPr>
          <w:rFonts w:ascii="Times New Roman" w:hAnsi="Times New Roman"/>
          <w:color w:val="FF0000"/>
          <w:sz w:val="28"/>
          <w:szCs w:val="28"/>
        </w:rPr>
        <w:t>***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не явился, о дате, времени и месте рассмотрения дела </w:t>
      </w:r>
      <w:r>
        <w:rPr>
          <w:rFonts w:ascii="Times New Roman" w:hAnsi="Times New Roman"/>
          <w:color w:val="FF0000"/>
          <w:sz w:val="28"/>
          <w:szCs w:val="28"/>
        </w:rPr>
        <w:t>извещен</w:t>
      </w:r>
      <w:r>
        <w:rPr>
          <w:rFonts w:ascii="Times New Roman" w:hAnsi="Times New Roman"/>
          <w:color w:val="FF0000"/>
          <w:sz w:val="28"/>
          <w:szCs w:val="28"/>
        </w:rPr>
        <w:t xml:space="preserve"> надлежаще, в письменном заявлении просил о рассмотрении дела в его отсутствие, с протоколом согласен, просил назначить минимальное наказание.</w:t>
      </w:r>
    </w:p>
    <w:p w:rsidR="005028ED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Огласив протокол об административном правонарушении в отношении </w:t>
      </w:r>
      <w:r w:rsidR="00FD4B8B">
        <w:rPr>
          <w:rFonts w:ascii="Times New Roman" w:hAnsi="Times New Roman"/>
          <w:sz w:val="28"/>
          <w:szCs w:val="28"/>
          <w:lang w:bidi="ru-RU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>, исследовав письменные материалы дела об административном правонарушении,  и оценив доказательства по делу, мировой судья приходит к следующим выводам.</w:t>
      </w:r>
    </w:p>
    <w:p w:rsidR="005028ED" w:rsidRPr="003270BC" w:rsidP="005028ED">
      <w:pPr>
        <w:spacing w:after="0" w:line="240" w:lineRule="auto"/>
        <w:ind w:right="19" w:firstLine="6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0BC">
        <w:rPr>
          <w:rFonts w:ascii="Times New Roman" w:hAnsi="Times New Roman"/>
          <w:sz w:val="28"/>
          <w:szCs w:val="28"/>
          <w:shd w:val="clear" w:color="auto" w:fill="FFFFFF"/>
        </w:rPr>
        <w:t>В соответствии с частью 4 статьи</w:t>
      </w:r>
      <w:r w:rsidRPr="003270BC">
        <w:rPr>
          <w:rFonts w:ascii="Times New Roman" w:hAnsi="Times New Roman"/>
          <w:sz w:val="28"/>
          <w:szCs w:val="28"/>
        </w:rPr>
        <w:t> </w:t>
      </w:r>
      <w:hyperlink r:id="rId4" w:tgtFrame="_blank" w:tooltip="КОАП &gt;  Раздел II. Особенная часть &gt; Глава 12. Административные правонарушения в области дорожного движения &gt; Статья &lt;span class=" w:history="1">
        <w:r w:rsidRPr="003270BC">
          <w:rPr>
            <w:rFonts w:ascii="Times New Roman" w:hAnsi="Times New Roman"/>
            <w:bCs/>
            <w:sz w:val="28"/>
            <w:szCs w:val="28"/>
            <w:bdr w:val="none" w:sz="0" w:space="0" w:color="auto" w:frame="1"/>
          </w:rPr>
          <w:t>12.15 </w:t>
        </w:r>
      </w:hyperlink>
      <w:r w:rsidRPr="003270BC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 w:rsidRPr="003270BC">
        <w:rPr>
          <w:rFonts w:ascii="Times New Roman" w:hAnsi="Times New Roman"/>
          <w:sz w:val="28"/>
          <w:szCs w:val="28"/>
          <w:shd w:val="clear" w:color="auto" w:fill="FFFFFF"/>
        </w:rPr>
        <w:t xml:space="preserve">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</w:t>
      </w:r>
      <w:r w:rsidRPr="003270BC">
        <w:rPr>
          <w:rFonts w:ascii="Times New Roman" w:hAnsi="Times New Roman"/>
          <w:sz w:val="28"/>
          <w:szCs w:val="28"/>
          <w:shd w:val="clear" w:color="auto" w:fill="FFFFFF"/>
        </w:rPr>
        <w:t xml:space="preserve"> шести месяцев.</w:t>
      </w:r>
    </w:p>
    <w:p w:rsidR="005028ED" w:rsidRPr="003270BC" w:rsidP="005028ED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0BC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hyperlink r:id="rId5" w:history="1">
        <w:r w:rsidRPr="003270BC">
          <w:rPr>
            <w:rFonts w:ascii="Times New Roman" w:hAnsi="Times New Roman"/>
            <w:color w:val="0000FF"/>
            <w:sz w:val="28"/>
            <w:szCs w:val="28"/>
            <w:lang w:eastAsia="ru-RU"/>
          </w:rPr>
          <w:t>пункту 1.3</w:t>
        </w:r>
      </w:hyperlink>
      <w:r w:rsidRPr="003270BC">
        <w:rPr>
          <w:rFonts w:ascii="Times New Roman" w:hAnsi="Times New Roman"/>
          <w:sz w:val="28"/>
          <w:szCs w:val="28"/>
          <w:lang w:eastAsia="ru-RU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 (далее - Правила дорожного движения, Правила), участники дорожного движения обязаны знать и соблюдать относящиеся к ним требования </w:t>
      </w:r>
      <w:hyperlink r:id="rId6" w:history="1">
        <w:r w:rsidRPr="003270BC">
          <w:rPr>
            <w:rFonts w:ascii="Times New Roman" w:hAnsi="Times New Roman"/>
            <w:color w:val="0000FF"/>
            <w:sz w:val="28"/>
            <w:szCs w:val="28"/>
            <w:lang w:eastAsia="ru-RU"/>
          </w:rPr>
          <w:t>Правил</w:t>
        </w:r>
      </w:hyperlink>
      <w:r w:rsidRPr="003270BC">
        <w:rPr>
          <w:rFonts w:ascii="Times New Roman" w:hAnsi="Times New Roman"/>
          <w:sz w:val="28"/>
          <w:szCs w:val="28"/>
          <w:lang w:eastAsia="ru-RU"/>
        </w:rPr>
        <w:t xml:space="preserve">, сигналов светофоров, знаков и разметки, а также выполнять распоряжения регулировщиков, </w:t>
      </w:r>
      <w:r w:rsidRPr="003270BC">
        <w:rPr>
          <w:rFonts w:ascii="Times New Roman" w:hAnsi="Times New Roman"/>
          <w:sz w:val="28"/>
          <w:szCs w:val="28"/>
          <w:lang w:eastAsia="ru-RU"/>
        </w:rPr>
        <w:t>действующих в пределах предоставленных им прав и регулирующих дорожное движение установленными</w:t>
      </w:r>
      <w:r w:rsidRPr="003270BC">
        <w:rPr>
          <w:rFonts w:ascii="Times New Roman" w:hAnsi="Times New Roman"/>
          <w:sz w:val="28"/>
          <w:szCs w:val="28"/>
          <w:lang w:eastAsia="ru-RU"/>
        </w:rPr>
        <w:t xml:space="preserve"> сигналами.</w:t>
      </w:r>
    </w:p>
    <w:p w:rsidR="005028ED" w:rsidRPr="003270BC" w:rsidP="005028ED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0BC">
        <w:rPr>
          <w:rFonts w:ascii="Times New Roman" w:hAnsi="Times New Roman"/>
          <w:sz w:val="28"/>
          <w:szCs w:val="28"/>
          <w:lang w:eastAsia="ru-RU"/>
        </w:rPr>
        <w:t xml:space="preserve">В силу </w:t>
      </w:r>
      <w:hyperlink r:id="rId7" w:history="1">
        <w:r w:rsidRPr="003270BC">
          <w:rPr>
            <w:rFonts w:ascii="Times New Roman" w:hAnsi="Times New Roman"/>
            <w:color w:val="0000FF"/>
            <w:sz w:val="28"/>
            <w:szCs w:val="28"/>
            <w:lang w:eastAsia="ru-RU"/>
          </w:rPr>
          <w:t>пунктов 9.1 (1)</w:t>
        </w:r>
      </w:hyperlink>
      <w:r w:rsidRPr="003270BC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8" w:history="1">
        <w:r w:rsidRPr="003270BC">
          <w:rPr>
            <w:rFonts w:ascii="Times New Roman" w:hAnsi="Times New Roman"/>
            <w:color w:val="0000FF"/>
            <w:sz w:val="28"/>
            <w:szCs w:val="28"/>
            <w:lang w:eastAsia="ru-RU"/>
          </w:rPr>
          <w:t>9.2</w:t>
        </w:r>
      </w:hyperlink>
      <w:r w:rsidRPr="003270BC">
        <w:rPr>
          <w:rFonts w:ascii="Times New Roman" w:hAnsi="Times New Roman"/>
          <w:sz w:val="28"/>
          <w:szCs w:val="28"/>
          <w:lang w:eastAsia="ru-RU"/>
        </w:rPr>
        <w:t xml:space="preserve"> Правил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5028ED" w:rsidRPr="003270BC" w:rsidP="005028ED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0BC">
        <w:rPr>
          <w:rFonts w:ascii="Times New Roman" w:hAnsi="Times New Roman"/>
          <w:sz w:val="28"/>
          <w:szCs w:val="28"/>
          <w:lang w:eastAsia="ru-RU"/>
        </w:rPr>
        <w:t xml:space="preserve">Линия горизонтальной </w:t>
      </w:r>
      <w:hyperlink r:id="rId9" w:history="1">
        <w:r w:rsidRPr="003270BC">
          <w:rPr>
            <w:rFonts w:ascii="Times New Roman" w:hAnsi="Times New Roman"/>
            <w:color w:val="0000FF"/>
            <w:sz w:val="28"/>
            <w:szCs w:val="28"/>
            <w:lang w:eastAsia="ru-RU"/>
          </w:rPr>
          <w:t>разметки 1.1</w:t>
        </w:r>
      </w:hyperlink>
      <w:r w:rsidRPr="003270BC">
        <w:rPr>
          <w:rFonts w:ascii="Times New Roman" w:hAnsi="Times New Roman"/>
          <w:sz w:val="28"/>
          <w:szCs w:val="28"/>
          <w:lang w:eastAsia="ru-RU"/>
        </w:rPr>
        <w:t xml:space="preserve"> Приложения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5028ED" w:rsidRPr="003270BC" w:rsidP="005028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0BC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п. 1.5 Правил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5028ED" w:rsidRPr="003270BC" w:rsidP="005028ED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70BC">
        <w:rPr>
          <w:sz w:val="28"/>
          <w:szCs w:val="28"/>
        </w:rPr>
        <w:t xml:space="preserve">Согласно Приложению 2 к Правилам дорожного движения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средств. </w:t>
      </w:r>
    </w:p>
    <w:p w:rsidR="005028ED" w:rsidRPr="003270BC" w:rsidP="005028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0BC">
        <w:rPr>
          <w:rFonts w:ascii="Times New Roman" w:hAnsi="Times New Roman"/>
          <w:sz w:val="28"/>
          <w:szCs w:val="28"/>
          <w:shd w:val="clear" w:color="auto" w:fill="FFFFFF"/>
        </w:rPr>
        <w:t>Линии 1.1, 1.2.1 и 1.3 пересекать запрещается.</w:t>
      </w:r>
    </w:p>
    <w:p w:rsidR="005028ED" w:rsidRPr="003270BC" w:rsidP="005028ED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70BC">
        <w:rPr>
          <w:sz w:val="28"/>
          <w:szCs w:val="28"/>
        </w:rPr>
        <w:t>В силу пункта 15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действия водителя, связанные с нарушением требований Правил дорожного движения Российской Федерации, а также дорожных знаков или разметки, повлекшие выезд на полосу</w:t>
      </w:r>
      <w:r w:rsidRPr="003270BC">
        <w:rPr>
          <w:sz w:val="28"/>
          <w:szCs w:val="28"/>
        </w:rPr>
        <w:t xml:space="preserve">, </w:t>
      </w:r>
      <w:r w:rsidRPr="003270BC">
        <w:rPr>
          <w:sz w:val="28"/>
          <w:szCs w:val="28"/>
        </w:rPr>
        <w:t>предназначенную</w:t>
      </w:r>
      <w:r w:rsidRPr="003270BC">
        <w:rPr>
          <w:sz w:val="28"/>
          <w:szCs w:val="28"/>
        </w:rPr>
        <w:t xml:space="preserve"> для встречного движения, либо на трамвайные пути встречного направления (за исключением случаев объезда препятствия (пункт 1.2 Правил), которые квалифицируются по части 3 данной статьи), подлежат квалификации по части 4 статьи 12.15 Кодекса Российской Федерации об административных правонарушениях.</w:t>
      </w:r>
    </w:p>
    <w:p w:rsidR="005028ED" w:rsidRPr="003270BC" w:rsidP="005028ED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70BC">
        <w:rPr>
          <w:sz w:val="28"/>
          <w:szCs w:val="28"/>
        </w:rPr>
        <w:t xml:space="preserve">Непосредственно такие требования Правил установлены пунктом 9.1(1) Правил дорожного движения, согласно которому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 </w:t>
      </w:r>
    </w:p>
    <w:p w:rsidR="005028ED" w:rsidRPr="003270BC" w:rsidP="005028ED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70BC">
        <w:rPr>
          <w:sz w:val="28"/>
          <w:szCs w:val="28"/>
        </w:rPr>
        <w:t xml:space="preserve">Лица, нарушившие Правила, несут ответственность в соответствии с действующим законодательством (пункт 1.6 Правил дорожного движения). </w:t>
      </w:r>
    </w:p>
    <w:p w:rsidR="005028ED" w:rsidRPr="003270BC" w:rsidP="005028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270BC">
        <w:rPr>
          <w:rFonts w:ascii="Times New Roman" w:hAnsi="Times New Roman"/>
          <w:sz w:val="28"/>
          <w:szCs w:val="28"/>
          <w:shd w:val="clear" w:color="auto" w:fill="FFFFFF"/>
        </w:rPr>
        <w:t>Конституционный Суд Российской Федерации в определениях от 7 декабря 2010 г. N 1570-О-О, от 18 января 2011 г. N 6-О-О, указал, что из диспозиции части 4 статьи 12.15 Кодекса Российской Федерации об административных правонарушениях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Российской Федерации и за него</w:t>
      </w:r>
      <w:r w:rsidRPr="003270BC">
        <w:rPr>
          <w:rFonts w:ascii="Times New Roman" w:hAnsi="Times New Roman"/>
          <w:sz w:val="28"/>
          <w:szCs w:val="28"/>
          <w:shd w:val="clear" w:color="auto" w:fill="FFFFFF"/>
        </w:rPr>
        <w:t xml:space="preserve"> не установлена ответственность частью 3 данной статьи; при этом наличие в действиях </w:t>
      </w:r>
      <w:r w:rsidRPr="003270BC">
        <w:rPr>
          <w:rFonts w:ascii="Times New Roman" w:hAnsi="Times New Roman"/>
          <w:sz w:val="28"/>
          <w:szCs w:val="28"/>
          <w:shd w:val="clear" w:color="auto" w:fill="FFFFFF"/>
        </w:rPr>
        <w:t xml:space="preserve">водителя признаков объективной стороны состава данного административного </w:t>
      </w:r>
      <w:r w:rsidRPr="003270BC">
        <w:rPr>
          <w:rFonts w:ascii="Times New Roman" w:hAnsi="Times New Roman"/>
          <w:sz w:val="28"/>
          <w:szCs w:val="28"/>
          <w:shd w:val="clear" w:color="auto" w:fill="FFFFFF"/>
        </w:rPr>
        <w:t>правонарушения</w:t>
      </w:r>
      <w:r w:rsidRPr="003270BC">
        <w:rPr>
          <w:rFonts w:ascii="Times New Roman" w:hAnsi="Times New Roman"/>
          <w:sz w:val="28"/>
          <w:szCs w:val="28"/>
          <w:shd w:val="clear" w:color="auto" w:fill="FFFFFF"/>
        </w:rPr>
        <w:t xml:space="preserve">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5028ED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DB79E3">
        <w:rPr>
          <w:rFonts w:ascii="Times New Roman" w:hAnsi="Times New Roman"/>
          <w:color w:val="FF0000"/>
          <w:sz w:val="28"/>
          <w:szCs w:val="28"/>
          <w:lang w:bidi="ru-RU"/>
        </w:rPr>
        <w:t xml:space="preserve">Из материалов дела следует, что </w:t>
      </w:r>
      <w:r w:rsidRPr="00DB79E3" w:rsidR="00C50C6F">
        <w:rPr>
          <w:rFonts w:ascii="Times New Roman" w:hAnsi="Times New Roman"/>
          <w:color w:val="FF0000"/>
          <w:sz w:val="28"/>
          <w:szCs w:val="28"/>
        </w:rPr>
        <w:t>02.07.2025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в 1</w:t>
      </w:r>
      <w:r w:rsidR="00DB79E3">
        <w:rPr>
          <w:rFonts w:ascii="Times New Roman" w:hAnsi="Times New Roman"/>
          <w:color w:val="FF0000"/>
          <w:sz w:val="28"/>
          <w:szCs w:val="28"/>
        </w:rPr>
        <w:t>2</w:t>
      </w:r>
      <w:r w:rsidRPr="00DB79E3">
        <w:rPr>
          <w:rFonts w:ascii="Times New Roman" w:hAnsi="Times New Roman"/>
          <w:color w:val="FF0000"/>
          <w:sz w:val="28"/>
          <w:szCs w:val="28"/>
        </w:rPr>
        <w:t>-</w:t>
      </w:r>
      <w:r w:rsidR="00DB79E3">
        <w:rPr>
          <w:rFonts w:ascii="Times New Roman" w:hAnsi="Times New Roman"/>
          <w:color w:val="FF0000"/>
          <w:sz w:val="28"/>
          <w:szCs w:val="28"/>
        </w:rPr>
        <w:t>25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часов на </w:t>
      </w:r>
      <w:r w:rsidR="00FD4B8B">
        <w:rPr>
          <w:rFonts w:ascii="Times New Roman" w:hAnsi="Times New Roman"/>
          <w:color w:val="FF0000"/>
          <w:sz w:val="28"/>
          <w:szCs w:val="28"/>
        </w:rPr>
        <w:t>***</w:t>
      </w:r>
      <w:r w:rsidRPr="00DB79E3" w:rsidR="00C50C6F">
        <w:rPr>
          <w:rFonts w:ascii="Times New Roman" w:hAnsi="Times New Roman"/>
          <w:color w:val="FF0000"/>
          <w:sz w:val="28"/>
          <w:szCs w:val="28"/>
        </w:rPr>
        <w:t xml:space="preserve"> район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D4B8B">
        <w:rPr>
          <w:rFonts w:ascii="Times New Roman" w:hAnsi="Times New Roman"/>
          <w:color w:val="FF0000"/>
          <w:sz w:val="28"/>
          <w:szCs w:val="28"/>
        </w:rPr>
        <w:t>***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, управлял транспортным средством </w:t>
      </w:r>
      <w:r w:rsidRPr="00DB79E3" w:rsidR="00C50C6F">
        <w:rPr>
          <w:rFonts w:ascii="Times New Roman" w:hAnsi="Times New Roman"/>
          <w:color w:val="FF0000"/>
          <w:sz w:val="28"/>
          <w:szCs w:val="28"/>
        </w:rPr>
        <w:t>«</w:t>
      </w:r>
      <w:r w:rsidR="00FD4B8B">
        <w:rPr>
          <w:rFonts w:ascii="Times New Roman" w:hAnsi="Times New Roman"/>
          <w:color w:val="FF0000"/>
          <w:sz w:val="28"/>
          <w:szCs w:val="28"/>
        </w:rPr>
        <w:t>***</w:t>
      </w:r>
      <w:r w:rsidRPr="00DB79E3" w:rsidR="00C50C6F">
        <w:rPr>
          <w:rFonts w:ascii="Times New Roman" w:hAnsi="Times New Roman"/>
          <w:color w:val="FF0000"/>
          <w:sz w:val="28"/>
          <w:szCs w:val="28"/>
        </w:rPr>
        <w:t>»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, государственный регистрационный знак </w:t>
      </w:r>
      <w:r w:rsidR="00FD4B8B">
        <w:rPr>
          <w:rFonts w:ascii="Times New Roman" w:hAnsi="Times New Roman"/>
          <w:color w:val="FF0000"/>
          <w:sz w:val="28"/>
          <w:szCs w:val="28"/>
        </w:rPr>
        <w:t>***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регион,</w:t>
      </w:r>
      <w:r w:rsidRPr="003270BC">
        <w:rPr>
          <w:rFonts w:ascii="Times New Roman" w:hAnsi="Times New Roman"/>
          <w:sz w:val="28"/>
          <w:szCs w:val="28"/>
        </w:rPr>
        <w:t xml:space="preserve"> совершил </w:t>
      </w:r>
      <w:r w:rsidR="004F5BFE">
        <w:rPr>
          <w:rFonts w:ascii="Times New Roman" w:hAnsi="Times New Roman"/>
          <w:sz w:val="28"/>
          <w:szCs w:val="28"/>
        </w:rPr>
        <w:t>выезд</w:t>
      </w:r>
      <w:r w:rsidRPr="003270BC">
        <w:rPr>
          <w:rFonts w:ascii="Times New Roman" w:hAnsi="Times New Roman"/>
          <w:sz w:val="28"/>
          <w:szCs w:val="28"/>
        </w:rPr>
        <w:t xml:space="preserve"> транспортного средства на полосу дороги, предназначенную для встречного движения, при этом пересек сплошную линию горизонтальной разметки 1.1.</w:t>
      </w:r>
    </w:p>
    <w:p w:rsidR="005028ED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Факт совершения </w:t>
      </w:r>
      <w:r w:rsidR="00FD4B8B">
        <w:rPr>
          <w:rFonts w:ascii="Times New Roman" w:hAnsi="Times New Roman"/>
          <w:sz w:val="28"/>
          <w:szCs w:val="28"/>
          <w:lang w:bidi="ru-RU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указанного административного правонарушения, подтверждается:</w:t>
      </w:r>
    </w:p>
    <w:p w:rsidR="005028ED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- протоколом об административном правонарушении серии </w:t>
      </w:r>
      <w:r w:rsidRPr="00FD4B8B" w:rsidR="00FD4B8B">
        <w:rPr>
          <w:rFonts w:ascii="Times New Roman" w:hAnsi="Times New Roman"/>
          <w:sz w:val="28"/>
          <w:szCs w:val="28"/>
          <w:lang w:bidi="ru-RU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от </w:t>
      </w:r>
      <w:r w:rsidR="00C50C6F">
        <w:rPr>
          <w:rFonts w:ascii="Times New Roman" w:hAnsi="Times New Roman"/>
          <w:sz w:val="28"/>
          <w:szCs w:val="28"/>
          <w:lang w:bidi="ru-RU"/>
        </w:rPr>
        <w:t>02.07.2025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, в котором изложены обстоятельства совершения </w:t>
      </w:r>
      <w:r w:rsidR="00FD4B8B">
        <w:rPr>
          <w:rFonts w:ascii="Times New Roman" w:hAnsi="Times New Roman"/>
          <w:sz w:val="28"/>
          <w:szCs w:val="28"/>
          <w:lang w:bidi="ru-RU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административного правонарушения;</w:t>
      </w:r>
    </w:p>
    <w:p w:rsidR="004F5BFE" w:rsidP="005028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3270BC">
        <w:rPr>
          <w:rFonts w:ascii="Times New Roman" w:hAnsi="Times New Roman"/>
          <w:sz w:val="28"/>
          <w:szCs w:val="28"/>
        </w:rPr>
        <w:t>-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схемой </w:t>
      </w:r>
      <w:r w:rsidR="00DB79E3">
        <w:rPr>
          <w:rFonts w:ascii="Times New Roman" w:hAnsi="Times New Roman"/>
          <w:sz w:val="28"/>
          <w:szCs w:val="28"/>
          <w:lang w:bidi="ru-RU"/>
        </w:rPr>
        <w:t>места совершения административного правонарушения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на у</w:t>
      </w:r>
      <w:r w:rsidR="00DB79E3">
        <w:rPr>
          <w:rFonts w:ascii="Times New Roman" w:hAnsi="Times New Roman"/>
          <w:sz w:val="28"/>
          <w:szCs w:val="28"/>
          <w:lang w:bidi="ru-RU"/>
        </w:rPr>
        <w:t>частке автодороги</w:t>
      </w:r>
      <w:r w:rsidRPr="003270BC">
        <w:rPr>
          <w:rFonts w:ascii="Times New Roman" w:hAnsi="Times New Roman"/>
          <w:sz w:val="28"/>
          <w:szCs w:val="28"/>
        </w:rPr>
        <w:t xml:space="preserve"> </w:t>
      </w:r>
      <w:r w:rsidRPr="00DB79E3" w:rsidR="00DB79E3">
        <w:rPr>
          <w:rFonts w:ascii="Times New Roman" w:hAnsi="Times New Roman"/>
          <w:color w:val="FF0000"/>
          <w:sz w:val="28"/>
          <w:szCs w:val="28"/>
        </w:rPr>
        <w:t>«</w:t>
      </w:r>
      <w:r w:rsidRPr="00FD4B8B" w:rsidR="00FD4B8B">
        <w:rPr>
          <w:rFonts w:ascii="Times New Roman" w:hAnsi="Times New Roman"/>
          <w:color w:val="FF0000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>,</w:t>
      </w:r>
      <w:r w:rsidRPr="00FD4B8B" w:rsidR="00FD4B8B">
        <w:rPr>
          <w:rFonts w:ascii="Times New Roman" w:hAnsi="Times New Roman"/>
          <w:color w:val="FF0000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, из которой усматривается наличие </w:t>
      </w:r>
      <w:r w:rsidRPr="003270BC">
        <w:rPr>
          <w:rFonts w:ascii="Times New Roman" w:hAnsi="Times New Roman"/>
          <w:sz w:val="28"/>
          <w:szCs w:val="28"/>
        </w:rPr>
        <w:t>дорожной разметки в виде сплошной линии горизонтальной разметки 1.1</w:t>
      </w:r>
      <w:r w:rsidRPr="003270BC">
        <w:rPr>
          <w:rFonts w:ascii="Times New Roman" w:hAnsi="Times New Roman"/>
          <w:sz w:val="28"/>
          <w:szCs w:val="28"/>
          <w:lang w:bidi="ru-RU"/>
        </w:rPr>
        <w:t>.</w:t>
      </w:r>
    </w:p>
    <w:p w:rsidR="005028ED" w:rsidRPr="003270BC" w:rsidP="004F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5028ED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5028ED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При должной внимательности и осмотрительности </w:t>
      </w:r>
      <w:r w:rsidR="00FD4B8B">
        <w:rPr>
          <w:rFonts w:ascii="Times New Roman" w:hAnsi="Times New Roman"/>
          <w:sz w:val="28"/>
          <w:szCs w:val="28"/>
          <w:lang w:bidi="ru-RU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>, будучи участником дорожного движения, имел возможность избежать нарушения требований Правил дорожного движения Российской Федерации.</w:t>
      </w:r>
    </w:p>
    <w:p w:rsidR="005028ED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>Согласно правовой позиции Конституционного Суда Российской Федерации, изложенной им в Определении от 18 января 2011 г. № 6-О-О,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него, по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смыслу части 4 статьи 12.15 Кодекса Российской Федерации об административных правонарушениях во взаимосвязи со </w:t>
      </w:r>
      <w:r w:rsidRPr="003270BC">
        <w:rPr>
          <w:rFonts w:ascii="Times New Roman" w:hAnsi="Times New Roman"/>
          <w:sz w:val="28"/>
          <w:szCs w:val="28"/>
          <w:lang w:bidi="ru-RU"/>
        </w:rPr>
        <w:t>ст.ст</w:t>
      </w:r>
      <w:r w:rsidRPr="003270BC">
        <w:rPr>
          <w:rFonts w:ascii="Times New Roman" w:hAnsi="Times New Roman"/>
          <w:sz w:val="28"/>
          <w:szCs w:val="28"/>
          <w:lang w:bidi="ru-RU"/>
        </w:rPr>
        <w:t>. 2.1 и 2.2, подлежат лица, совершившие соответствующее деяние как умышленно, так и по неосторожности.</w:t>
      </w:r>
    </w:p>
    <w:p w:rsidR="005028ED" w:rsidRPr="003270BC" w:rsidP="005028ED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0BC">
        <w:rPr>
          <w:rFonts w:ascii="Times New Roman" w:hAnsi="Times New Roman"/>
          <w:sz w:val="28"/>
          <w:szCs w:val="28"/>
          <w:lang w:eastAsia="ru-RU"/>
        </w:rPr>
        <w:t xml:space="preserve">Таким образом, неустранимые сомнения, которые в силу требований </w:t>
      </w:r>
      <w:hyperlink r:id="rId10" w:history="1">
        <w:r w:rsidRPr="003270BC">
          <w:rPr>
            <w:rStyle w:val="Hyperlink"/>
            <w:rFonts w:ascii="Times New Roman" w:hAnsi="Times New Roman"/>
            <w:sz w:val="28"/>
            <w:szCs w:val="28"/>
            <w:u w:val="none"/>
            <w:lang w:eastAsia="ru-RU"/>
          </w:rPr>
          <w:t>статьи 1.5</w:t>
        </w:r>
      </w:hyperlink>
      <w:r w:rsidRPr="003270BC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могли быть </w:t>
      </w:r>
      <w:r w:rsidRPr="003270BC">
        <w:rPr>
          <w:rFonts w:ascii="Times New Roman" w:hAnsi="Times New Roman"/>
          <w:sz w:val="28"/>
          <w:szCs w:val="28"/>
          <w:lang w:eastAsia="ru-RU"/>
        </w:rPr>
        <w:t xml:space="preserve">истолкованы в пользу </w:t>
      </w:r>
      <w:r w:rsidR="00FD4B8B">
        <w:rPr>
          <w:rFonts w:ascii="Times New Roman" w:hAnsi="Times New Roman"/>
          <w:sz w:val="28"/>
          <w:szCs w:val="28"/>
          <w:lang w:bidi="ru-RU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270BC">
        <w:rPr>
          <w:rFonts w:ascii="Times New Roman" w:hAnsi="Times New Roman"/>
          <w:sz w:val="28"/>
          <w:szCs w:val="28"/>
          <w:lang w:eastAsia="ru-RU"/>
        </w:rPr>
        <w:t>по делу не установлены</w:t>
      </w:r>
      <w:r w:rsidRPr="003270BC">
        <w:rPr>
          <w:rFonts w:ascii="Times New Roman" w:hAnsi="Times New Roman"/>
          <w:sz w:val="28"/>
          <w:szCs w:val="28"/>
          <w:lang w:eastAsia="ru-RU"/>
        </w:rPr>
        <w:t>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5028ED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FD4B8B">
        <w:rPr>
          <w:rFonts w:ascii="Times New Roman" w:hAnsi="Times New Roman"/>
          <w:sz w:val="28"/>
          <w:szCs w:val="28"/>
          <w:lang w:bidi="ru-RU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в совершении им административного правонарушения, предусмотренного частью 4 статьи 12.15 Кодекса Российской Федерации об административных правонарушениях, является доказанной.</w:t>
      </w:r>
    </w:p>
    <w:p w:rsidR="005028ED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028ED" w:rsidRPr="00DB79E3" w:rsidP="004F5BF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DB79E3">
        <w:rPr>
          <w:rFonts w:ascii="Times New Roman" w:hAnsi="Times New Roman"/>
          <w:color w:val="FF0000"/>
          <w:sz w:val="28"/>
          <w:szCs w:val="28"/>
          <w:lang w:bidi="ru-RU"/>
        </w:rPr>
        <w:t>Обстоятельств, смягчающи</w:t>
      </w:r>
      <w:r w:rsidR="004F5BFE">
        <w:rPr>
          <w:rFonts w:ascii="Times New Roman" w:hAnsi="Times New Roman"/>
          <w:color w:val="FF0000"/>
          <w:sz w:val="28"/>
          <w:szCs w:val="28"/>
          <w:lang w:bidi="ru-RU"/>
        </w:rPr>
        <w:t>х</w:t>
      </w:r>
      <w:r w:rsidRPr="00DB79E3">
        <w:rPr>
          <w:rFonts w:ascii="Times New Roman" w:hAnsi="Times New Roman"/>
          <w:color w:val="FF0000"/>
          <w:sz w:val="28"/>
          <w:szCs w:val="28"/>
          <w:lang w:bidi="ru-RU"/>
        </w:rPr>
        <w:t xml:space="preserve"> административную ответственность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F5BFE">
        <w:rPr>
          <w:rFonts w:ascii="Times New Roman" w:hAnsi="Times New Roman"/>
          <w:color w:val="FF0000"/>
          <w:sz w:val="28"/>
          <w:szCs w:val="28"/>
          <w:lang w:bidi="ru-RU"/>
        </w:rPr>
        <w:t xml:space="preserve"> и о</w:t>
      </w:r>
      <w:r w:rsidRPr="00DB79E3">
        <w:rPr>
          <w:rFonts w:ascii="Times New Roman" w:hAnsi="Times New Roman"/>
          <w:color w:val="FF0000"/>
          <w:sz w:val="28"/>
          <w:szCs w:val="28"/>
          <w:lang w:bidi="ru-RU"/>
        </w:rPr>
        <w:t>бстоятельств, отягчающих административную ответственность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D4B8B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DB79E3">
        <w:rPr>
          <w:rFonts w:ascii="Times New Roman" w:hAnsi="Times New Roman"/>
          <w:color w:val="FF0000"/>
          <w:sz w:val="28"/>
          <w:szCs w:val="28"/>
          <w:lang w:bidi="ru-RU"/>
        </w:rPr>
        <w:t>, в ходе рассмотрения дела мировым судьей не установлено.</w:t>
      </w:r>
    </w:p>
    <w:p w:rsidR="005028ED" w:rsidRPr="00DB79E3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DB79E3">
        <w:rPr>
          <w:rFonts w:ascii="Times New Roman" w:hAnsi="Times New Roman"/>
          <w:color w:val="FF0000"/>
          <w:sz w:val="28"/>
          <w:szCs w:val="28"/>
          <w:lang w:bidi="ru-RU"/>
        </w:rPr>
        <w:t xml:space="preserve">С учетом характера совершенного </w:t>
      </w:r>
      <w:r w:rsidR="00FD4B8B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DB79E3">
        <w:rPr>
          <w:rFonts w:ascii="Times New Roman" w:hAnsi="Times New Roman"/>
          <w:color w:val="FF0000"/>
          <w:sz w:val="28"/>
          <w:szCs w:val="28"/>
          <w:lang w:bidi="ru-RU"/>
        </w:rPr>
        <w:t xml:space="preserve"> административного правонарушения, данных его личности, имущественного положения, считаю необходимым назначить ему административное наказание в виде административного штрафа.</w:t>
      </w:r>
    </w:p>
    <w:p w:rsidR="005028ED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>На основании изложенного, руководствуясь частью 4 статьи 12.15, статьи 23.1, главой 29 Кодекса Российской Федерации об административных правонарушениях, мировой судья</w:t>
      </w:r>
    </w:p>
    <w:p w:rsidR="005028ED" w:rsidRPr="003270BC" w:rsidP="005028ED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>ПОСТАНОВИЛ:</w:t>
      </w:r>
    </w:p>
    <w:p w:rsidR="005028ED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Признать </w:t>
      </w:r>
      <w:r w:rsidRPr="00FD4B8B" w:rsidR="00FD4B8B">
        <w:rPr>
          <w:rFonts w:ascii="Times New Roman" w:hAnsi="Times New Roman"/>
          <w:color w:val="FF0000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7 </w:t>
      </w:r>
      <w:r w:rsidR="004F5BFE">
        <w:rPr>
          <w:rFonts w:ascii="Times New Roman" w:hAnsi="Times New Roman"/>
          <w:sz w:val="28"/>
          <w:szCs w:val="28"/>
          <w:lang w:bidi="ru-RU"/>
        </w:rPr>
        <w:t>5</w:t>
      </w:r>
      <w:r w:rsidRPr="003270BC">
        <w:rPr>
          <w:rFonts w:ascii="Times New Roman" w:hAnsi="Times New Roman"/>
          <w:sz w:val="28"/>
          <w:szCs w:val="28"/>
          <w:lang w:bidi="ru-RU"/>
        </w:rPr>
        <w:t>00 (семь тысяч пятьсот)  рублей.</w:t>
      </w:r>
    </w:p>
    <w:p w:rsidR="005028ED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5028ED" w:rsidRPr="003270BC" w:rsidP="005028E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270BC">
        <w:rPr>
          <w:sz w:val="28"/>
          <w:szCs w:val="28"/>
          <w:lang w:bidi="ru-RU"/>
        </w:rPr>
        <w:t xml:space="preserve">  </w:t>
      </w:r>
      <w:r w:rsidRPr="003270BC">
        <w:rPr>
          <w:sz w:val="28"/>
          <w:szCs w:val="28"/>
          <w:lang w:bidi="ru-RU"/>
        </w:rPr>
        <w:t xml:space="preserve">Согласно части 1.3 статьи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части 4 статьи 12.15 Кодекса Российской Федерации об административных правонарушениях, </w:t>
      </w:r>
      <w:r w:rsidRPr="003270BC">
        <w:rPr>
          <w:sz w:val="28"/>
          <w:szCs w:val="28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</w:t>
      </w:r>
      <w:r w:rsidRPr="003270BC">
        <w:rPr>
          <w:sz w:val="28"/>
          <w:szCs w:val="28"/>
        </w:rPr>
        <w:t xml:space="preserve"> штрафа.</w:t>
      </w:r>
    </w:p>
    <w:p w:rsidR="005028ED" w:rsidRPr="003270BC" w:rsidP="005028E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bidi="ru-RU"/>
        </w:rPr>
      </w:pPr>
      <w:r w:rsidRPr="003270BC">
        <w:rPr>
          <w:sz w:val="28"/>
          <w:szCs w:val="28"/>
          <w:lang w:bidi="ru-RU"/>
        </w:rPr>
        <w:t xml:space="preserve">   В случае</w:t>
      </w:r>
      <w:r w:rsidRPr="003270BC">
        <w:rPr>
          <w:sz w:val="28"/>
          <w:szCs w:val="28"/>
          <w:lang w:bidi="ru-RU"/>
        </w:rPr>
        <w:t>,</w:t>
      </w:r>
      <w:r w:rsidRPr="003270BC">
        <w:rPr>
          <w:sz w:val="28"/>
          <w:szCs w:val="28"/>
          <w:lang w:bidi="ru-RU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 </w:t>
      </w:r>
    </w:p>
    <w:p w:rsidR="005028ED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Pr="00FD4B8B" w:rsidR="00FD4B8B">
        <w:rPr>
          <w:rFonts w:ascii="Times New Roman" w:hAnsi="Times New Roman"/>
          <w:color w:val="FF0000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>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штрафа.</w:t>
      </w:r>
    </w:p>
    <w:p w:rsidR="005028ED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Разъяснить </w:t>
      </w:r>
      <w:r w:rsidRPr="00FD4B8B" w:rsidR="00FD4B8B">
        <w:rPr>
          <w:rFonts w:ascii="Times New Roman" w:hAnsi="Times New Roman"/>
          <w:color w:val="FF0000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о том, что  в соответствии со статьей 32.2 Кодекса Российской Федерации об административных правонарушениях при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судебному приставу-исполнителю для исполнения в  порядке, предусмотренном федеральным законодательством. </w:t>
      </w:r>
    </w:p>
    <w:p w:rsidR="005028ED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3270BC">
        <w:rPr>
          <w:rFonts w:ascii="Times New Roman" w:hAnsi="Times New Roman"/>
          <w:color w:val="FF0000"/>
          <w:sz w:val="28"/>
          <w:szCs w:val="28"/>
          <w:lang w:bidi="ru-RU"/>
        </w:rPr>
        <w:t xml:space="preserve">Платежные реквизиты для уплаты штрафа, получатель платежа: </w:t>
      </w:r>
      <w:r w:rsidRPr="00FD4B8B" w:rsidR="00FD4B8B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</w:p>
    <w:p w:rsidR="005028ED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Документ, свидетельствующий об уплате административного штрафа, </w:t>
      </w:r>
      <w:r w:rsidRPr="003270BC">
        <w:rPr>
          <w:rFonts w:ascii="Times New Roman" w:hAnsi="Times New Roman"/>
          <w:sz w:val="28"/>
          <w:szCs w:val="28"/>
          <w:lang w:bidi="ru-RU"/>
        </w:rPr>
        <w:t>лицо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привлеченное к административной ответственности должно предъявить в вышеуказанный срок мировому судье. </w:t>
      </w:r>
    </w:p>
    <w:p w:rsidR="005028ED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DB79E3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5028ED" w:rsidRPr="003270BC" w:rsidP="005028E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Мировой судья </w:t>
      </w:r>
      <w:r w:rsidRPr="003270BC">
        <w:rPr>
          <w:rFonts w:ascii="Times New Roman" w:hAnsi="Times New Roman"/>
          <w:sz w:val="28"/>
          <w:szCs w:val="28"/>
          <w:lang w:bidi="ru-RU"/>
        </w:rPr>
        <w:tab/>
        <w:t xml:space="preserve">                                                                    С.Л. </w:t>
      </w:r>
      <w:r w:rsidRPr="003270BC">
        <w:rPr>
          <w:rFonts w:ascii="Times New Roman" w:hAnsi="Times New Roman"/>
          <w:sz w:val="28"/>
          <w:szCs w:val="28"/>
          <w:lang w:bidi="ru-RU"/>
        </w:rPr>
        <w:t>Буйлова</w:t>
      </w:r>
    </w:p>
    <w:p w:rsidR="005028ED" w:rsidP="005028ED"/>
    <w:p w:rsidR="001C0A5A"/>
    <w:sectPr w:rsidSect="005028ED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8D"/>
    <w:rsid w:val="001C0A5A"/>
    <w:rsid w:val="003270BC"/>
    <w:rsid w:val="004F5BFE"/>
    <w:rsid w:val="005028ED"/>
    <w:rsid w:val="00727D6E"/>
    <w:rsid w:val="00780EDB"/>
    <w:rsid w:val="00BE688D"/>
    <w:rsid w:val="00C50C6F"/>
    <w:rsid w:val="00DB79E3"/>
    <w:rsid w:val="00F50521"/>
    <w:rsid w:val="00FD4B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8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8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02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34826BCBAF8475AF1E90C1A630180251648D7030736879126CFACC590D489A2DC937147BBA5F06Be9u8I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2/statia-12.15/?marker=fdoctlaw" TargetMode="External" /><Relationship Id="rId5" Type="http://schemas.openxmlformats.org/officeDocument/2006/relationships/hyperlink" Target="consultantplus://offline/ref=A6B64365C6D2F11183DB945C2557CEF03CFD51A82A1EE764E0D51ED570973D6728755993D90E31E9CCACE112D8E94E48C78141FB2E099B0Ez7m8N" TargetMode="External" /><Relationship Id="rId6" Type="http://schemas.openxmlformats.org/officeDocument/2006/relationships/hyperlink" Target="consultantplus://offline/ref=A6B64365C6D2F11183DB945C2557CEF03CFD51A82A1EE764E0D51ED570973D6728755993D90E31EECDACE112D8E94E48C78141FB2E099B0Ez7m8N" TargetMode="External" /><Relationship Id="rId7" Type="http://schemas.openxmlformats.org/officeDocument/2006/relationships/hyperlink" Target="consultantplus://offline/ref=B6A7572C074D30AE429CA87A35CDE6003E97E5C83D42DAE914720F70C9202D1C77619571C48AAE230DFC747C67N8XAH" TargetMode="External" /><Relationship Id="rId8" Type="http://schemas.openxmlformats.org/officeDocument/2006/relationships/hyperlink" Target="consultantplus://offline/ref=B6A7572C074D30AE429CA87A35CDE6003E97E5C83D42DAE914720F70C9202D1C6561CD74C081E4724CB77B7E669D298D1DC8422BNCX1H" TargetMode="External" /><Relationship Id="rId9" Type="http://schemas.openxmlformats.org/officeDocument/2006/relationships/hyperlink" Target="consultantplus://offline/ref=3903FFB307A476D0CCC648887ABCDE610A7D87C1340F54BE77DE1E3F5CAAF60F134E2BD32943C60363C4B385E9997CBD0364D5354Cy3YD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