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16050" w:rsidRPr="00CE65DC" w:rsidP="00516050">
      <w:pPr>
        <w:spacing w:after="0" w:line="240" w:lineRule="auto"/>
        <w:ind w:firstLine="680"/>
        <w:jc w:val="right"/>
        <w:rPr>
          <w:rFonts w:ascii="Times New Roman" w:hAnsi="Times New Roman"/>
          <w:sz w:val="28"/>
          <w:szCs w:val="28"/>
        </w:rPr>
      </w:pPr>
      <w:r w:rsidRPr="00CE65DC">
        <w:rPr>
          <w:rFonts w:ascii="Times New Roman" w:hAnsi="Times New Roman"/>
          <w:sz w:val="28"/>
          <w:szCs w:val="28"/>
        </w:rPr>
        <w:t>Дело № 05-0368/81/2024</w:t>
      </w:r>
    </w:p>
    <w:p w:rsidR="00516050" w:rsidP="00516050">
      <w:pPr>
        <w:spacing w:after="0" w:line="240" w:lineRule="auto"/>
        <w:ind w:firstLine="680"/>
        <w:jc w:val="center"/>
        <w:rPr>
          <w:rFonts w:ascii="Times New Roman" w:hAnsi="Times New Roman"/>
          <w:sz w:val="28"/>
          <w:szCs w:val="28"/>
        </w:rPr>
      </w:pPr>
      <w:r w:rsidRPr="00CE65DC">
        <w:rPr>
          <w:rFonts w:ascii="Times New Roman" w:hAnsi="Times New Roman"/>
          <w:sz w:val="28"/>
          <w:szCs w:val="28"/>
        </w:rPr>
        <w:t>ПОСТАНОВЛЕНИЕ</w:t>
      </w:r>
    </w:p>
    <w:p w:rsidR="00CE65DC" w:rsidRPr="00CE65DC" w:rsidP="00516050">
      <w:pPr>
        <w:spacing w:after="0" w:line="240" w:lineRule="auto"/>
        <w:ind w:firstLine="680"/>
        <w:jc w:val="center"/>
        <w:rPr>
          <w:rFonts w:ascii="Times New Roman" w:hAnsi="Times New Roman"/>
          <w:sz w:val="28"/>
          <w:szCs w:val="28"/>
        </w:rPr>
      </w:pPr>
    </w:p>
    <w:p w:rsidR="00516050" w:rsidRPr="00CE65DC" w:rsidP="00516050">
      <w:pPr>
        <w:spacing w:after="0" w:line="240" w:lineRule="auto"/>
        <w:ind w:firstLine="680"/>
        <w:rPr>
          <w:rFonts w:ascii="Times New Roman" w:hAnsi="Times New Roman"/>
          <w:sz w:val="28"/>
          <w:szCs w:val="28"/>
        </w:rPr>
      </w:pPr>
      <w:r w:rsidRPr="00CE65DC">
        <w:rPr>
          <w:rFonts w:ascii="Times New Roman" w:hAnsi="Times New Roman"/>
          <w:sz w:val="28"/>
          <w:szCs w:val="28"/>
        </w:rPr>
        <w:t>2</w:t>
      </w:r>
      <w:r w:rsidRPr="00CE65DC">
        <w:rPr>
          <w:rFonts w:ascii="Times New Roman" w:hAnsi="Times New Roman"/>
          <w:sz w:val="28"/>
          <w:szCs w:val="28"/>
          <w:lang w:val="uk-UA"/>
        </w:rPr>
        <w:t xml:space="preserve">4 </w:t>
      </w:r>
      <w:r w:rsidRPr="00CE65DC">
        <w:rPr>
          <w:rFonts w:ascii="Times New Roman" w:hAnsi="Times New Roman"/>
          <w:sz w:val="28"/>
          <w:szCs w:val="28"/>
        </w:rPr>
        <w:t>декабря</w:t>
      </w:r>
      <w:r w:rsidRPr="00CE65DC">
        <w:rPr>
          <w:rFonts w:ascii="Times New Roman" w:hAnsi="Times New Roman"/>
          <w:sz w:val="28"/>
          <w:szCs w:val="28"/>
          <w:lang w:val="uk-UA"/>
        </w:rPr>
        <w:t xml:space="preserve"> </w:t>
      </w:r>
      <w:r w:rsidRPr="00CE65DC">
        <w:rPr>
          <w:rFonts w:ascii="Times New Roman" w:hAnsi="Times New Roman"/>
          <w:sz w:val="28"/>
          <w:szCs w:val="28"/>
        </w:rPr>
        <w:t>20</w:t>
      </w:r>
      <w:r w:rsidRPr="00CE65DC" w:rsidR="006109CB">
        <w:rPr>
          <w:rFonts w:ascii="Times New Roman" w:hAnsi="Times New Roman"/>
          <w:sz w:val="28"/>
          <w:szCs w:val="28"/>
        </w:rPr>
        <w:t>2</w:t>
      </w:r>
      <w:r w:rsidRPr="00CE65DC">
        <w:rPr>
          <w:rFonts w:ascii="Times New Roman" w:hAnsi="Times New Roman"/>
          <w:sz w:val="28"/>
          <w:szCs w:val="28"/>
        </w:rPr>
        <w:t>4 года                                                          город Симферополь</w:t>
      </w:r>
    </w:p>
    <w:p w:rsidR="00516050" w:rsidRPr="00CE65DC" w:rsidP="00516050">
      <w:pPr>
        <w:spacing w:after="0" w:line="240" w:lineRule="auto"/>
        <w:ind w:firstLine="680"/>
        <w:rPr>
          <w:rFonts w:ascii="Times New Roman" w:hAnsi="Times New Roman"/>
          <w:sz w:val="28"/>
          <w:szCs w:val="28"/>
        </w:rPr>
      </w:pPr>
    </w:p>
    <w:p w:rsidR="00516050" w:rsidRPr="00CE65DC" w:rsidP="00516050">
      <w:pPr>
        <w:spacing w:after="0" w:line="240" w:lineRule="auto"/>
        <w:ind w:firstLine="680"/>
        <w:jc w:val="both"/>
        <w:rPr>
          <w:rFonts w:ascii="Times New Roman" w:hAnsi="Times New Roman"/>
          <w:sz w:val="28"/>
          <w:szCs w:val="28"/>
        </w:rPr>
      </w:pPr>
      <w:r w:rsidRPr="00CE65DC">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CE65DC">
        <w:rPr>
          <w:rFonts w:ascii="Times New Roman" w:hAnsi="Times New Roman"/>
          <w:sz w:val="28"/>
          <w:szCs w:val="28"/>
        </w:rPr>
        <w:t>Буйлова</w:t>
      </w:r>
      <w:r w:rsidRPr="00CE65DC">
        <w:rPr>
          <w:rFonts w:ascii="Times New Roman" w:hAnsi="Times New Roman"/>
          <w:sz w:val="28"/>
          <w:szCs w:val="28"/>
        </w:rPr>
        <w:t xml:space="preserve"> С.Л., </w:t>
      </w:r>
    </w:p>
    <w:p w:rsidR="00516050" w:rsidRPr="00CE65DC" w:rsidP="00516050">
      <w:pPr>
        <w:spacing w:after="0" w:line="240" w:lineRule="auto"/>
        <w:ind w:firstLine="680"/>
        <w:jc w:val="both"/>
        <w:rPr>
          <w:rFonts w:ascii="Times New Roman" w:hAnsi="Times New Roman"/>
          <w:sz w:val="28"/>
          <w:szCs w:val="28"/>
        </w:rPr>
      </w:pPr>
      <w:r w:rsidRPr="00CE65DC">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516050" w:rsidRPr="00CE65DC" w:rsidP="00516050">
      <w:pPr>
        <w:spacing w:after="0" w:line="240" w:lineRule="auto"/>
        <w:ind w:firstLine="680"/>
        <w:jc w:val="both"/>
        <w:rPr>
          <w:rFonts w:ascii="Times New Roman" w:hAnsi="Times New Roman"/>
          <w:sz w:val="28"/>
          <w:szCs w:val="28"/>
        </w:rPr>
      </w:pPr>
      <w:r>
        <w:rPr>
          <w:rFonts w:ascii="Times New Roman" w:hAnsi="Times New Roman"/>
          <w:color w:val="FF0000"/>
          <w:sz w:val="28"/>
          <w:szCs w:val="28"/>
        </w:rPr>
        <w:t>***</w:t>
      </w:r>
      <w:r w:rsidRPr="00CE65DC">
        <w:rPr>
          <w:rFonts w:ascii="Times New Roman" w:hAnsi="Times New Roman"/>
          <w:color w:val="FF0000"/>
          <w:sz w:val="28"/>
          <w:szCs w:val="28"/>
        </w:rPr>
        <w:t xml:space="preserve">, </w:t>
      </w:r>
      <w:r w:rsidRPr="004561C5">
        <w:rPr>
          <w:rFonts w:ascii="Times New Roman" w:hAnsi="Times New Roman"/>
          <w:color w:val="FF0000"/>
          <w:sz w:val="28"/>
          <w:szCs w:val="28"/>
        </w:rPr>
        <w:t>***</w:t>
      </w:r>
      <w:r>
        <w:rPr>
          <w:rFonts w:ascii="Times New Roman" w:hAnsi="Times New Roman"/>
          <w:color w:val="FF0000"/>
          <w:sz w:val="28"/>
          <w:szCs w:val="28"/>
        </w:rPr>
        <w:t xml:space="preserve"> </w:t>
      </w:r>
      <w:r w:rsidRPr="00CE65DC">
        <w:rPr>
          <w:rFonts w:ascii="Times New Roman" w:hAnsi="Times New Roman"/>
          <w:color w:val="FF0000"/>
          <w:sz w:val="28"/>
          <w:szCs w:val="28"/>
        </w:rPr>
        <w:t xml:space="preserve">года рождения, уроженца </w:t>
      </w:r>
      <w:r w:rsidRPr="004561C5">
        <w:rPr>
          <w:rFonts w:ascii="Times New Roman" w:hAnsi="Times New Roman"/>
          <w:color w:val="FF0000"/>
          <w:sz w:val="28"/>
          <w:szCs w:val="28"/>
        </w:rPr>
        <w:t>***</w:t>
      </w:r>
      <w:r w:rsidRPr="00CE65DC" w:rsidR="00020FD4">
        <w:rPr>
          <w:rFonts w:ascii="Times New Roman" w:hAnsi="Times New Roman"/>
          <w:color w:val="FF0000"/>
          <w:sz w:val="28"/>
          <w:szCs w:val="28"/>
        </w:rPr>
        <w:t xml:space="preserve">, </w:t>
      </w:r>
      <w:r w:rsidRPr="00CE65DC">
        <w:rPr>
          <w:rFonts w:ascii="Times New Roman" w:hAnsi="Times New Roman"/>
          <w:color w:val="FF0000"/>
          <w:sz w:val="28"/>
          <w:szCs w:val="28"/>
        </w:rPr>
        <w:t xml:space="preserve"> гражданина Российской Федерации</w:t>
      </w:r>
      <w:r w:rsidRPr="00CE65DC" w:rsidR="00973FB8">
        <w:rPr>
          <w:rFonts w:ascii="Times New Roman" w:hAnsi="Times New Roman"/>
          <w:color w:val="FF0000"/>
          <w:sz w:val="28"/>
          <w:szCs w:val="28"/>
        </w:rPr>
        <w:t xml:space="preserve"> паспорт гражданина РФ серии </w:t>
      </w:r>
      <w:r w:rsidRPr="004561C5">
        <w:rPr>
          <w:rFonts w:ascii="Times New Roman" w:hAnsi="Times New Roman"/>
          <w:color w:val="FF0000"/>
          <w:sz w:val="28"/>
          <w:szCs w:val="28"/>
        </w:rPr>
        <w:t>***</w:t>
      </w:r>
      <w:r>
        <w:rPr>
          <w:rFonts w:ascii="Times New Roman" w:hAnsi="Times New Roman"/>
          <w:color w:val="FF0000"/>
          <w:sz w:val="28"/>
          <w:szCs w:val="28"/>
        </w:rPr>
        <w:t xml:space="preserve"> </w:t>
      </w:r>
      <w:r w:rsidRPr="00CE65DC" w:rsidR="00973FB8">
        <w:rPr>
          <w:rFonts w:ascii="Times New Roman" w:hAnsi="Times New Roman"/>
          <w:color w:val="FF0000"/>
          <w:sz w:val="28"/>
          <w:szCs w:val="28"/>
        </w:rPr>
        <w:t xml:space="preserve">номер </w:t>
      </w:r>
      <w:r w:rsidRPr="004561C5">
        <w:rPr>
          <w:rFonts w:ascii="Times New Roman" w:hAnsi="Times New Roman"/>
          <w:color w:val="FF0000"/>
          <w:sz w:val="28"/>
          <w:szCs w:val="28"/>
        </w:rPr>
        <w:t>***</w:t>
      </w:r>
      <w:r w:rsidRPr="00CE65DC" w:rsidR="00973FB8">
        <w:rPr>
          <w:rFonts w:ascii="Times New Roman" w:hAnsi="Times New Roman"/>
          <w:color w:val="FF0000"/>
          <w:sz w:val="28"/>
          <w:szCs w:val="28"/>
        </w:rPr>
        <w:t xml:space="preserve">, выдан </w:t>
      </w:r>
      <w:r w:rsidRPr="004561C5">
        <w:rPr>
          <w:rFonts w:ascii="Times New Roman" w:hAnsi="Times New Roman"/>
          <w:color w:val="FF0000"/>
          <w:sz w:val="28"/>
          <w:szCs w:val="28"/>
        </w:rPr>
        <w:t>***</w:t>
      </w:r>
      <w:r w:rsidRPr="00CE65DC" w:rsidR="00020FD4">
        <w:rPr>
          <w:rFonts w:ascii="Times New Roman" w:hAnsi="Times New Roman"/>
          <w:color w:val="FF0000"/>
          <w:sz w:val="28"/>
          <w:szCs w:val="28"/>
        </w:rPr>
        <w:t xml:space="preserve">, </w:t>
      </w:r>
      <w:r w:rsidRPr="00CE65DC" w:rsidR="00973FB8">
        <w:rPr>
          <w:rFonts w:ascii="Times New Roman" w:hAnsi="Times New Roman"/>
          <w:color w:val="FF0000"/>
          <w:sz w:val="28"/>
          <w:szCs w:val="28"/>
        </w:rPr>
        <w:t xml:space="preserve">официально не трудоустроенного, зарегистрированного и проживающего по адресу: </w:t>
      </w:r>
      <w:r w:rsidRPr="004561C5">
        <w:rPr>
          <w:rFonts w:ascii="Times New Roman" w:hAnsi="Times New Roman"/>
          <w:color w:val="FF0000"/>
          <w:sz w:val="28"/>
          <w:szCs w:val="28"/>
        </w:rPr>
        <w:t>***</w:t>
      </w:r>
      <w:r w:rsidRPr="00CE65DC">
        <w:rPr>
          <w:rFonts w:ascii="Times New Roman" w:hAnsi="Times New Roman"/>
          <w:sz w:val="28"/>
          <w:szCs w:val="28"/>
        </w:rPr>
        <w:t xml:space="preserve"> </w:t>
      </w:r>
    </w:p>
    <w:p w:rsidR="00516050" w:rsidRPr="00CE65DC" w:rsidP="00516050">
      <w:pPr>
        <w:spacing w:after="0" w:line="240" w:lineRule="auto"/>
        <w:ind w:firstLine="680"/>
        <w:jc w:val="both"/>
        <w:rPr>
          <w:rFonts w:ascii="Times New Roman" w:hAnsi="Times New Roman"/>
          <w:sz w:val="28"/>
          <w:szCs w:val="28"/>
        </w:rPr>
      </w:pPr>
      <w:r w:rsidRPr="00CE65DC">
        <w:rPr>
          <w:rFonts w:ascii="Times New Roman" w:hAnsi="Times New Roman"/>
          <w:sz w:val="28"/>
          <w:szCs w:val="28"/>
        </w:rPr>
        <w:t xml:space="preserve">привлекаемого к административной ответственности по части 5 </w:t>
      </w:r>
      <w:hyperlink r:id="rId4" w:anchor="YG3cnqbXLgdN" w:tgtFrame="_blank" w:tooltip="Статья 15.6. Непредставление (несообщение) сведений, необходимых для осуществления налогового контроля" w:history="1">
        <w:r w:rsidRPr="00CE65DC">
          <w:rPr>
            <w:rStyle w:val="Hyperlink"/>
            <w:rFonts w:ascii="Times New Roman" w:hAnsi="Times New Roman"/>
            <w:sz w:val="28"/>
            <w:szCs w:val="28"/>
            <w:u w:val="none"/>
          </w:rPr>
          <w:t xml:space="preserve">статьи </w:t>
        </w:r>
      </w:hyperlink>
      <w:r w:rsidRPr="00CE65DC">
        <w:rPr>
          <w:rFonts w:ascii="Times New Roman" w:hAnsi="Times New Roman"/>
          <w:sz w:val="28"/>
          <w:szCs w:val="28"/>
        </w:rPr>
        <w:t xml:space="preserve">12.15 </w:t>
      </w:r>
      <w:r w:rsidRPr="00CE65DC">
        <w:rPr>
          <w:rFonts w:ascii="Times New Roman" w:hAnsi="Times New Roman"/>
          <w:sz w:val="28"/>
          <w:szCs w:val="28"/>
          <w:lang w:eastAsia="ru-RU"/>
        </w:rPr>
        <w:t>Кодекса Российской Федерации об административных правонарушениях</w:t>
      </w:r>
      <w:r w:rsidRPr="00CE65DC">
        <w:rPr>
          <w:rFonts w:ascii="Times New Roman" w:hAnsi="Times New Roman"/>
          <w:sz w:val="28"/>
          <w:szCs w:val="28"/>
        </w:rPr>
        <w:t>,</w:t>
      </w:r>
    </w:p>
    <w:p w:rsidR="00516050" w:rsidRPr="00CE65DC" w:rsidP="00516050">
      <w:pPr>
        <w:spacing w:after="0" w:line="240" w:lineRule="auto"/>
        <w:ind w:firstLine="680"/>
        <w:jc w:val="center"/>
        <w:rPr>
          <w:rFonts w:ascii="Times New Roman" w:hAnsi="Times New Roman"/>
          <w:sz w:val="28"/>
          <w:szCs w:val="28"/>
        </w:rPr>
      </w:pPr>
      <w:r w:rsidRPr="00CE65DC">
        <w:rPr>
          <w:rFonts w:ascii="Times New Roman" w:hAnsi="Times New Roman"/>
          <w:sz w:val="28"/>
          <w:szCs w:val="28"/>
        </w:rPr>
        <w:t>УСТАНОВИЛ:</w:t>
      </w:r>
    </w:p>
    <w:p w:rsidR="00206BDE" w:rsidRPr="00CE65DC" w:rsidP="0056350D">
      <w:pPr>
        <w:spacing w:after="0" w:line="240" w:lineRule="auto"/>
        <w:ind w:firstLine="680"/>
        <w:jc w:val="both"/>
        <w:rPr>
          <w:rFonts w:ascii="Times New Roman" w:hAnsi="Times New Roman"/>
          <w:color w:val="FF0000"/>
          <w:sz w:val="28"/>
          <w:szCs w:val="28"/>
        </w:rPr>
      </w:pPr>
      <w:r w:rsidRPr="00CE65DC">
        <w:rPr>
          <w:rFonts w:ascii="Times New Roman" w:hAnsi="Times New Roman"/>
          <w:color w:val="FF0000"/>
          <w:sz w:val="28"/>
          <w:szCs w:val="28"/>
          <w:lang w:bidi="ru-RU"/>
        </w:rPr>
        <w:t>21.10.2024 года</w:t>
      </w:r>
      <w:r w:rsidRPr="00CE65DC" w:rsidR="00516050">
        <w:rPr>
          <w:rFonts w:ascii="Times New Roman" w:hAnsi="Times New Roman"/>
          <w:color w:val="FF0000"/>
          <w:sz w:val="28"/>
          <w:szCs w:val="28"/>
          <w:lang w:bidi="ru-RU"/>
        </w:rPr>
        <w:t xml:space="preserve"> в </w:t>
      </w:r>
      <w:r w:rsidRPr="00CE65DC">
        <w:rPr>
          <w:rFonts w:ascii="Times New Roman" w:hAnsi="Times New Roman"/>
          <w:color w:val="FF0000"/>
          <w:sz w:val="28"/>
          <w:szCs w:val="28"/>
          <w:lang w:bidi="ru-RU"/>
        </w:rPr>
        <w:t>10</w:t>
      </w:r>
      <w:r w:rsidRPr="00CE65DC" w:rsidR="00B93ABF">
        <w:rPr>
          <w:rFonts w:ascii="Times New Roman" w:hAnsi="Times New Roman"/>
          <w:color w:val="FF0000"/>
          <w:sz w:val="28"/>
          <w:szCs w:val="28"/>
          <w:lang w:bidi="ru-RU"/>
        </w:rPr>
        <w:t>:</w:t>
      </w:r>
      <w:r w:rsidRPr="00CE65DC">
        <w:rPr>
          <w:rFonts w:ascii="Times New Roman" w:hAnsi="Times New Roman"/>
          <w:color w:val="FF0000"/>
          <w:sz w:val="28"/>
          <w:szCs w:val="28"/>
          <w:lang w:bidi="ru-RU"/>
        </w:rPr>
        <w:t>2</w:t>
      </w:r>
      <w:r w:rsidRPr="00CE65DC" w:rsidR="00516050">
        <w:rPr>
          <w:rFonts w:ascii="Times New Roman" w:hAnsi="Times New Roman"/>
          <w:color w:val="FF0000"/>
          <w:sz w:val="28"/>
          <w:szCs w:val="28"/>
          <w:lang w:bidi="ru-RU"/>
        </w:rPr>
        <w:t xml:space="preserve">2 часов на </w:t>
      </w:r>
      <w:r w:rsidRPr="00CE65DC" w:rsidR="00B006FB">
        <w:rPr>
          <w:rFonts w:ascii="Times New Roman" w:hAnsi="Times New Roman"/>
          <w:color w:val="FF0000"/>
          <w:sz w:val="28"/>
          <w:szCs w:val="28"/>
          <w:lang w:bidi="ru-RU"/>
        </w:rPr>
        <w:t>56</w:t>
      </w:r>
      <w:r w:rsidRPr="00CE65DC" w:rsidR="00020FD4">
        <w:rPr>
          <w:rFonts w:ascii="Times New Roman" w:hAnsi="Times New Roman"/>
          <w:color w:val="FF0000"/>
          <w:sz w:val="28"/>
          <w:szCs w:val="28"/>
          <w:lang w:bidi="ru-RU"/>
        </w:rPr>
        <w:t xml:space="preserve"> км</w:t>
      </w:r>
      <w:r w:rsidRPr="00CE65DC" w:rsidR="00B006FB">
        <w:rPr>
          <w:rFonts w:ascii="Times New Roman" w:hAnsi="Times New Roman"/>
          <w:color w:val="FF0000"/>
          <w:sz w:val="28"/>
          <w:szCs w:val="28"/>
          <w:lang w:bidi="ru-RU"/>
        </w:rPr>
        <w:t xml:space="preserve"> + 310 м </w:t>
      </w:r>
      <w:r w:rsidRPr="00CE65DC" w:rsidR="00516050">
        <w:rPr>
          <w:rFonts w:ascii="Times New Roman" w:hAnsi="Times New Roman"/>
          <w:color w:val="FF0000"/>
          <w:sz w:val="28"/>
          <w:szCs w:val="28"/>
          <w:lang w:bidi="ru-RU"/>
        </w:rPr>
        <w:t>автодорог</w:t>
      </w:r>
      <w:r w:rsidRPr="00CE65DC" w:rsidR="00B006FB">
        <w:rPr>
          <w:rFonts w:ascii="Times New Roman" w:hAnsi="Times New Roman"/>
          <w:color w:val="FF0000"/>
          <w:sz w:val="28"/>
          <w:szCs w:val="28"/>
          <w:lang w:bidi="ru-RU"/>
        </w:rPr>
        <w:t>и</w:t>
      </w:r>
      <w:r w:rsidRPr="00CE65DC" w:rsidR="00516050">
        <w:rPr>
          <w:rFonts w:ascii="Times New Roman" w:hAnsi="Times New Roman"/>
          <w:color w:val="FF0000"/>
          <w:sz w:val="28"/>
          <w:szCs w:val="28"/>
          <w:lang w:bidi="ru-RU"/>
        </w:rPr>
        <w:t xml:space="preserve"> </w:t>
      </w:r>
      <w:r w:rsidRPr="00CE65DC" w:rsidR="00020FD4">
        <w:rPr>
          <w:rFonts w:ascii="Times New Roman" w:hAnsi="Times New Roman"/>
          <w:color w:val="FF0000"/>
          <w:sz w:val="28"/>
          <w:szCs w:val="28"/>
          <w:lang w:bidi="ru-RU"/>
        </w:rPr>
        <w:t>«К</w:t>
      </w:r>
      <w:r w:rsidRPr="00CE65DC">
        <w:rPr>
          <w:rFonts w:ascii="Times New Roman" w:hAnsi="Times New Roman"/>
          <w:color w:val="FF0000"/>
          <w:sz w:val="28"/>
          <w:szCs w:val="28"/>
          <w:lang w:bidi="ru-RU"/>
        </w:rPr>
        <w:t>рымск-</w:t>
      </w:r>
      <w:r w:rsidRPr="00CE65DC">
        <w:rPr>
          <w:rFonts w:ascii="Times New Roman" w:hAnsi="Times New Roman"/>
          <w:color w:val="FF0000"/>
          <w:sz w:val="28"/>
          <w:szCs w:val="28"/>
          <w:lang w:bidi="ru-RU"/>
        </w:rPr>
        <w:t>Джигинка</w:t>
      </w:r>
      <w:r w:rsidRPr="00CE65DC" w:rsidR="00020FD4">
        <w:rPr>
          <w:rFonts w:ascii="Times New Roman" w:hAnsi="Times New Roman"/>
          <w:color w:val="FF0000"/>
          <w:sz w:val="28"/>
          <w:szCs w:val="28"/>
          <w:lang w:bidi="ru-RU"/>
        </w:rPr>
        <w:t>»,</w:t>
      </w:r>
      <w:r w:rsidRPr="00CE65DC">
        <w:rPr>
          <w:rFonts w:ascii="Times New Roman" w:hAnsi="Times New Roman"/>
          <w:color w:val="FF0000"/>
          <w:sz w:val="28"/>
          <w:szCs w:val="28"/>
          <w:lang w:bidi="ru-RU"/>
        </w:rPr>
        <w:t xml:space="preserve"> </w:t>
      </w:r>
      <w:r w:rsidRPr="00CE65DC">
        <w:rPr>
          <w:rFonts w:ascii="Times New Roman" w:hAnsi="Times New Roman"/>
          <w:color w:val="FF0000"/>
          <w:sz w:val="28"/>
          <w:szCs w:val="28"/>
          <w:lang w:bidi="ru-RU"/>
        </w:rPr>
        <w:t>Анапский</w:t>
      </w:r>
      <w:r w:rsidRPr="00CE65DC">
        <w:rPr>
          <w:rFonts w:ascii="Times New Roman" w:hAnsi="Times New Roman"/>
          <w:color w:val="FF0000"/>
          <w:sz w:val="28"/>
          <w:szCs w:val="28"/>
          <w:lang w:bidi="ru-RU"/>
        </w:rPr>
        <w:t xml:space="preserve"> район, Краснодарский край</w:t>
      </w:r>
      <w:r w:rsidRPr="00CE65DC" w:rsidR="00516050">
        <w:rPr>
          <w:rFonts w:ascii="Times New Roman" w:hAnsi="Times New Roman"/>
          <w:color w:val="FF0000"/>
          <w:sz w:val="28"/>
          <w:szCs w:val="28"/>
          <w:lang w:bidi="ru-RU"/>
        </w:rPr>
        <w:t xml:space="preserve">, </w:t>
      </w:r>
      <w:r w:rsidR="004561C5">
        <w:rPr>
          <w:rFonts w:ascii="Times New Roman" w:hAnsi="Times New Roman"/>
          <w:color w:val="FF0000"/>
          <w:sz w:val="28"/>
          <w:szCs w:val="28"/>
          <w:lang w:bidi="ru-RU"/>
        </w:rPr>
        <w:t>***</w:t>
      </w:r>
      <w:r w:rsidRPr="00CE65DC" w:rsidR="00516050">
        <w:rPr>
          <w:rFonts w:ascii="Times New Roman" w:hAnsi="Times New Roman"/>
          <w:color w:val="FF0000"/>
          <w:sz w:val="28"/>
          <w:szCs w:val="28"/>
          <w:lang w:bidi="ru-RU"/>
        </w:rPr>
        <w:t xml:space="preserve">, управляя транспортным средством </w:t>
      </w:r>
      <w:r w:rsidRPr="00CE65DC" w:rsidR="001F3363">
        <w:rPr>
          <w:rFonts w:ascii="Times New Roman" w:hAnsi="Times New Roman"/>
          <w:color w:val="FF0000"/>
          <w:sz w:val="28"/>
          <w:szCs w:val="28"/>
          <w:lang w:bidi="ru-RU"/>
        </w:rPr>
        <w:t xml:space="preserve">«Опель </w:t>
      </w:r>
      <w:r w:rsidRPr="00CE65DC" w:rsidR="001F3363">
        <w:rPr>
          <w:rFonts w:ascii="Times New Roman" w:hAnsi="Times New Roman"/>
          <w:color w:val="FF0000"/>
          <w:sz w:val="28"/>
          <w:szCs w:val="28"/>
          <w:lang w:bidi="ru-RU"/>
        </w:rPr>
        <w:t>Виваро</w:t>
      </w:r>
      <w:r w:rsidRPr="00CE65DC" w:rsidR="001F3363">
        <w:rPr>
          <w:rFonts w:ascii="Times New Roman" w:hAnsi="Times New Roman"/>
          <w:color w:val="FF0000"/>
          <w:sz w:val="28"/>
          <w:szCs w:val="28"/>
          <w:lang w:bidi="ru-RU"/>
        </w:rPr>
        <w:t>»</w:t>
      </w:r>
      <w:r w:rsidRPr="00CE65DC" w:rsidR="00516050">
        <w:rPr>
          <w:rFonts w:ascii="Times New Roman" w:hAnsi="Times New Roman"/>
          <w:color w:val="FF0000"/>
          <w:sz w:val="28"/>
          <w:szCs w:val="28"/>
          <w:lang w:bidi="ru-RU"/>
        </w:rPr>
        <w:t xml:space="preserve">, </w:t>
      </w:r>
      <w:r w:rsidRPr="00CE65DC" w:rsidR="00516050">
        <w:rPr>
          <w:rFonts w:ascii="Times New Roman" w:hAnsi="Times New Roman"/>
          <w:color w:val="FF0000"/>
          <w:sz w:val="28"/>
          <w:szCs w:val="28"/>
          <w:lang w:bidi="en-US"/>
        </w:rPr>
        <w:t xml:space="preserve">государственный </w:t>
      </w:r>
      <w:r w:rsidRPr="00CE65DC" w:rsidR="00516050">
        <w:rPr>
          <w:rFonts w:ascii="Times New Roman" w:hAnsi="Times New Roman"/>
          <w:color w:val="FF0000"/>
          <w:sz w:val="28"/>
          <w:szCs w:val="28"/>
          <w:lang w:bidi="ru-RU"/>
        </w:rPr>
        <w:t xml:space="preserve">регистрационный знак </w:t>
      </w:r>
      <w:r w:rsidR="004561C5">
        <w:rPr>
          <w:rFonts w:ascii="Times New Roman" w:hAnsi="Times New Roman"/>
          <w:color w:val="FF0000"/>
          <w:sz w:val="28"/>
          <w:szCs w:val="28"/>
          <w:lang w:bidi="ru-RU"/>
        </w:rPr>
        <w:t>***</w:t>
      </w:r>
      <w:r w:rsidRPr="00CE65DC" w:rsidR="00516050">
        <w:rPr>
          <w:rFonts w:ascii="Times New Roman" w:hAnsi="Times New Roman"/>
          <w:color w:val="FF0000"/>
          <w:sz w:val="28"/>
          <w:szCs w:val="28"/>
          <w:lang w:bidi="ru-RU"/>
        </w:rPr>
        <w:t xml:space="preserve"> регион, при осуществлении обгона транспортного средства, произвел выезд на полосу, предназначенную для встречного движения, при этом  пересек сплошную линию дорожной разметки 1.1, </w:t>
      </w:r>
      <w:r w:rsidRPr="00CE65DC" w:rsidR="00516050">
        <w:rPr>
          <w:rFonts w:ascii="Times New Roman" w:hAnsi="Times New Roman"/>
          <w:color w:val="FF0000"/>
          <w:sz w:val="28"/>
          <w:szCs w:val="28"/>
        </w:rPr>
        <w:t xml:space="preserve">чем нарушил п. 9.1.1  </w:t>
      </w:r>
      <w:r w:rsidRPr="00CE65DC" w:rsidR="00516050">
        <w:rPr>
          <w:rFonts w:ascii="Times New Roman" w:hAnsi="Times New Roman"/>
          <w:color w:val="000000"/>
          <w:sz w:val="28"/>
          <w:szCs w:val="28"/>
        </w:rPr>
        <w:t>Правил д</w:t>
      </w:r>
      <w:r w:rsidRPr="00CE65DC" w:rsidR="00516050">
        <w:rPr>
          <w:rFonts w:ascii="Times New Roman" w:hAnsi="Times New Roman"/>
          <w:sz w:val="28"/>
          <w:szCs w:val="28"/>
          <w:lang w:eastAsia="ru-RU"/>
        </w:rPr>
        <w:t>орожного движения Российской Федерации</w:t>
      </w:r>
      <w:r w:rsidRPr="00CE65DC" w:rsidR="00516050">
        <w:rPr>
          <w:rFonts w:ascii="Times New Roman" w:hAnsi="Times New Roman"/>
          <w:sz w:val="28"/>
          <w:szCs w:val="28"/>
        </w:rPr>
        <w:t>.</w:t>
      </w:r>
      <w:r w:rsidRPr="00CE65DC" w:rsidR="00516050">
        <w:rPr>
          <w:rFonts w:ascii="Times New Roman" w:hAnsi="Times New Roman"/>
          <w:sz w:val="28"/>
          <w:szCs w:val="28"/>
        </w:rPr>
        <w:t xml:space="preserve"> </w:t>
      </w:r>
      <w:r w:rsidRPr="00CE65DC" w:rsidR="00516050">
        <w:rPr>
          <w:rFonts w:ascii="Times New Roman" w:hAnsi="Times New Roman"/>
          <w:color w:val="FF0000"/>
          <w:sz w:val="28"/>
          <w:szCs w:val="28"/>
        </w:rPr>
        <w:t>Данное нарушение является повторным в течени</w:t>
      </w:r>
      <w:r w:rsidRPr="00CE65DC" w:rsidR="00516050">
        <w:rPr>
          <w:rFonts w:ascii="Times New Roman" w:hAnsi="Times New Roman"/>
          <w:color w:val="FF0000"/>
          <w:sz w:val="28"/>
          <w:szCs w:val="28"/>
        </w:rPr>
        <w:t>и</w:t>
      </w:r>
      <w:r w:rsidRPr="00CE65DC" w:rsidR="00516050">
        <w:rPr>
          <w:rFonts w:ascii="Times New Roman" w:hAnsi="Times New Roman"/>
          <w:color w:val="FF0000"/>
          <w:sz w:val="28"/>
          <w:szCs w:val="28"/>
        </w:rPr>
        <w:t xml:space="preserve"> года.</w:t>
      </w:r>
    </w:p>
    <w:p w:rsidR="00516050" w:rsidRPr="00CE65DC" w:rsidP="00516050">
      <w:pPr>
        <w:autoSpaceDE w:val="0"/>
        <w:autoSpaceDN w:val="0"/>
        <w:adjustRightInd w:val="0"/>
        <w:spacing w:after="0" w:line="240" w:lineRule="auto"/>
        <w:ind w:firstLine="540"/>
        <w:jc w:val="both"/>
        <w:rPr>
          <w:rFonts w:ascii="Times New Roman" w:hAnsi="Times New Roman"/>
          <w:sz w:val="28"/>
          <w:szCs w:val="28"/>
        </w:rPr>
      </w:pPr>
      <w:r w:rsidRPr="00CE65DC">
        <w:rPr>
          <w:rFonts w:ascii="Times New Roman" w:hAnsi="Times New Roman"/>
          <w:color w:val="FF0000"/>
          <w:sz w:val="28"/>
          <w:szCs w:val="28"/>
        </w:rPr>
        <w:t xml:space="preserve">По данному факту в отношении </w:t>
      </w:r>
      <w:r w:rsidR="004561C5">
        <w:rPr>
          <w:rFonts w:ascii="Times New Roman" w:hAnsi="Times New Roman"/>
          <w:color w:val="FF0000"/>
          <w:sz w:val="28"/>
          <w:szCs w:val="28"/>
        </w:rPr>
        <w:t>***</w:t>
      </w:r>
      <w:r w:rsidRPr="00CE65DC">
        <w:rPr>
          <w:rFonts w:ascii="Times New Roman" w:hAnsi="Times New Roman"/>
          <w:color w:val="FF0000"/>
          <w:sz w:val="28"/>
          <w:szCs w:val="28"/>
          <w:lang w:bidi="ru-RU"/>
        </w:rPr>
        <w:t xml:space="preserve"> </w:t>
      </w:r>
      <w:r w:rsidRPr="00CE65DC" w:rsidR="00973FB8">
        <w:rPr>
          <w:rFonts w:ascii="Times New Roman" w:hAnsi="Times New Roman"/>
          <w:color w:val="FF0000"/>
          <w:sz w:val="28"/>
          <w:szCs w:val="28"/>
          <w:lang w:bidi="ru-RU"/>
        </w:rPr>
        <w:t>21.10.2024 года</w:t>
      </w:r>
      <w:r w:rsidRPr="00CE65DC">
        <w:rPr>
          <w:rFonts w:ascii="Times New Roman" w:hAnsi="Times New Roman"/>
          <w:color w:val="FF0000"/>
          <w:sz w:val="28"/>
          <w:szCs w:val="28"/>
        </w:rPr>
        <w:t xml:space="preserve">  в </w:t>
      </w:r>
      <w:r w:rsidRPr="00CE65DC" w:rsidR="0056350D">
        <w:rPr>
          <w:rFonts w:ascii="Times New Roman" w:hAnsi="Times New Roman"/>
          <w:color w:val="FF0000"/>
          <w:sz w:val="28"/>
          <w:szCs w:val="28"/>
        </w:rPr>
        <w:t>10</w:t>
      </w:r>
      <w:r w:rsidRPr="00CE65DC">
        <w:rPr>
          <w:rFonts w:ascii="Times New Roman" w:hAnsi="Times New Roman"/>
          <w:color w:val="FF0000"/>
          <w:sz w:val="28"/>
          <w:szCs w:val="28"/>
        </w:rPr>
        <w:t xml:space="preserve"> часов </w:t>
      </w:r>
      <w:r w:rsidRPr="00CE65DC" w:rsidR="0056350D">
        <w:rPr>
          <w:rFonts w:ascii="Times New Roman" w:hAnsi="Times New Roman"/>
          <w:color w:val="FF0000"/>
          <w:sz w:val="28"/>
          <w:szCs w:val="28"/>
        </w:rPr>
        <w:t>50</w:t>
      </w:r>
      <w:r w:rsidRPr="00CE65DC">
        <w:rPr>
          <w:rFonts w:ascii="Times New Roman" w:hAnsi="Times New Roman"/>
          <w:color w:val="FF0000"/>
          <w:sz w:val="28"/>
          <w:szCs w:val="28"/>
        </w:rPr>
        <w:t xml:space="preserve"> минут инспектором ДПС ГИБДД </w:t>
      </w:r>
      <w:r w:rsidRPr="00CE65DC" w:rsidR="0056350D">
        <w:rPr>
          <w:rFonts w:ascii="Times New Roman" w:hAnsi="Times New Roman"/>
          <w:color w:val="FF0000"/>
          <w:sz w:val="28"/>
          <w:szCs w:val="28"/>
        </w:rPr>
        <w:t>ОМВД России по г. Анапа Каймановым Ю.В.</w:t>
      </w:r>
      <w:r w:rsidRPr="00CE65DC">
        <w:rPr>
          <w:rFonts w:ascii="Times New Roman" w:hAnsi="Times New Roman"/>
          <w:sz w:val="28"/>
          <w:szCs w:val="28"/>
        </w:rPr>
        <w:t xml:space="preserve"> составлен протокол об административном правонарушении, предусмотренном частью 5 статьи 12.15 </w:t>
      </w:r>
      <w:r w:rsidRPr="00CE65DC">
        <w:rPr>
          <w:rFonts w:ascii="Times New Roman" w:hAnsi="Times New Roman"/>
          <w:sz w:val="28"/>
          <w:szCs w:val="28"/>
          <w:lang w:eastAsia="ru-RU"/>
        </w:rPr>
        <w:t>Кодекса Российской Федерации об административных правонарушениях</w:t>
      </w:r>
      <w:r w:rsidRPr="00CE65DC">
        <w:rPr>
          <w:rFonts w:ascii="Times New Roman" w:hAnsi="Times New Roman"/>
          <w:sz w:val="28"/>
          <w:szCs w:val="28"/>
        </w:rPr>
        <w:t xml:space="preserve">.  </w:t>
      </w:r>
    </w:p>
    <w:p w:rsidR="00516050" w:rsidRPr="00CE65DC" w:rsidP="00516050">
      <w:pPr>
        <w:spacing w:after="0" w:line="240" w:lineRule="auto"/>
        <w:ind w:firstLine="709"/>
        <w:jc w:val="both"/>
        <w:rPr>
          <w:rFonts w:ascii="Times New Roman" w:hAnsi="Times New Roman"/>
          <w:sz w:val="28"/>
          <w:szCs w:val="28"/>
        </w:rPr>
      </w:pPr>
      <w:r w:rsidRPr="00CE65DC">
        <w:rPr>
          <w:rFonts w:ascii="Times New Roman" w:hAnsi="Times New Roman"/>
          <w:color w:val="FF0000"/>
          <w:sz w:val="28"/>
          <w:szCs w:val="28"/>
        </w:rPr>
        <w:t xml:space="preserve">На основании определения мирового судьи судебного участка № </w:t>
      </w:r>
      <w:r w:rsidRPr="00CE65DC" w:rsidR="006202D0">
        <w:rPr>
          <w:rFonts w:ascii="Times New Roman" w:hAnsi="Times New Roman"/>
          <w:color w:val="FF0000"/>
          <w:sz w:val="28"/>
          <w:szCs w:val="28"/>
        </w:rPr>
        <w:t>118</w:t>
      </w:r>
      <w:r w:rsidRPr="00CE65DC">
        <w:rPr>
          <w:rFonts w:ascii="Times New Roman" w:hAnsi="Times New Roman"/>
          <w:color w:val="FF0000"/>
          <w:sz w:val="28"/>
          <w:szCs w:val="28"/>
        </w:rPr>
        <w:t xml:space="preserve"> </w:t>
      </w:r>
      <w:r w:rsidRPr="00CE65DC" w:rsidR="006202D0">
        <w:rPr>
          <w:rFonts w:ascii="Times New Roman" w:hAnsi="Times New Roman"/>
          <w:color w:val="FF0000"/>
          <w:sz w:val="28"/>
          <w:szCs w:val="28"/>
        </w:rPr>
        <w:t>Анапского</w:t>
      </w:r>
      <w:r w:rsidRPr="00CE65DC" w:rsidR="006202D0">
        <w:rPr>
          <w:rFonts w:ascii="Times New Roman" w:hAnsi="Times New Roman"/>
          <w:color w:val="FF0000"/>
          <w:sz w:val="28"/>
          <w:szCs w:val="28"/>
        </w:rPr>
        <w:t xml:space="preserve"> района Краснодарского края</w:t>
      </w:r>
      <w:r w:rsidRPr="00CE65DC">
        <w:rPr>
          <w:rFonts w:ascii="Times New Roman" w:hAnsi="Times New Roman"/>
          <w:color w:val="FF0000"/>
          <w:sz w:val="28"/>
          <w:szCs w:val="28"/>
        </w:rPr>
        <w:t xml:space="preserve"> дело об административном правонарушении, предусмотренном частью 5 статьи 12.15 </w:t>
      </w:r>
      <w:r w:rsidRPr="00CE65DC">
        <w:rPr>
          <w:rFonts w:ascii="Times New Roman" w:hAnsi="Times New Roman"/>
          <w:color w:val="FF0000"/>
          <w:sz w:val="28"/>
          <w:szCs w:val="28"/>
          <w:lang w:eastAsia="ru-RU"/>
        </w:rPr>
        <w:t>Кодекса Российской Федерации об административных правонарушениях</w:t>
      </w:r>
      <w:r w:rsidRPr="00CE65DC">
        <w:rPr>
          <w:rFonts w:ascii="Times New Roman" w:hAnsi="Times New Roman"/>
          <w:color w:val="FF0000"/>
          <w:sz w:val="28"/>
          <w:szCs w:val="28"/>
        </w:rPr>
        <w:t xml:space="preserve"> в отношении </w:t>
      </w:r>
      <w:r w:rsidR="004561C5">
        <w:rPr>
          <w:rFonts w:ascii="Times New Roman" w:hAnsi="Times New Roman"/>
          <w:color w:val="FF0000"/>
          <w:sz w:val="28"/>
          <w:szCs w:val="28"/>
        </w:rPr>
        <w:t>***</w:t>
      </w:r>
      <w:r w:rsidRPr="00CE65DC">
        <w:rPr>
          <w:rFonts w:ascii="Times New Roman" w:hAnsi="Times New Roman"/>
          <w:color w:val="FF0000"/>
          <w:sz w:val="28"/>
          <w:szCs w:val="28"/>
        </w:rPr>
        <w:t xml:space="preserve"> было передано  мировому судье судебного участка № 81 Симферопольского судебного района (Симферопольский муниципальный район) Республики Крым на основании части 1 статьи 29.5 </w:t>
      </w:r>
      <w:r w:rsidRPr="00CE65DC">
        <w:rPr>
          <w:rFonts w:ascii="Times New Roman" w:hAnsi="Times New Roman"/>
          <w:color w:val="FF0000"/>
          <w:sz w:val="28"/>
          <w:szCs w:val="28"/>
          <w:lang w:eastAsia="ru-RU"/>
        </w:rPr>
        <w:t>Кодекса Российской Федерации об административных правонарушениях.</w:t>
      </w:r>
      <w:r w:rsidRPr="00CE65DC">
        <w:rPr>
          <w:rFonts w:ascii="Times New Roman" w:hAnsi="Times New Roman"/>
          <w:sz w:val="28"/>
          <w:szCs w:val="28"/>
        </w:rPr>
        <w:t xml:space="preserve">  </w:t>
      </w:r>
    </w:p>
    <w:p w:rsidR="006202D0" w:rsidRPr="00CE65DC" w:rsidP="006202D0">
      <w:pPr>
        <w:spacing w:after="0" w:line="240" w:lineRule="auto"/>
        <w:ind w:right="19" w:firstLine="709"/>
        <w:jc w:val="both"/>
        <w:rPr>
          <w:rFonts w:ascii="Times New Roman" w:hAnsi="Times New Roman"/>
          <w:color w:val="FF0000"/>
          <w:sz w:val="28"/>
          <w:szCs w:val="28"/>
        </w:rPr>
      </w:pPr>
      <w:r w:rsidRPr="00CE65DC">
        <w:rPr>
          <w:rFonts w:ascii="Times New Roman" w:hAnsi="Times New Roman"/>
          <w:sz w:val="28"/>
          <w:szCs w:val="28"/>
        </w:rPr>
        <w:t xml:space="preserve">В судебное заседание </w:t>
      </w:r>
      <w:r w:rsidR="004561C5">
        <w:rPr>
          <w:rFonts w:ascii="Times New Roman" w:hAnsi="Times New Roman"/>
          <w:color w:val="FF0000"/>
          <w:sz w:val="28"/>
          <w:szCs w:val="28"/>
          <w:lang w:bidi="ru-RU"/>
        </w:rPr>
        <w:t>***</w:t>
      </w:r>
      <w:r w:rsidRPr="00CE65DC">
        <w:rPr>
          <w:rFonts w:ascii="Times New Roman" w:hAnsi="Times New Roman"/>
          <w:b/>
          <w:color w:val="FF0000"/>
          <w:sz w:val="28"/>
          <w:szCs w:val="28"/>
          <w:lang w:bidi="ru-RU"/>
        </w:rPr>
        <w:t xml:space="preserve"> </w:t>
      </w:r>
      <w:r w:rsidRPr="00CE65DC">
        <w:rPr>
          <w:rFonts w:ascii="Times New Roman" w:hAnsi="Times New Roman"/>
          <w:sz w:val="28"/>
          <w:szCs w:val="28"/>
        </w:rPr>
        <w:t>не явил</w:t>
      </w:r>
      <w:r w:rsidRPr="00CE65DC">
        <w:rPr>
          <w:rFonts w:ascii="Times New Roman" w:hAnsi="Times New Roman"/>
          <w:color w:val="000000" w:themeColor="text1"/>
          <w:sz w:val="28"/>
          <w:szCs w:val="28"/>
        </w:rPr>
        <w:t xml:space="preserve">ся, о дате, времени и месте рассмотрения дела </w:t>
      </w:r>
      <w:r w:rsidRPr="00CE65DC">
        <w:rPr>
          <w:rFonts w:ascii="Times New Roman" w:hAnsi="Times New Roman"/>
          <w:color w:val="000000" w:themeColor="text1"/>
          <w:sz w:val="28"/>
          <w:szCs w:val="28"/>
        </w:rPr>
        <w:t>извещен</w:t>
      </w:r>
      <w:r w:rsidRPr="00CE65DC">
        <w:rPr>
          <w:rFonts w:ascii="Times New Roman" w:hAnsi="Times New Roman"/>
          <w:color w:val="000000" w:themeColor="text1"/>
          <w:sz w:val="28"/>
          <w:szCs w:val="28"/>
        </w:rPr>
        <w:t xml:space="preserve"> надлежаще, </w:t>
      </w:r>
      <w:r w:rsidRPr="00CE65DC" w:rsidR="00020FD4">
        <w:rPr>
          <w:rFonts w:ascii="Times New Roman" w:hAnsi="Times New Roman"/>
          <w:color w:val="000000" w:themeColor="text1"/>
          <w:sz w:val="28"/>
          <w:szCs w:val="28"/>
        </w:rPr>
        <w:t>в письменном заявлении просил о рассмотрении дела в его отсутствие, с нарушением указал, что не согласен</w:t>
      </w:r>
      <w:r w:rsidRPr="00CE65DC">
        <w:rPr>
          <w:rFonts w:ascii="Times New Roman" w:hAnsi="Times New Roman"/>
          <w:color w:val="000000" w:themeColor="text1"/>
          <w:sz w:val="28"/>
          <w:szCs w:val="28"/>
        </w:rPr>
        <w:t>.</w:t>
      </w:r>
    </w:p>
    <w:p w:rsidR="00CE65DC" w:rsidRPr="00CE65DC" w:rsidP="00CE65DC">
      <w:pPr>
        <w:pStyle w:val="NormalWeb"/>
        <w:spacing w:before="0" w:beforeAutospacing="0" w:after="0" w:afterAutospacing="0" w:line="288" w:lineRule="atLeast"/>
        <w:ind w:firstLine="540"/>
        <w:jc w:val="both"/>
        <w:rPr>
          <w:sz w:val="28"/>
          <w:szCs w:val="28"/>
        </w:rPr>
      </w:pPr>
      <w:r w:rsidRPr="00CE65DC">
        <w:rPr>
          <w:sz w:val="28"/>
          <w:szCs w:val="28"/>
        </w:rPr>
        <w:t xml:space="preserve">Протокол об административном правонарушении составлен в соответствии со статьей 28.2 КоАП РФ, в нем отражены все сведения, необходимые для разрешения дела. Права, предусмотренные статьей 51 Конституции РФ и статьей 25.1 КоАП РФ, </w:t>
      </w:r>
      <w:r w:rsidR="004561C5">
        <w:rPr>
          <w:sz w:val="28"/>
          <w:szCs w:val="28"/>
        </w:rPr>
        <w:t>***</w:t>
      </w:r>
      <w:r w:rsidRPr="00CE65DC">
        <w:rPr>
          <w:sz w:val="28"/>
          <w:szCs w:val="28"/>
        </w:rPr>
        <w:t xml:space="preserve"> разъяснены, о чем в протоколе имеется его подпись; копия протокола вручена в установленном законом порядке.</w:t>
      </w:r>
    </w:p>
    <w:p w:rsidR="00516050" w:rsidRPr="00CE65DC" w:rsidP="00516050">
      <w:pPr>
        <w:spacing w:after="0" w:line="240" w:lineRule="auto"/>
        <w:ind w:firstLine="709"/>
        <w:jc w:val="both"/>
        <w:rPr>
          <w:rFonts w:ascii="Times New Roman" w:hAnsi="Times New Roman"/>
          <w:sz w:val="28"/>
          <w:szCs w:val="28"/>
          <w:lang w:bidi="ru-RU"/>
        </w:rPr>
      </w:pPr>
      <w:r w:rsidRPr="00CE65DC">
        <w:rPr>
          <w:rFonts w:ascii="Times New Roman" w:hAnsi="Times New Roman"/>
          <w:sz w:val="28"/>
          <w:szCs w:val="28"/>
          <w:lang w:bidi="ru-RU"/>
        </w:rPr>
        <w:t>Огласив протокол</w:t>
      </w:r>
      <w:r w:rsidRPr="00CE65DC">
        <w:rPr>
          <w:rFonts w:ascii="Times New Roman" w:hAnsi="Times New Roman"/>
          <w:sz w:val="28"/>
          <w:szCs w:val="28"/>
        </w:rPr>
        <w:t xml:space="preserve"> об административном правонарушении в отношении </w:t>
      </w:r>
      <w:r w:rsidR="004561C5">
        <w:rPr>
          <w:rFonts w:ascii="Times New Roman" w:hAnsi="Times New Roman"/>
          <w:color w:val="FF0000"/>
          <w:sz w:val="28"/>
          <w:szCs w:val="28"/>
        </w:rPr>
        <w:t>***</w:t>
      </w:r>
      <w:r w:rsidRPr="00CE65DC">
        <w:rPr>
          <w:rFonts w:ascii="Times New Roman" w:hAnsi="Times New Roman"/>
          <w:color w:val="FF0000"/>
          <w:sz w:val="28"/>
          <w:szCs w:val="28"/>
        </w:rPr>
        <w:t>,</w:t>
      </w:r>
      <w:r w:rsidRPr="00CE65DC">
        <w:rPr>
          <w:rFonts w:ascii="Times New Roman" w:hAnsi="Times New Roman"/>
          <w:sz w:val="28"/>
          <w:szCs w:val="28"/>
          <w:lang w:bidi="ru-RU"/>
        </w:rPr>
        <w:t xml:space="preserve"> исследовав письменные материалы дела об административном правонарушении, а также видеозапись с </w:t>
      </w:r>
      <w:r w:rsidRPr="00CE65DC">
        <w:rPr>
          <w:rFonts w:ascii="Times New Roman" w:hAnsi="Times New Roman"/>
          <w:sz w:val="28"/>
          <w:szCs w:val="28"/>
          <w:lang w:bidi="ru-RU"/>
        </w:rPr>
        <w:t>видеофиксацией</w:t>
      </w:r>
      <w:r w:rsidRPr="00CE65DC">
        <w:rPr>
          <w:rFonts w:ascii="Times New Roman" w:hAnsi="Times New Roman"/>
          <w:sz w:val="28"/>
          <w:szCs w:val="28"/>
          <w:lang w:bidi="ru-RU"/>
        </w:rPr>
        <w:t xml:space="preserve"> административного </w:t>
      </w:r>
      <w:r w:rsidRPr="00CE65DC">
        <w:rPr>
          <w:rFonts w:ascii="Times New Roman" w:hAnsi="Times New Roman"/>
          <w:sz w:val="28"/>
          <w:szCs w:val="28"/>
          <w:lang w:bidi="ru-RU"/>
        </w:rPr>
        <w:t xml:space="preserve">правонарушения    </w:t>
      </w:r>
      <w:r w:rsidRPr="00CE65DC">
        <w:rPr>
          <w:rFonts w:ascii="Times New Roman" w:hAnsi="Times New Roman"/>
          <w:sz w:val="28"/>
          <w:szCs w:val="28"/>
        </w:rPr>
        <w:t>и оценив доказательства по делу</w:t>
      </w:r>
      <w:r w:rsidRPr="00CE65DC">
        <w:rPr>
          <w:rFonts w:ascii="Times New Roman" w:hAnsi="Times New Roman"/>
          <w:sz w:val="28"/>
          <w:szCs w:val="28"/>
          <w:lang w:bidi="ru-RU"/>
        </w:rPr>
        <w:t>, мировой судья приходит к следующим выводам.</w:t>
      </w:r>
    </w:p>
    <w:p w:rsidR="00516050" w:rsidRPr="00CE65DC" w:rsidP="00516050">
      <w:pPr>
        <w:spacing w:after="0" w:line="240" w:lineRule="auto"/>
        <w:ind w:firstLine="709"/>
        <w:jc w:val="both"/>
        <w:rPr>
          <w:rFonts w:ascii="Times New Roman" w:hAnsi="Times New Roman"/>
          <w:sz w:val="28"/>
          <w:szCs w:val="28"/>
          <w:shd w:val="clear" w:color="auto" w:fill="FFFFFF"/>
        </w:rPr>
      </w:pPr>
      <w:r w:rsidRPr="00CE65DC">
        <w:rPr>
          <w:rFonts w:ascii="Times New Roman" w:hAnsi="Times New Roman"/>
          <w:sz w:val="28"/>
          <w:szCs w:val="28"/>
          <w:shd w:val="clear" w:color="auto" w:fill="FFFFFF"/>
        </w:rPr>
        <w:t xml:space="preserve">В соответствии с частью 4 статьи 12.15 </w:t>
      </w:r>
      <w:r w:rsidRPr="00CE65DC">
        <w:rPr>
          <w:rFonts w:ascii="Times New Roman" w:hAnsi="Times New Roman"/>
          <w:sz w:val="28"/>
          <w:szCs w:val="28"/>
          <w:lang w:eastAsia="ru-RU"/>
        </w:rPr>
        <w:t>Кодекса Российской Федерации об административных правонарушениях</w:t>
      </w:r>
      <w:r w:rsidRPr="00CE65DC">
        <w:rPr>
          <w:rFonts w:ascii="Times New Roman" w:hAnsi="Times New Roman"/>
          <w:sz w:val="28"/>
          <w:szCs w:val="28"/>
          <w:shd w:val="clear" w:color="auto" w:fill="FFFFFF"/>
        </w:rPr>
        <w:t xml:space="preserve">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w:t>
      </w:r>
      <w:r w:rsidRPr="00CE65DC">
        <w:rPr>
          <w:rFonts w:ascii="Times New Roman" w:hAnsi="Times New Roman"/>
          <w:sz w:val="28"/>
          <w:szCs w:val="28"/>
          <w:shd w:val="clear" w:color="auto" w:fill="FFFFFF"/>
        </w:rPr>
        <w:t xml:space="preserve"> месяцев.</w:t>
      </w:r>
    </w:p>
    <w:p w:rsidR="00516050" w:rsidRPr="00CE65DC" w:rsidP="00516050">
      <w:pPr>
        <w:spacing w:after="0" w:line="240" w:lineRule="auto"/>
        <w:ind w:firstLine="709"/>
        <w:jc w:val="both"/>
        <w:rPr>
          <w:rFonts w:ascii="Times New Roman" w:hAnsi="Times New Roman"/>
          <w:sz w:val="28"/>
          <w:szCs w:val="28"/>
          <w:shd w:val="clear" w:color="auto" w:fill="FFFFFF"/>
        </w:rPr>
      </w:pPr>
      <w:r w:rsidRPr="00CE65DC">
        <w:rPr>
          <w:rFonts w:ascii="Times New Roman" w:hAnsi="Times New Roman"/>
          <w:sz w:val="28"/>
          <w:szCs w:val="28"/>
          <w:shd w:val="clear" w:color="auto" w:fill="FFFFFF"/>
        </w:rPr>
        <w:t xml:space="preserve">Согласно части 5 статьи 12.15 </w:t>
      </w:r>
      <w:r w:rsidRPr="00CE65DC">
        <w:rPr>
          <w:rFonts w:ascii="Times New Roman" w:hAnsi="Times New Roman"/>
          <w:sz w:val="28"/>
          <w:szCs w:val="28"/>
          <w:lang w:eastAsia="ru-RU"/>
        </w:rPr>
        <w:t>Кодекса Российской Федерации об административных правонарушениях</w:t>
      </w:r>
      <w:r w:rsidRPr="00CE65DC">
        <w:rPr>
          <w:rFonts w:ascii="Times New Roman" w:hAnsi="Times New Roman"/>
          <w:sz w:val="28"/>
          <w:szCs w:val="28"/>
          <w:shd w:val="clear" w:color="auto" w:fill="FFFFFF"/>
        </w:rPr>
        <w:t xml:space="preserve">  повторное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w:t>
      </w:r>
      <w:r w:rsidRPr="00CE65DC">
        <w:rPr>
          <w:rFonts w:ascii="Times New Roman" w:hAnsi="Times New Roman"/>
          <w:sz w:val="28"/>
          <w:szCs w:val="28"/>
          <w:shd w:val="clear" w:color="auto" w:fill="FFFFFF"/>
        </w:rPr>
        <w:t xml:space="preserve"> пяти тысяч рублей.</w:t>
      </w:r>
    </w:p>
    <w:p w:rsidR="00516050" w:rsidRPr="00CE65DC" w:rsidP="00516050">
      <w:pPr>
        <w:autoSpaceDE w:val="0"/>
        <w:autoSpaceDN w:val="0"/>
        <w:adjustRightInd w:val="0"/>
        <w:spacing w:after="0" w:line="240" w:lineRule="auto"/>
        <w:ind w:firstLine="709"/>
        <w:jc w:val="both"/>
        <w:rPr>
          <w:rFonts w:ascii="Times New Roman" w:hAnsi="Times New Roman"/>
          <w:sz w:val="28"/>
          <w:szCs w:val="28"/>
          <w:lang w:eastAsia="ru-RU"/>
        </w:rPr>
      </w:pPr>
      <w:r w:rsidRPr="00CE65DC">
        <w:rPr>
          <w:rFonts w:ascii="Times New Roman" w:hAnsi="Times New Roman"/>
          <w:sz w:val="28"/>
          <w:szCs w:val="28"/>
          <w:lang w:eastAsia="ru-RU"/>
        </w:rPr>
        <w:t xml:space="preserve">В силу </w:t>
      </w:r>
      <w:hyperlink r:id="rId5" w:history="1">
        <w:r w:rsidRPr="00CE65DC">
          <w:rPr>
            <w:rStyle w:val="Hyperlink"/>
            <w:rFonts w:ascii="Times New Roman" w:hAnsi="Times New Roman"/>
            <w:sz w:val="28"/>
            <w:szCs w:val="28"/>
            <w:u w:val="none"/>
            <w:lang w:eastAsia="ru-RU"/>
          </w:rPr>
          <w:t>статьи 4.6</w:t>
        </w:r>
      </w:hyperlink>
      <w:r w:rsidRPr="00CE65DC">
        <w:rPr>
          <w:rFonts w:ascii="Times New Roman" w:hAnsi="Times New Roman"/>
          <w:sz w:val="28"/>
          <w:szCs w:val="28"/>
          <w:lang w:eastAsia="ru-RU"/>
        </w:rPr>
        <w:t xml:space="preserve">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516050" w:rsidRPr="00CE65DC" w:rsidP="00516050">
      <w:pPr>
        <w:autoSpaceDE w:val="0"/>
        <w:autoSpaceDN w:val="0"/>
        <w:adjustRightInd w:val="0"/>
        <w:spacing w:after="0" w:line="240" w:lineRule="auto"/>
        <w:ind w:firstLine="709"/>
        <w:jc w:val="both"/>
        <w:rPr>
          <w:rFonts w:ascii="Times New Roman" w:hAnsi="Times New Roman"/>
          <w:sz w:val="28"/>
          <w:szCs w:val="28"/>
          <w:lang w:eastAsia="ru-RU"/>
        </w:rPr>
      </w:pPr>
      <w:r w:rsidRPr="00CE65DC">
        <w:rPr>
          <w:rFonts w:ascii="Times New Roman" w:hAnsi="Times New Roman"/>
          <w:sz w:val="28"/>
          <w:szCs w:val="28"/>
          <w:lang w:eastAsia="ru-RU"/>
        </w:rPr>
        <w:t xml:space="preserve">Согласно </w:t>
      </w:r>
      <w:hyperlink r:id="rId6" w:history="1">
        <w:r w:rsidRPr="00CE65DC">
          <w:rPr>
            <w:rStyle w:val="Hyperlink"/>
            <w:rFonts w:ascii="Times New Roman" w:hAnsi="Times New Roman"/>
            <w:sz w:val="28"/>
            <w:szCs w:val="28"/>
            <w:u w:val="none"/>
            <w:lang w:eastAsia="ru-RU"/>
          </w:rPr>
          <w:t>пункту 1.3</w:t>
        </w:r>
      </w:hyperlink>
      <w:r w:rsidRPr="00CE65DC">
        <w:rPr>
          <w:rFonts w:ascii="Times New Roman" w:hAnsi="Times New Roman"/>
          <w:sz w:val="28"/>
          <w:szCs w:val="28"/>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Правила), участники дорожного движения обязаны знать и соблюдать относящиеся к ним требования </w:t>
      </w:r>
      <w:hyperlink r:id="rId7" w:history="1">
        <w:r w:rsidRPr="00CE65DC">
          <w:rPr>
            <w:rStyle w:val="Hyperlink"/>
            <w:rFonts w:ascii="Times New Roman" w:hAnsi="Times New Roman"/>
            <w:sz w:val="28"/>
            <w:szCs w:val="28"/>
            <w:u w:val="none"/>
            <w:lang w:eastAsia="ru-RU"/>
          </w:rPr>
          <w:t>Правил</w:t>
        </w:r>
      </w:hyperlink>
      <w:r w:rsidRPr="00CE65DC">
        <w:rPr>
          <w:rFonts w:ascii="Times New Roman" w:hAnsi="Times New Roman"/>
          <w:sz w:val="28"/>
          <w:szCs w:val="28"/>
          <w:lang w:eastAsia="ru-RU"/>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w:t>
      </w:r>
      <w:r w:rsidRPr="00CE65DC">
        <w:rPr>
          <w:rFonts w:ascii="Times New Roman" w:hAnsi="Times New Roman"/>
          <w:sz w:val="28"/>
          <w:szCs w:val="28"/>
          <w:lang w:eastAsia="ru-RU"/>
        </w:rPr>
        <w:t xml:space="preserve"> сигналами.</w:t>
      </w:r>
    </w:p>
    <w:p w:rsidR="00516050" w:rsidRPr="00CE65DC" w:rsidP="00516050">
      <w:pPr>
        <w:autoSpaceDE w:val="0"/>
        <w:autoSpaceDN w:val="0"/>
        <w:adjustRightInd w:val="0"/>
        <w:spacing w:after="0" w:line="240" w:lineRule="auto"/>
        <w:ind w:firstLine="709"/>
        <w:jc w:val="both"/>
        <w:rPr>
          <w:rFonts w:ascii="Times New Roman" w:hAnsi="Times New Roman"/>
          <w:sz w:val="28"/>
          <w:szCs w:val="28"/>
          <w:lang w:eastAsia="ru-RU"/>
        </w:rPr>
      </w:pPr>
      <w:r w:rsidRPr="00CE65DC">
        <w:rPr>
          <w:rFonts w:ascii="Times New Roman" w:hAnsi="Times New Roman"/>
          <w:sz w:val="28"/>
          <w:szCs w:val="28"/>
          <w:lang w:eastAsia="ru-RU"/>
        </w:rPr>
        <w:t xml:space="preserve">В силу </w:t>
      </w:r>
      <w:hyperlink r:id="rId8" w:history="1">
        <w:r w:rsidRPr="00CE65DC">
          <w:rPr>
            <w:rStyle w:val="Hyperlink"/>
            <w:rFonts w:ascii="Times New Roman" w:hAnsi="Times New Roman"/>
            <w:sz w:val="28"/>
            <w:szCs w:val="28"/>
            <w:u w:val="none"/>
            <w:lang w:eastAsia="ru-RU"/>
          </w:rPr>
          <w:t>пунктов 9.1 (1)</w:t>
        </w:r>
      </w:hyperlink>
      <w:r w:rsidRPr="00CE65DC">
        <w:rPr>
          <w:rFonts w:ascii="Times New Roman" w:hAnsi="Times New Roman"/>
          <w:sz w:val="28"/>
          <w:szCs w:val="28"/>
          <w:lang w:eastAsia="ru-RU"/>
        </w:rPr>
        <w:t xml:space="preserve"> и </w:t>
      </w:r>
      <w:hyperlink r:id="rId9" w:history="1">
        <w:r w:rsidRPr="00CE65DC">
          <w:rPr>
            <w:rStyle w:val="Hyperlink"/>
            <w:rFonts w:ascii="Times New Roman" w:hAnsi="Times New Roman"/>
            <w:sz w:val="28"/>
            <w:szCs w:val="28"/>
            <w:u w:val="none"/>
            <w:lang w:eastAsia="ru-RU"/>
          </w:rPr>
          <w:t>9.2</w:t>
        </w:r>
      </w:hyperlink>
      <w:r w:rsidRPr="00CE65DC">
        <w:rPr>
          <w:rFonts w:ascii="Times New Roman" w:hAnsi="Times New Roman"/>
          <w:sz w:val="28"/>
          <w:szCs w:val="28"/>
          <w:lang w:eastAsia="ru-RU"/>
        </w:rPr>
        <w:t xml:space="preserve">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516050" w:rsidRPr="00CE65DC" w:rsidP="00516050">
      <w:pPr>
        <w:autoSpaceDE w:val="0"/>
        <w:autoSpaceDN w:val="0"/>
        <w:adjustRightInd w:val="0"/>
        <w:spacing w:after="0" w:line="240" w:lineRule="auto"/>
        <w:ind w:firstLine="540"/>
        <w:jc w:val="both"/>
        <w:rPr>
          <w:rFonts w:ascii="Times New Roman" w:hAnsi="Times New Roman"/>
          <w:sz w:val="28"/>
          <w:szCs w:val="28"/>
          <w:lang w:eastAsia="ru-RU"/>
        </w:rPr>
      </w:pPr>
      <w:r w:rsidRPr="00CE65DC">
        <w:rPr>
          <w:rFonts w:ascii="Times New Roman" w:hAnsi="Times New Roman"/>
          <w:sz w:val="28"/>
          <w:szCs w:val="28"/>
          <w:lang w:eastAsia="ru-RU"/>
        </w:rPr>
        <w:t xml:space="preserve">Линия горизонтальной </w:t>
      </w:r>
      <w:hyperlink r:id="rId10" w:history="1">
        <w:r w:rsidRPr="00CE65DC">
          <w:rPr>
            <w:rStyle w:val="Hyperlink"/>
            <w:rFonts w:ascii="Times New Roman" w:hAnsi="Times New Roman"/>
            <w:sz w:val="28"/>
            <w:szCs w:val="28"/>
            <w:u w:val="none"/>
            <w:lang w:eastAsia="ru-RU"/>
          </w:rPr>
          <w:t>разметки 1.1</w:t>
        </w:r>
      </w:hyperlink>
      <w:r w:rsidRPr="00CE65DC">
        <w:rPr>
          <w:rFonts w:ascii="Times New Roman" w:hAnsi="Times New Roman"/>
          <w:sz w:val="28"/>
          <w:szCs w:val="28"/>
          <w:lang w:eastAsia="ru-RU"/>
        </w:rPr>
        <w:t xml:space="preserve">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516050" w:rsidRPr="00CE65DC" w:rsidP="00516050">
      <w:pPr>
        <w:spacing w:after="0" w:line="240" w:lineRule="auto"/>
        <w:ind w:firstLine="709"/>
        <w:jc w:val="both"/>
        <w:rPr>
          <w:rFonts w:ascii="Times New Roman" w:hAnsi="Times New Roman"/>
          <w:sz w:val="28"/>
          <w:szCs w:val="28"/>
          <w:shd w:val="clear" w:color="auto" w:fill="FFFFFF"/>
        </w:rPr>
      </w:pPr>
      <w:r w:rsidRPr="00CE65DC">
        <w:rPr>
          <w:rFonts w:ascii="Times New Roman" w:hAnsi="Times New Roman"/>
          <w:sz w:val="28"/>
          <w:szCs w:val="28"/>
          <w:shd w:val="clear" w:color="auto" w:fill="FFFFFF"/>
        </w:rPr>
        <w:t>В соответствии с п. 1.5 Правил участники дорожного движения должны действовать таким образом, чтобы не создавать опасности для движения и не причинять вреда.</w:t>
      </w:r>
    </w:p>
    <w:p w:rsidR="00516050" w:rsidRPr="00CE65DC" w:rsidP="00516050">
      <w:pPr>
        <w:autoSpaceDE w:val="0"/>
        <w:autoSpaceDN w:val="0"/>
        <w:adjustRightInd w:val="0"/>
        <w:spacing w:after="0" w:line="240" w:lineRule="auto"/>
        <w:ind w:firstLine="709"/>
        <w:jc w:val="both"/>
        <w:rPr>
          <w:rFonts w:ascii="Times New Roman" w:hAnsi="Times New Roman"/>
          <w:color w:val="FF0000"/>
          <w:sz w:val="28"/>
          <w:szCs w:val="28"/>
          <w:lang w:eastAsia="ru-RU"/>
        </w:rPr>
      </w:pPr>
      <w:r w:rsidRPr="00CE65DC">
        <w:rPr>
          <w:rFonts w:ascii="Times New Roman" w:hAnsi="Times New Roman"/>
          <w:sz w:val="28"/>
          <w:szCs w:val="28"/>
          <w:lang w:eastAsia="ru-RU"/>
        </w:rPr>
        <w:t>П</w:t>
      </w:r>
      <w:r w:rsidRPr="00CE65DC">
        <w:rPr>
          <w:rFonts w:ascii="Times New Roman" w:hAnsi="Times New Roman"/>
          <w:sz w:val="28"/>
          <w:szCs w:val="28"/>
          <w:lang w:bidi="ru-RU"/>
        </w:rPr>
        <w:t xml:space="preserve">остановлением </w:t>
      </w:r>
      <w:r w:rsidRPr="00CE65DC" w:rsidR="00F85A16">
        <w:rPr>
          <w:rFonts w:ascii="Times New Roman" w:hAnsi="Times New Roman"/>
          <w:color w:val="FF0000"/>
          <w:sz w:val="28"/>
          <w:szCs w:val="28"/>
          <w:lang w:bidi="ru-RU"/>
        </w:rPr>
        <w:t xml:space="preserve">заместителя начальника ЦАФАП ГАИ </w:t>
      </w:r>
      <w:r w:rsidRPr="00CE65DC">
        <w:rPr>
          <w:rFonts w:ascii="Times New Roman" w:hAnsi="Times New Roman"/>
          <w:color w:val="FF0000"/>
          <w:sz w:val="28"/>
          <w:szCs w:val="28"/>
          <w:lang w:bidi="ru-RU"/>
        </w:rPr>
        <w:t xml:space="preserve"> МВД по Республике Крым от </w:t>
      </w:r>
      <w:r w:rsidRPr="00CE65DC" w:rsidR="00F85A16">
        <w:rPr>
          <w:rFonts w:ascii="Times New Roman" w:hAnsi="Times New Roman"/>
          <w:color w:val="FF0000"/>
          <w:sz w:val="28"/>
          <w:szCs w:val="28"/>
          <w:lang w:bidi="ru-RU"/>
        </w:rPr>
        <w:t>18</w:t>
      </w:r>
      <w:r w:rsidRPr="00CE65DC">
        <w:rPr>
          <w:rFonts w:ascii="Times New Roman" w:hAnsi="Times New Roman"/>
          <w:color w:val="FF0000"/>
          <w:sz w:val="28"/>
          <w:szCs w:val="28"/>
          <w:lang w:bidi="ru-RU"/>
        </w:rPr>
        <w:t>.</w:t>
      </w:r>
      <w:r w:rsidRPr="00CE65DC" w:rsidR="00F85A16">
        <w:rPr>
          <w:rFonts w:ascii="Times New Roman" w:hAnsi="Times New Roman"/>
          <w:color w:val="FF0000"/>
          <w:sz w:val="28"/>
          <w:szCs w:val="28"/>
          <w:lang w:bidi="ru-RU"/>
        </w:rPr>
        <w:t>07</w:t>
      </w:r>
      <w:r w:rsidRPr="00CE65DC">
        <w:rPr>
          <w:rFonts w:ascii="Times New Roman" w:hAnsi="Times New Roman"/>
          <w:color w:val="FF0000"/>
          <w:sz w:val="28"/>
          <w:szCs w:val="28"/>
          <w:lang w:bidi="ru-RU"/>
        </w:rPr>
        <w:t>.20</w:t>
      </w:r>
      <w:r w:rsidRPr="00CE65DC" w:rsidR="00F85A16">
        <w:rPr>
          <w:rFonts w:ascii="Times New Roman" w:hAnsi="Times New Roman"/>
          <w:color w:val="FF0000"/>
          <w:sz w:val="28"/>
          <w:szCs w:val="28"/>
          <w:lang w:bidi="ru-RU"/>
        </w:rPr>
        <w:t>24</w:t>
      </w:r>
      <w:r w:rsidRPr="00CE65DC">
        <w:rPr>
          <w:rFonts w:ascii="Times New Roman" w:hAnsi="Times New Roman"/>
          <w:color w:val="FF0000"/>
          <w:sz w:val="28"/>
          <w:szCs w:val="28"/>
          <w:lang w:bidi="ru-RU"/>
        </w:rPr>
        <w:t xml:space="preserve"> </w:t>
      </w:r>
      <w:r w:rsidR="004561C5">
        <w:rPr>
          <w:rFonts w:ascii="Times New Roman" w:hAnsi="Times New Roman"/>
          <w:color w:val="FF0000"/>
          <w:sz w:val="28"/>
          <w:szCs w:val="28"/>
          <w:lang w:bidi="ru-RU"/>
        </w:rPr>
        <w:t>***</w:t>
      </w:r>
      <w:r w:rsidRPr="00CE65DC">
        <w:rPr>
          <w:rFonts w:ascii="Times New Roman" w:hAnsi="Times New Roman"/>
          <w:color w:val="FF0000"/>
          <w:sz w:val="28"/>
          <w:szCs w:val="28"/>
          <w:lang w:bidi="ru-RU"/>
        </w:rPr>
        <w:t xml:space="preserve"> привлечен к административной </w:t>
      </w:r>
      <w:r w:rsidRPr="00CE65DC">
        <w:rPr>
          <w:rFonts w:ascii="Times New Roman" w:hAnsi="Times New Roman"/>
          <w:color w:val="FF0000"/>
          <w:sz w:val="28"/>
          <w:szCs w:val="28"/>
          <w:lang w:bidi="ru-RU"/>
        </w:rPr>
        <w:t xml:space="preserve">ответственности по ч.4 ст. 12.15 КоАП РФ к административному наказанию в виде административного штрафа в размере 5000 рублей. Постановление вступило в законную силу </w:t>
      </w:r>
      <w:r w:rsidRPr="00CE65DC" w:rsidR="00F85A16">
        <w:rPr>
          <w:rFonts w:ascii="Times New Roman" w:hAnsi="Times New Roman"/>
          <w:color w:val="FF0000"/>
          <w:sz w:val="28"/>
          <w:szCs w:val="28"/>
          <w:lang w:bidi="ru-RU"/>
        </w:rPr>
        <w:t>30</w:t>
      </w:r>
      <w:r w:rsidRPr="00CE65DC">
        <w:rPr>
          <w:rFonts w:ascii="Times New Roman" w:hAnsi="Times New Roman"/>
          <w:color w:val="FF0000"/>
          <w:sz w:val="28"/>
          <w:szCs w:val="28"/>
          <w:lang w:bidi="ru-RU"/>
        </w:rPr>
        <w:t>.0</w:t>
      </w:r>
      <w:r w:rsidRPr="00CE65DC" w:rsidR="00F85A16">
        <w:rPr>
          <w:rFonts w:ascii="Times New Roman" w:hAnsi="Times New Roman"/>
          <w:color w:val="FF0000"/>
          <w:sz w:val="28"/>
          <w:szCs w:val="28"/>
          <w:lang w:bidi="ru-RU"/>
        </w:rPr>
        <w:t>7</w:t>
      </w:r>
      <w:r w:rsidRPr="00CE65DC">
        <w:rPr>
          <w:rFonts w:ascii="Times New Roman" w:hAnsi="Times New Roman"/>
          <w:color w:val="FF0000"/>
          <w:sz w:val="28"/>
          <w:szCs w:val="28"/>
          <w:lang w:bidi="ru-RU"/>
        </w:rPr>
        <w:t>.20</w:t>
      </w:r>
      <w:r w:rsidRPr="00CE65DC" w:rsidR="00F85A16">
        <w:rPr>
          <w:rFonts w:ascii="Times New Roman" w:hAnsi="Times New Roman"/>
          <w:color w:val="FF0000"/>
          <w:sz w:val="28"/>
          <w:szCs w:val="28"/>
          <w:lang w:bidi="ru-RU"/>
        </w:rPr>
        <w:t>24</w:t>
      </w:r>
      <w:r w:rsidRPr="00CE65DC">
        <w:rPr>
          <w:rFonts w:ascii="Times New Roman" w:hAnsi="Times New Roman"/>
          <w:color w:val="FF0000"/>
          <w:sz w:val="28"/>
          <w:szCs w:val="28"/>
          <w:lang w:bidi="ru-RU"/>
        </w:rPr>
        <w:t>.</w:t>
      </w:r>
    </w:p>
    <w:p w:rsidR="00516050" w:rsidRPr="00CE65DC" w:rsidP="00516050">
      <w:pPr>
        <w:autoSpaceDE w:val="0"/>
        <w:autoSpaceDN w:val="0"/>
        <w:adjustRightInd w:val="0"/>
        <w:spacing w:after="0" w:line="240" w:lineRule="auto"/>
        <w:ind w:firstLine="709"/>
        <w:jc w:val="both"/>
        <w:rPr>
          <w:rFonts w:ascii="Times New Roman" w:hAnsi="Times New Roman"/>
          <w:sz w:val="28"/>
          <w:szCs w:val="28"/>
          <w:lang w:eastAsia="ru-RU"/>
        </w:rPr>
      </w:pPr>
      <w:r w:rsidRPr="00CE65DC">
        <w:rPr>
          <w:rFonts w:ascii="Times New Roman" w:hAnsi="Times New Roman"/>
          <w:sz w:val="28"/>
          <w:szCs w:val="28"/>
          <w:lang w:eastAsia="ru-RU"/>
        </w:rPr>
        <w:t xml:space="preserve">Данные обстоятельства послужили основанием для привлечения </w:t>
      </w:r>
      <w:r w:rsidR="004561C5">
        <w:rPr>
          <w:rFonts w:ascii="Times New Roman" w:hAnsi="Times New Roman"/>
          <w:color w:val="FF0000"/>
          <w:sz w:val="28"/>
          <w:szCs w:val="28"/>
          <w:lang w:bidi="ru-RU"/>
        </w:rPr>
        <w:t>***</w:t>
      </w:r>
      <w:r w:rsidRPr="00CE65DC">
        <w:rPr>
          <w:rFonts w:ascii="Times New Roman" w:hAnsi="Times New Roman"/>
          <w:sz w:val="28"/>
          <w:szCs w:val="28"/>
          <w:lang w:bidi="ru-RU"/>
        </w:rPr>
        <w:t xml:space="preserve">  </w:t>
      </w:r>
      <w:r w:rsidRPr="00CE65DC">
        <w:rPr>
          <w:rFonts w:ascii="Times New Roman" w:hAnsi="Times New Roman"/>
          <w:sz w:val="28"/>
          <w:szCs w:val="28"/>
          <w:lang w:eastAsia="ru-RU"/>
        </w:rPr>
        <w:t xml:space="preserve">к административной ответственности, предусмотренной </w:t>
      </w:r>
      <w:hyperlink r:id="rId11" w:history="1">
        <w:r w:rsidRPr="00CE65DC">
          <w:rPr>
            <w:rStyle w:val="Hyperlink"/>
            <w:rFonts w:ascii="Times New Roman" w:hAnsi="Times New Roman"/>
            <w:sz w:val="28"/>
            <w:szCs w:val="28"/>
            <w:u w:val="none"/>
            <w:lang w:eastAsia="ru-RU"/>
          </w:rPr>
          <w:t>частью 5 статьи 12.15</w:t>
        </w:r>
      </w:hyperlink>
      <w:r w:rsidRPr="00CE65DC">
        <w:rPr>
          <w:rFonts w:ascii="Times New Roman" w:hAnsi="Times New Roman"/>
          <w:sz w:val="28"/>
          <w:szCs w:val="28"/>
          <w:lang w:eastAsia="ru-RU"/>
        </w:rPr>
        <w:t xml:space="preserve"> Кодекса Российской Федерации об административных правонарушениях.</w:t>
      </w:r>
    </w:p>
    <w:p w:rsidR="00516050" w:rsidRPr="00CE65DC" w:rsidP="00516050">
      <w:pPr>
        <w:spacing w:after="0" w:line="240" w:lineRule="auto"/>
        <w:ind w:firstLine="709"/>
        <w:jc w:val="both"/>
        <w:rPr>
          <w:rFonts w:ascii="Times New Roman" w:hAnsi="Times New Roman"/>
          <w:sz w:val="28"/>
          <w:szCs w:val="28"/>
        </w:rPr>
      </w:pPr>
      <w:r w:rsidRPr="00CE65DC">
        <w:rPr>
          <w:rFonts w:ascii="Times New Roman" w:hAnsi="Times New Roman"/>
          <w:sz w:val="28"/>
          <w:szCs w:val="28"/>
          <w:lang w:bidi="ru-RU"/>
        </w:rPr>
        <w:t xml:space="preserve">Факт совершения </w:t>
      </w:r>
      <w:r w:rsidR="004561C5">
        <w:rPr>
          <w:rFonts w:ascii="Times New Roman" w:hAnsi="Times New Roman"/>
          <w:color w:val="FF0000"/>
          <w:sz w:val="28"/>
          <w:szCs w:val="28"/>
        </w:rPr>
        <w:t>***</w:t>
      </w:r>
      <w:r w:rsidRPr="00CE65DC">
        <w:rPr>
          <w:rFonts w:ascii="Times New Roman" w:hAnsi="Times New Roman"/>
          <w:sz w:val="28"/>
          <w:szCs w:val="28"/>
          <w:lang w:bidi="ru-RU"/>
        </w:rPr>
        <w:t xml:space="preserve"> указанного административного правонарушения, подтверждается:</w:t>
      </w:r>
    </w:p>
    <w:p w:rsidR="00516050" w:rsidRPr="00CE65DC" w:rsidP="00516050">
      <w:pPr>
        <w:spacing w:after="0" w:line="240" w:lineRule="auto"/>
        <w:ind w:firstLine="709"/>
        <w:jc w:val="both"/>
        <w:rPr>
          <w:rFonts w:ascii="Times New Roman" w:hAnsi="Times New Roman"/>
          <w:color w:val="FF0000"/>
          <w:sz w:val="28"/>
          <w:szCs w:val="28"/>
          <w:lang w:bidi="ru-RU"/>
        </w:rPr>
      </w:pPr>
      <w:r w:rsidRPr="00CE65DC">
        <w:rPr>
          <w:rFonts w:ascii="Times New Roman" w:hAnsi="Times New Roman"/>
          <w:color w:val="FF0000"/>
          <w:sz w:val="28"/>
          <w:szCs w:val="28"/>
          <w:lang w:bidi="ru-RU"/>
        </w:rPr>
        <w:t xml:space="preserve">- протоколом об административном правонарушении серии </w:t>
      </w:r>
      <w:r w:rsidRPr="004561C5" w:rsidR="004561C5">
        <w:rPr>
          <w:rFonts w:ascii="Times New Roman" w:hAnsi="Times New Roman"/>
          <w:color w:val="FF0000"/>
          <w:sz w:val="28"/>
          <w:szCs w:val="28"/>
          <w:lang w:bidi="ru-RU"/>
        </w:rPr>
        <w:t>***</w:t>
      </w:r>
      <w:r w:rsidRPr="00CE65DC">
        <w:rPr>
          <w:rFonts w:ascii="Times New Roman" w:hAnsi="Times New Roman"/>
          <w:color w:val="FF0000"/>
          <w:sz w:val="28"/>
          <w:szCs w:val="28"/>
        </w:rPr>
        <w:t xml:space="preserve"> </w:t>
      </w:r>
      <w:r w:rsidRPr="00CE65DC">
        <w:rPr>
          <w:rFonts w:ascii="Times New Roman" w:hAnsi="Times New Roman"/>
          <w:color w:val="FF0000"/>
          <w:sz w:val="28"/>
          <w:szCs w:val="28"/>
          <w:lang w:bidi="ru-RU"/>
        </w:rPr>
        <w:t xml:space="preserve">от </w:t>
      </w:r>
      <w:r w:rsidRPr="00CE65DC" w:rsidR="00973FB8">
        <w:rPr>
          <w:rFonts w:ascii="Times New Roman" w:hAnsi="Times New Roman"/>
          <w:color w:val="FF0000"/>
          <w:sz w:val="28"/>
          <w:szCs w:val="28"/>
          <w:lang w:bidi="ru-RU"/>
        </w:rPr>
        <w:t>21.10.2024 года</w:t>
      </w:r>
      <w:r w:rsidRPr="00CE65DC">
        <w:rPr>
          <w:rFonts w:ascii="Times New Roman" w:hAnsi="Times New Roman"/>
          <w:color w:val="FF0000"/>
          <w:sz w:val="28"/>
          <w:szCs w:val="28"/>
          <w:lang w:bidi="ru-RU"/>
        </w:rPr>
        <w:t xml:space="preserve">, в котором изложены обстоятельства совершения </w:t>
      </w:r>
      <w:r w:rsidR="004561C5">
        <w:rPr>
          <w:rFonts w:ascii="Times New Roman" w:hAnsi="Times New Roman"/>
          <w:color w:val="FF0000"/>
          <w:sz w:val="28"/>
          <w:szCs w:val="28"/>
        </w:rPr>
        <w:t>***</w:t>
      </w:r>
      <w:r w:rsidRPr="00CE65DC">
        <w:rPr>
          <w:rFonts w:ascii="Times New Roman" w:hAnsi="Times New Roman"/>
          <w:color w:val="FF0000"/>
          <w:sz w:val="28"/>
          <w:szCs w:val="28"/>
          <w:lang w:bidi="ru-RU"/>
        </w:rPr>
        <w:t xml:space="preserve">  административного правонарушения (л.д.</w:t>
      </w:r>
      <w:r w:rsidRPr="00CE65DC" w:rsidR="00A2520C">
        <w:rPr>
          <w:rFonts w:ascii="Times New Roman" w:hAnsi="Times New Roman"/>
          <w:color w:val="FF0000"/>
          <w:sz w:val="28"/>
          <w:szCs w:val="28"/>
          <w:lang w:bidi="ru-RU"/>
        </w:rPr>
        <w:t>3</w:t>
      </w:r>
      <w:r w:rsidRPr="00CE65DC">
        <w:rPr>
          <w:rFonts w:ascii="Times New Roman" w:hAnsi="Times New Roman"/>
          <w:color w:val="FF0000"/>
          <w:sz w:val="28"/>
          <w:szCs w:val="28"/>
          <w:lang w:bidi="ru-RU"/>
        </w:rPr>
        <w:t>);</w:t>
      </w:r>
    </w:p>
    <w:p w:rsidR="00516050" w:rsidRPr="00CE65DC" w:rsidP="00516050">
      <w:pPr>
        <w:autoSpaceDE w:val="0"/>
        <w:autoSpaceDN w:val="0"/>
        <w:adjustRightInd w:val="0"/>
        <w:spacing w:after="0" w:line="240" w:lineRule="auto"/>
        <w:ind w:firstLine="540"/>
        <w:jc w:val="both"/>
        <w:rPr>
          <w:rFonts w:ascii="Times New Roman" w:hAnsi="Times New Roman"/>
          <w:color w:val="FF0000"/>
          <w:sz w:val="28"/>
          <w:szCs w:val="28"/>
          <w:lang w:bidi="ru-RU"/>
        </w:rPr>
      </w:pPr>
      <w:r w:rsidRPr="00CE65DC">
        <w:rPr>
          <w:rFonts w:ascii="Times New Roman" w:hAnsi="Times New Roman"/>
          <w:color w:val="FF0000"/>
          <w:sz w:val="28"/>
          <w:szCs w:val="28"/>
          <w:lang w:bidi="ru-RU"/>
        </w:rPr>
        <w:t xml:space="preserve">- копией постановления </w:t>
      </w:r>
      <w:r w:rsidRPr="00CE65DC" w:rsidR="00A2520C">
        <w:rPr>
          <w:rFonts w:ascii="Times New Roman" w:hAnsi="Times New Roman"/>
          <w:color w:val="FF0000"/>
          <w:sz w:val="28"/>
          <w:szCs w:val="28"/>
          <w:lang w:bidi="ru-RU"/>
        </w:rPr>
        <w:t>заместителя начальника ЦАФАП ГАИ МВД по Республике Крым от 18.07.2024, согласно которому,</w:t>
      </w:r>
      <w:r w:rsidRPr="00CE65DC">
        <w:rPr>
          <w:rFonts w:ascii="Times New Roman" w:hAnsi="Times New Roman"/>
          <w:color w:val="FF0000"/>
          <w:sz w:val="28"/>
          <w:szCs w:val="28"/>
          <w:lang w:bidi="ru-RU"/>
        </w:rPr>
        <w:t xml:space="preserve"> </w:t>
      </w:r>
      <w:r w:rsidR="004561C5">
        <w:rPr>
          <w:rFonts w:ascii="Times New Roman" w:hAnsi="Times New Roman"/>
          <w:color w:val="FF0000"/>
          <w:sz w:val="28"/>
          <w:szCs w:val="28"/>
          <w:lang w:bidi="ru-RU"/>
        </w:rPr>
        <w:t>***</w:t>
      </w:r>
      <w:r w:rsidRPr="00CE65DC">
        <w:rPr>
          <w:rFonts w:ascii="Times New Roman" w:hAnsi="Times New Roman"/>
          <w:color w:val="FF0000"/>
          <w:sz w:val="28"/>
          <w:szCs w:val="28"/>
          <w:lang w:bidi="ru-RU"/>
        </w:rPr>
        <w:t xml:space="preserve"> привлечен к административной ответственности по ч.4 ст. 12.15 КоАП РФ к административному наказанию в виде административного штрафа в размере 5000 рублей. </w:t>
      </w:r>
      <w:r w:rsidRPr="00CE65DC" w:rsidR="00A2520C">
        <w:rPr>
          <w:rFonts w:ascii="Times New Roman" w:hAnsi="Times New Roman"/>
          <w:color w:val="FF0000"/>
          <w:sz w:val="28"/>
          <w:szCs w:val="28"/>
          <w:lang w:bidi="ru-RU"/>
        </w:rPr>
        <w:t xml:space="preserve">Постановление вступило в законную силу 30.07.2024 </w:t>
      </w:r>
      <w:r w:rsidRPr="00CE65DC">
        <w:rPr>
          <w:rFonts w:ascii="Times New Roman" w:hAnsi="Times New Roman"/>
          <w:color w:val="FF0000"/>
          <w:sz w:val="28"/>
          <w:szCs w:val="28"/>
          <w:lang w:bidi="ru-RU"/>
        </w:rPr>
        <w:t>(л.д.</w:t>
      </w:r>
      <w:r w:rsidRPr="00CE65DC" w:rsidR="00A2520C">
        <w:rPr>
          <w:rFonts w:ascii="Times New Roman" w:hAnsi="Times New Roman"/>
          <w:color w:val="FF0000"/>
          <w:sz w:val="28"/>
          <w:szCs w:val="28"/>
          <w:lang w:bidi="ru-RU"/>
        </w:rPr>
        <w:t>10</w:t>
      </w:r>
      <w:r w:rsidRPr="00CE65DC">
        <w:rPr>
          <w:rFonts w:ascii="Times New Roman" w:hAnsi="Times New Roman"/>
          <w:color w:val="FF0000"/>
          <w:sz w:val="28"/>
          <w:szCs w:val="28"/>
          <w:lang w:bidi="ru-RU"/>
        </w:rPr>
        <w:t>);</w:t>
      </w:r>
    </w:p>
    <w:p w:rsidR="00516050" w:rsidRPr="00CE65DC" w:rsidP="00516050">
      <w:pPr>
        <w:autoSpaceDE w:val="0"/>
        <w:autoSpaceDN w:val="0"/>
        <w:adjustRightInd w:val="0"/>
        <w:spacing w:after="0" w:line="240" w:lineRule="auto"/>
        <w:ind w:firstLine="540"/>
        <w:jc w:val="both"/>
        <w:rPr>
          <w:rFonts w:ascii="Times New Roman" w:hAnsi="Times New Roman"/>
          <w:color w:val="FF0000"/>
          <w:sz w:val="28"/>
          <w:szCs w:val="28"/>
          <w:lang w:bidi="ru-RU"/>
        </w:rPr>
      </w:pPr>
      <w:r w:rsidRPr="00CE65DC">
        <w:rPr>
          <w:rFonts w:ascii="Times New Roman" w:hAnsi="Times New Roman"/>
          <w:color w:val="FF0000"/>
          <w:sz w:val="28"/>
          <w:szCs w:val="28"/>
          <w:lang w:bidi="ru-RU"/>
        </w:rPr>
        <w:t xml:space="preserve">- видеозаписью с </w:t>
      </w:r>
      <w:r w:rsidRPr="00CE65DC">
        <w:rPr>
          <w:rFonts w:ascii="Times New Roman" w:hAnsi="Times New Roman"/>
          <w:color w:val="FF0000"/>
          <w:sz w:val="28"/>
          <w:szCs w:val="28"/>
          <w:lang w:bidi="ru-RU"/>
        </w:rPr>
        <w:t>видеофиксацией</w:t>
      </w:r>
      <w:r w:rsidRPr="00CE65DC">
        <w:rPr>
          <w:rFonts w:ascii="Times New Roman" w:hAnsi="Times New Roman"/>
          <w:color w:val="FF0000"/>
          <w:sz w:val="28"/>
          <w:szCs w:val="28"/>
          <w:lang w:bidi="ru-RU"/>
        </w:rPr>
        <w:t xml:space="preserve"> административного правонарушения, согласно которой, </w:t>
      </w:r>
      <w:r w:rsidR="004561C5">
        <w:rPr>
          <w:rFonts w:ascii="Times New Roman" w:hAnsi="Times New Roman"/>
          <w:color w:val="FF0000"/>
          <w:sz w:val="28"/>
          <w:szCs w:val="28"/>
          <w:lang w:bidi="ru-RU"/>
        </w:rPr>
        <w:t>***</w:t>
      </w:r>
      <w:r w:rsidRPr="00CE65DC">
        <w:rPr>
          <w:rFonts w:ascii="Times New Roman" w:hAnsi="Times New Roman"/>
          <w:color w:val="FF0000"/>
          <w:sz w:val="28"/>
          <w:szCs w:val="28"/>
          <w:lang w:bidi="ru-RU"/>
        </w:rPr>
        <w:t xml:space="preserve">, управляя транспортным средством </w:t>
      </w:r>
      <w:r w:rsidRPr="00CE65DC" w:rsidR="00992CBA">
        <w:rPr>
          <w:rFonts w:ascii="Times New Roman" w:hAnsi="Times New Roman"/>
          <w:color w:val="FF0000"/>
          <w:sz w:val="28"/>
          <w:szCs w:val="28"/>
          <w:lang w:bidi="ru-RU"/>
        </w:rPr>
        <w:t xml:space="preserve">«Опель </w:t>
      </w:r>
      <w:r w:rsidRPr="00CE65DC" w:rsidR="00992CBA">
        <w:rPr>
          <w:rFonts w:ascii="Times New Roman" w:hAnsi="Times New Roman"/>
          <w:color w:val="FF0000"/>
          <w:sz w:val="28"/>
          <w:szCs w:val="28"/>
          <w:lang w:bidi="ru-RU"/>
        </w:rPr>
        <w:t>Виваро</w:t>
      </w:r>
      <w:r w:rsidRPr="00CE65DC" w:rsidR="00992CBA">
        <w:rPr>
          <w:rFonts w:ascii="Times New Roman" w:hAnsi="Times New Roman"/>
          <w:color w:val="FF0000"/>
          <w:sz w:val="28"/>
          <w:szCs w:val="28"/>
          <w:lang w:bidi="ru-RU"/>
        </w:rPr>
        <w:t xml:space="preserve">», </w:t>
      </w:r>
      <w:r w:rsidRPr="00CE65DC" w:rsidR="00992CBA">
        <w:rPr>
          <w:rFonts w:ascii="Times New Roman" w:hAnsi="Times New Roman"/>
          <w:color w:val="FF0000"/>
          <w:sz w:val="28"/>
          <w:szCs w:val="28"/>
          <w:lang w:bidi="en-US"/>
        </w:rPr>
        <w:t xml:space="preserve">государственный </w:t>
      </w:r>
      <w:r w:rsidRPr="00CE65DC" w:rsidR="00992CBA">
        <w:rPr>
          <w:rFonts w:ascii="Times New Roman" w:hAnsi="Times New Roman"/>
          <w:color w:val="FF0000"/>
          <w:sz w:val="28"/>
          <w:szCs w:val="28"/>
          <w:lang w:bidi="ru-RU"/>
        </w:rPr>
        <w:t xml:space="preserve">регистрационный знак </w:t>
      </w:r>
      <w:r w:rsidR="004561C5">
        <w:rPr>
          <w:rFonts w:ascii="Times New Roman" w:hAnsi="Times New Roman"/>
          <w:color w:val="FF0000"/>
          <w:sz w:val="28"/>
          <w:szCs w:val="28"/>
          <w:lang w:bidi="ru-RU"/>
        </w:rPr>
        <w:t>***</w:t>
      </w:r>
      <w:r w:rsidRPr="00CE65DC" w:rsidR="00992CBA">
        <w:rPr>
          <w:rFonts w:ascii="Times New Roman" w:hAnsi="Times New Roman"/>
          <w:color w:val="FF0000"/>
          <w:sz w:val="28"/>
          <w:szCs w:val="28"/>
          <w:lang w:bidi="ru-RU"/>
        </w:rPr>
        <w:t xml:space="preserve"> регион, при осуществлении обгона транспортного средства, произвел выезд на полосу, предназначенную для встречного движения, при этом  пересек сплошную линию дорожной разметки 1.1.</w:t>
      </w:r>
      <w:r w:rsidR="00CE65DC">
        <w:rPr>
          <w:rFonts w:ascii="Times New Roman" w:hAnsi="Times New Roman"/>
          <w:color w:val="FF0000"/>
          <w:sz w:val="28"/>
          <w:szCs w:val="28"/>
          <w:lang w:bidi="ru-RU"/>
        </w:rPr>
        <w:t xml:space="preserve"> (л.д.17).</w:t>
      </w:r>
    </w:p>
    <w:p w:rsidR="00516050" w:rsidRPr="00CE65DC" w:rsidP="00516050">
      <w:pPr>
        <w:pStyle w:val="20"/>
        <w:shd w:val="clear" w:color="auto" w:fill="auto"/>
        <w:tabs>
          <w:tab w:val="left" w:pos="783"/>
        </w:tabs>
        <w:spacing w:after="0" w:line="240" w:lineRule="auto"/>
        <w:ind w:firstLine="709"/>
        <w:jc w:val="both"/>
        <w:rPr>
          <w:sz w:val="28"/>
          <w:szCs w:val="28"/>
        </w:rPr>
      </w:pPr>
      <w:r w:rsidRPr="00CE65DC">
        <w:rPr>
          <w:sz w:val="28"/>
          <w:szCs w:val="28"/>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516050" w:rsidRPr="00CE65DC" w:rsidP="00516050">
      <w:pPr>
        <w:autoSpaceDE w:val="0"/>
        <w:autoSpaceDN w:val="0"/>
        <w:adjustRightInd w:val="0"/>
        <w:spacing w:after="0" w:line="240" w:lineRule="auto"/>
        <w:ind w:firstLine="709"/>
        <w:jc w:val="both"/>
        <w:rPr>
          <w:rFonts w:ascii="Times New Roman" w:hAnsi="Times New Roman"/>
          <w:sz w:val="28"/>
          <w:szCs w:val="28"/>
          <w:lang w:eastAsia="ru-RU"/>
        </w:rPr>
      </w:pPr>
      <w:r w:rsidRPr="00CE65DC">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CE65DC">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516050" w:rsidRPr="00CE65DC" w:rsidP="00516050">
      <w:pPr>
        <w:spacing w:after="0" w:line="240" w:lineRule="auto"/>
        <w:ind w:firstLine="680"/>
        <w:jc w:val="both"/>
        <w:rPr>
          <w:rFonts w:ascii="Times New Roman" w:hAnsi="Times New Roman"/>
          <w:sz w:val="28"/>
          <w:szCs w:val="28"/>
        </w:rPr>
      </w:pPr>
      <w:r w:rsidRPr="00CE65DC">
        <w:rPr>
          <w:rFonts w:ascii="Times New Roman" w:hAnsi="Times New Roman"/>
          <w:sz w:val="28"/>
          <w:szCs w:val="28"/>
        </w:rPr>
        <w:t xml:space="preserve">При должной внимательности и осмотрительности </w:t>
      </w:r>
      <w:r w:rsidR="004561C5">
        <w:rPr>
          <w:rFonts w:ascii="Times New Roman" w:hAnsi="Times New Roman"/>
          <w:color w:val="FF0000"/>
          <w:sz w:val="28"/>
          <w:szCs w:val="28"/>
          <w:lang w:bidi="ru-RU"/>
        </w:rPr>
        <w:t>***</w:t>
      </w:r>
      <w:r w:rsidRPr="00CE65DC">
        <w:rPr>
          <w:rFonts w:ascii="Times New Roman" w:hAnsi="Times New Roman"/>
          <w:color w:val="FF0000"/>
          <w:sz w:val="28"/>
          <w:szCs w:val="28"/>
        </w:rPr>
        <w:t>,</w:t>
      </w:r>
      <w:r w:rsidRPr="00CE65DC">
        <w:rPr>
          <w:rFonts w:ascii="Times New Roman" w:hAnsi="Times New Roman"/>
          <w:sz w:val="28"/>
          <w:szCs w:val="28"/>
        </w:rPr>
        <w:t xml:space="preserve"> будучи участником дорожного движения, имел возможность избежать нарушения требований Правил дорожного движения Российской Федерации.</w:t>
      </w:r>
    </w:p>
    <w:p w:rsidR="00020FD4" w:rsidRPr="00CE65DC" w:rsidP="00020FD4">
      <w:pPr>
        <w:autoSpaceDE w:val="0"/>
        <w:autoSpaceDN w:val="0"/>
        <w:adjustRightInd w:val="0"/>
        <w:spacing w:after="0" w:line="240" w:lineRule="auto"/>
        <w:ind w:right="19" w:firstLine="709"/>
        <w:jc w:val="both"/>
        <w:rPr>
          <w:rFonts w:ascii="Times New Roman" w:hAnsi="Times New Roman"/>
          <w:sz w:val="28"/>
          <w:szCs w:val="28"/>
          <w:lang w:eastAsia="ru-RU"/>
        </w:rPr>
      </w:pPr>
      <w:r w:rsidRPr="00CE65DC">
        <w:rPr>
          <w:rFonts w:ascii="Times New Roman" w:hAnsi="Times New Roman"/>
          <w:sz w:val="28"/>
          <w:szCs w:val="28"/>
          <w:lang w:eastAsia="ru-RU"/>
        </w:rPr>
        <w:t xml:space="preserve">Таким образом, неустранимые сомнения, которые в силу требований </w:t>
      </w:r>
      <w:hyperlink r:id="rId12" w:history="1">
        <w:r w:rsidRPr="00CE65DC">
          <w:rPr>
            <w:rStyle w:val="Hyperlink"/>
            <w:rFonts w:ascii="Times New Roman" w:hAnsi="Times New Roman"/>
            <w:sz w:val="28"/>
            <w:szCs w:val="28"/>
            <w:u w:val="none"/>
            <w:lang w:eastAsia="ru-RU"/>
          </w:rPr>
          <w:t>статьи 1.5</w:t>
        </w:r>
      </w:hyperlink>
      <w:r w:rsidRPr="00CE65DC">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CE65DC">
        <w:rPr>
          <w:rFonts w:ascii="Times New Roman" w:hAnsi="Times New Roman"/>
          <w:sz w:val="28"/>
          <w:szCs w:val="28"/>
          <w:lang w:eastAsia="ru-RU"/>
        </w:rPr>
        <w:t xml:space="preserve">истолкованы в пользу </w:t>
      </w:r>
      <w:r w:rsidR="004561C5">
        <w:rPr>
          <w:rFonts w:ascii="Times New Roman" w:hAnsi="Times New Roman"/>
          <w:color w:val="FF0000"/>
          <w:sz w:val="28"/>
          <w:szCs w:val="28"/>
          <w:lang w:bidi="ru-RU"/>
        </w:rPr>
        <w:t>***</w:t>
      </w:r>
      <w:r w:rsidRPr="00CE65DC">
        <w:rPr>
          <w:rFonts w:ascii="Times New Roman" w:hAnsi="Times New Roman"/>
          <w:color w:val="FF0000"/>
          <w:sz w:val="28"/>
          <w:szCs w:val="28"/>
          <w:lang w:bidi="ru-RU"/>
        </w:rPr>
        <w:t xml:space="preserve"> </w:t>
      </w:r>
      <w:r w:rsidRPr="00CE65DC">
        <w:rPr>
          <w:rFonts w:ascii="Times New Roman" w:hAnsi="Times New Roman"/>
          <w:sz w:val="28"/>
          <w:szCs w:val="28"/>
          <w:lang w:eastAsia="ru-RU"/>
        </w:rPr>
        <w:t>по делу не установлены</w:t>
      </w:r>
      <w:r w:rsidRPr="00CE65DC">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020FD4" w:rsidRPr="00CE65DC" w:rsidP="00020FD4">
      <w:pPr>
        <w:pStyle w:val="20"/>
        <w:shd w:val="clear" w:color="auto" w:fill="auto"/>
        <w:tabs>
          <w:tab w:val="left" w:pos="783"/>
        </w:tabs>
        <w:spacing w:after="0" w:line="240" w:lineRule="auto"/>
        <w:ind w:right="19" w:firstLine="709"/>
        <w:jc w:val="both"/>
        <w:rPr>
          <w:sz w:val="28"/>
          <w:szCs w:val="28"/>
          <w:lang w:eastAsia="ru-RU"/>
        </w:rPr>
      </w:pPr>
      <w:r w:rsidRPr="00CE65DC">
        <w:rPr>
          <w:sz w:val="28"/>
          <w:szCs w:val="28"/>
        </w:rPr>
        <w:t>Оценив представленные доказательства по делу</w:t>
      </w:r>
      <w:r w:rsidRPr="00CE65DC">
        <w:rPr>
          <w:sz w:val="28"/>
          <w:szCs w:val="28"/>
          <w:lang w:bidi="ru-RU"/>
        </w:rPr>
        <w:t xml:space="preserve"> </w:t>
      </w:r>
      <w:r w:rsidRPr="00CE65DC">
        <w:rPr>
          <w:sz w:val="28"/>
          <w:szCs w:val="28"/>
        </w:rPr>
        <w:t xml:space="preserve">на предмет допустимости, достоверности, достаточности в соответствии с требованиями </w:t>
      </w:r>
      <w:hyperlink r:id="rId13" w:history="1">
        <w:r w:rsidRPr="00CE65DC">
          <w:rPr>
            <w:rStyle w:val="Hyperlink"/>
            <w:sz w:val="28"/>
            <w:szCs w:val="28"/>
            <w:u w:val="none"/>
          </w:rPr>
          <w:t>статьи 26.11</w:t>
        </w:r>
      </w:hyperlink>
      <w:r w:rsidRPr="00CE65DC">
        <w:rPr>
          <w:sz w:val="28"/>
          <w:szCs w:val="28"/>
        </w:rPr>
        <w:t xml:space="preserve"> Кодекса Российской Федерации об административных правонарушениях, </w:t>
      </w:r>
      <w:r w:rsidRPr="00CE65DC">
        <w:rPr>
          <w:sz w:val="28"/>
          <w:szCs w:val="28"/>
          <w:lang w:bidi="ru-RU"/>
        </w:rPr>
        <w:t xml:space="preserve"> </w:t>
      </w:r>
      <w:r w:rsidRPr="00CE65DC">
        <w:rPr>
          <w:sz w:val="28"/>
          <w:szCs w:val="28"/>
        </w:rPr>
        <w:t>прихожу к выводу, что</w:t>
      </w:r>
      <w:r w:rsidRPr="00CE65DC">
        <w:rPr>
          <w:sz w:val="28"/>
          <w:szCs w:val="28"/>
          <w:lang w:bidi="ru-RU"/>
        </w:rPr>
        <w:t xml:space="preserve"> </w:t>
      </w:r>
      <w:r w:rsidRPr="00CE65DC">
        <w:rPr>
          <w:sz w:val="28"/>
          <w:szCs w:val="28"/>
        </w:rPr>
        <w:t xml:space="preserve">виновность </w:t>
      </w:r>
      <w:r w:rsidR="004561C5">
        <w:rPr>
          <w:color w:val="FF0000"/>
          <w:sz w:val="28"/>
          <w:szCs w:val="28"/>
          <w:lang w:bidi="ru-RU"/>
        </w:rPr>
        <w:t>***</w:t>
      </w:r>
      <w:r w:rsidRPr="00CE65DC">
        <w:rPr>
          <w:color w:val="FF0000"/>
          <w:sz w:val="28"/>
          <w:szCs w:val="28"/>
        </w:rPr>
        <w:t xml:space="preserve"> </w:t>
      </w:r>
      <w:r w:rsidRPr="00CE65DC">
        <w:rPr>
          <w:sz w:val="28"/>
          <w:szCs w:val="28"/>
        </w:rPr>
        <w:t>в совершении им административного правонарушения, предусмотренного частью 5 статьи 12.15 Кодекса Российской Федерации об административных правонарушениях, доказана и нашла свое подтверждение.</w:t>
      </w:r>
    </w:p>
    <w:p w:rsidR="00CE65DC" w:rsidRPr="00CE65DC" w:rsidP="00CE65DC">
      <w:pPr>
        <w:pStyle w:val="NormalWeb"/>
        <w:spacing w:before="0" w:beforeAutospacing="0" w:after="0" w:afterAutospacing="0" w:line="288" w:lineRule="atLeast"/>
        <w:ind w:firstLine="540"/>
        <w:jc w:val="both"/>
        <w:rPr>
          <w:sz w:val="28"/>
          <w:szCs w:val="28"/>
        </w:rPr>
      </w:pPr>
      <w:r w:rsidRPr="00CE65DC">
        <w:rPr>
          <w:sz w:val="28"/>
          <w:szCs w:val="28"/>
        </w:rPr>
        <w:t xml:space="preserve"> Срок давности привлечения к административной ответственности, установленный частью 1 статьи 4.5 Кодекса Российской Федерации об административных правонарушениях для данной категории дел, не истек.</w:t>
      </w:r>
    </w:p>
    <w:p w:rsidR="00CE65DC" w:rsidRPr="00CE65DC" w:rsidP="00CE65DC">
      <w:pPr>
        <w:spacing w:after="0" w:line="240" w:lineRule="auto"/>
        <w:ind w:firstLine="709"/>
        <w:jc w:val="both"/>
        <w:rPr>
          <w:rFonts w:ascii="Times New Roman" w:hAnsi="Times New Roman"/>
          <w:sz w:val="28"/>
          <w:szCs w:val="28"/>
        </w:rPr>
      </w:pPr>
      <w:r w:rsidRPr="00CE65DC">
        <w:rPr>
          <w:rFonts w:ascii="Times New Roman" w:hAnsi="Times New Roman"/>
          <w:sz w:val="28"/>
          <w:szCs w:val="28"/>
        </w:rPr>
        <w:t xml:space="preserve">Оснований для прекращения производства по  делу в отношении </w:t>
      </w:r>
      <w:r w:rsidR="004561C5">
        <w:rPr>
          <w:rFonts w:ascii="Times New Roman" w:hAnsi="Times New Roman"/>
          <w:color w:val="FF0000"/>
          <w:sz w:val="28"/>
          <w:szCs w:val="28"/>
          <w:lang w:bidi="ru-RU"/>
        </w:rPr>
        <w:t>***</w:t>
      </w:r>
      <w:r w:rsidRPr="00CE65DC">
        <w:rPr>
          <w:rFonts w:ascii="Times New Roman" w:hAnsi="Times New Roman"/>
          <w:sz w:val="28"/>
          <w:szCs w:val="28"/>
        </w:rPr>
        <w:t>, предусмотренных ст. 24.5 Кодекса Российской Федерации об административных правонарушениях, не имеется.</w:t>
      </w:r>
    </w:p>
    <w:p w:rsidR="00516050" w:rsidRPr="00CE65DC" w:rsidP="00516050">
      <w:pPr>
        <w:pStyle w:val="20"/>
        <w:tabs>
          <w:tab w:val="left" w:pos="783"/>
        </w:tabs>
        <w:spacing w:after="0" w:line="240" w:lineRule="auto"/>
        <w:ind w:firstLine="709"/>
        <w:jc w:val="both"/>
        <w:rPr>
          <w:sz w:val="28"/>
          <w:szCs w:val="28"/>
        </w:rPr>
      </w:pPr>
      <w:r w:rsidRPr="00CE65DC">
        <w:rPr>
          <w:sz w:val="28"/>
          <w:szCs w:val="28"/>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16050" w:rsidRPr="00CE65DC" w:rsidP="00516050">
      <w:pPr>
        <w:spacing w:after="0" w:line="240" w:lineRule="auto"/>
        <w:ind w:firstLine="709"/>
        <w:jc w:val="both"/>
        <w:rPr>
          <w:rFonts w:ascii="Times New Roman" w:hAnsi="Times New Roman"/>
          <w:sz w:val="28"/>
          <w:szCs w:val="28"/>
        </w:rPr>
      </w:pPr>
      <w:r w:rsidRPr="00CE65DC">
        <w:rPr>
          <w:rFonts w:ascii="Times New Roman" w:hAnsi="Times New Roman"/>
          <w:sz w:val="28"/>
          <w:szCs w:val="28"/>
          <w:lang w:bidi="ru-RU"/>
        </w:rPr>
        <w:t xml:space="preserve">Обстоятельств, смягчающих и отягчающих административную </w:t>
      </w:r>
      <w:r w:rsidRPr="00CE65DC">
        <w:rPr>
          <w:rFonts w:ascii="Times New Roman" w:hAnsi="Times New Roman"/>
          <w:color w:val="FF0000"/>
          <w:sz w:val="28"/>
          <w:szCs w:val="28"/>
          <w:lang w:bidi="ru-RU"/>
        </w:rPr>
        <w:t xml:space="preserve">ответственность </w:t>
      </w:r>
      <w:r w:rsidR="004561C5">
        <w:rPr>
          <w:rFonts w:ascii="Times New Roman" w:hAnsi="Times New Roman"/>
          <w:color w:val="FF0000"/>
          <w:sz w:val="28"/>
          <w:szCs w:val="28"/>
          <w:lang w:bidi="ru-RU"/>
        </w:rPr>
        <w:t>***</w:t>
      </w:r>
      <w:r w:rsidRPr="00CE65DC">
        <w:rPr>
          <w:rFonts w:ascii="Times New Roman" w:hAnsi="Times New Roman"/>
          <w:color w:val="FF0000"/>
          <w:sz w:val="28"/>
          <w:szCs w:val="28"/>
        </w:rPr>
        <w:t xml:space="preserve">,  </w:t>
      </w:r>
      <w:r w:rsidRPr="00CE65DC">
        <w:rPr>
          <w:rFonts w:ascii="Times New Roman" w:hAnsi="Times New Roman"/>
          <w:sz w:val="28"/>
          <w:szCs w:val="28"/>
          <w:lang w:bidi="ru-RU"/>
        </w:rPr>
        <w:t>в ходе рассмотрения дела мировым судьей не установлено.</w:t>
      </w:r>
    </w:p>
    <w:p w:rsidR="00516050" w:rsidRPr="00CE65DC" w:rsidP="00516050">
      <w:pPr>
        <w:pStyle w:val="20"/>
        <w:tabs>
          <w:tab w:val="left" w:pos="783"/>
        </w:tabs>
        <w:spacing w:after="0" w:line="240" w:lineRule="auto"/>
        <w:ind w:firstLine="709"/>
        <w:jc w:val="both"/>
        <w:rPr>
          <w:sz w:val="28"/>
          <w:szCs w:val="28"/>
        </w:rPr>
      </w:pPr>
      <w:r w:rsidRPr="00CE65DC">
        <w:rPr>
          <w:sz w:val="28"/>
          <w:szCs w:val="28"/>
        </w:rPr>
        <w:t xml:space="preserve">С учетом характера совершенного </w:t>
      </w:r>
      <w:r w:rsidR="004561C5">
        <w:rPr>
          <w:color w:val="FF0000"/>
          <w:sz w:val="28"/>
          <w:szCs w:val="28"/>
          <w:lang w:bidi="ru-RU"/>
        </w:rPr>
        <w:t>***</w:t>
      </w:r>
      <w:r w:rsidRPr="00CE65DC">
        <w:rPr>
          <w:color w:val="FF0000"/>
          <w:sz w:val="28"/>
          <w:szCs w:val="28"/>
        </w:rPr>
        <w:t xml:space="preserve"> </w:t>
      </w:r>
      <w:r w:rsidRPr="00CE65DC">
        <w:rPr>
          <w:sz w:val="28"/>
          <w:szCs w:val="28"/>
        </w:rPr>
        <w:t xml:space="preserve">административного правонарушения, данных его личности, имущественного положения, считаю необходимым </w:t>
      </w:r>
      <w:r w:rsidRPr="00CE65DC">
        <w:rPr>
          <w:color w:val="FF0000"/>
          <w:sz w:val="28"/>
          <w:szCs w:val="28"/>
        </w:rPr>
        <w:t xml:space="preserve">назначить </w:t>
      </w:r>
      <w:r w:rsidR="004561C5">
        <w:rPr>
          <w:color w:val="FF0000"/>
          <w:sz w:val="28"/>
          <w:szCs w:val="28"/>
          <w:lang w:bidi="ru-RU"/>
        </w:rPr>
        <w:t>***</w:t>
      </w:r>
      <w:r w:rsidRPr="00CE65DC">
        <w:rPr>
          <w:color w:val="FF0000"/>
          <w:sz w:val="28"/>
          <w:szCs w:val="28"/>
        </w:rPr>
        <w:t xml:space="preserve"> </w:t>
      </w:r>
      <w:r w:rsidRPr="00CE65DC">
        <w:rPr>
          <w:sz w:val="28"/>
          <w:szCs w:val="28"/>
        </w:rPr>
        <w:t xml:space="preserve">административное наказание в пределах санкции части 5 статьи 12.15 Кодекса Российской Федерации об административных правонарушениях в виде лишения права управления транспортными средствами. </w:t>
      </w:r>
    </w:p>
    <w:p w:rsidR="00516050" w:rsidRPr="00CE65DC" w:rsidP="00516050">
      <w:pPr>
        <w:pStyle w:val="20"/>
        <w:tabs>
          <w:tab w:val="left" w:pos="783"/>
        </w:tabs>
        <w:spacing w:after="0" w:line="240" w:lineRule="auto"/>
        <w:ind w:firstLine="709"/>
        <w:jc w:val="both"/>
        <w:rPr>
          <w:sz w:val="28"/>
          <w:szCs w:val="28"/>
        </w:rPr>
      </w:pPr>
      <w:r w:rsidRPr="00CE65DC">
        <w:rPr>
          <w:sz w:val="28"/>
          <w:szCs w:val="28"/>
        </w:rPr>
        <w:t>На основании изложенного, руководствуясь частью 5 ст. 12.15, статьей 23.1, главой 29 Кодекса Российской Федерации об административных правонарушениях, мировой судья</w:t>
      </w:r>
    </w:p>
    <w:p w:rsidR="00516050" w:rsidRPr="00CE65DC" w:rsidP="00516050">
      <w:pPr>
        <w:pStyle w:val="20"/>
        <w:tabs>
          <w:tab w:val="left" w:pos="783"/>
        </w:tabs>
        <w:spacing w:after="0" w:line="240" w:lineRule="auto"/>
        <w:ind w:firstLine="709"/>
        <w:rPr>
          <w:sz w:val="28"/>
          <w:szCs w:val="28"/>
        </w:rPr>
      </w:pPr>
      <w:r w:rsidRPr="00CE65DC">
        <w:rPr>
          <w:sz w:val="28"/>
          <w:szCs w:val="28"/>
        </w:rPr>
        <w:t>ПОСТАНОВИЛ:</w:t>
      </w:r>
    </w:p>
    <w:p w:rsidR="00516050" w:rsidRPr="00CE65DC" w:rsidP="00516050">
      <w:pPr>
        <w:pStyle w:val="20"/>
        <w:tabs>
          <w:tab w:val="left" w:pos="783"/>
        </w:tabs>
        <w:spacing w:after="0" w:line="240" w:lineRule="auto"/>
        <w:ind w:firstLine="709"/>
        <w:jc w:val="both"/>
        <w:rPr>
          <w:sz w:val="28"/>
          <w:szCs w:val="28"/>
        </w:rPr>
      </w:pPr>
      <w:r w:rsidRPr="00CE65DC">
        <w:rPr>
          <w:sz w:val="28"/>
          <w:szCs w:val="28"/>
        </w:rPr>
        <w:t xml:space="preserve">Признать </w:t>
      </w:r>
      <w:r w:rsidR="004561C5">
        <w:rPr>
          <w:color w:val="FF0000"/>
          <w:sz w:val="28"/>
          <w:szCs w:val="28"/>
        </w:rPr>
        <w:t>***</w:t>
      </w:r>
      <w:r w:rsidRPr="00CE65DC">
        <w:rPr>
          <w:color w:val="FF0000"/>
          <w:sz w:val="28"/>
          <w:szCs w:val="28"/>
        </w:rPr>
        <w:t xml:space="preserve"> </w:t>
      </w:r>
      <w:r w:rsidRPr="00CE65DC">
        <w:rPr>
          <w:sz w:val="28"/>
          <w:szCs w:val="28"/>
        </w:rPr>
        <w:t xml:space="preserve">виновным в совершении административного правонарушения, предусмотренного частью 5 статьи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w:t>
      </w:r>
      <w:r w:rsidRPr="00CE65DC">
        <w:rPr>
          <w:color w:val="FF0000"/>
          <w:sz w:val="28"/>
          <w:szCs w:val="28"/>
        </w:rPr>
        <w:t>1 (один) год.</w:t>
      </w:r>
    </w:p>
    <w:p w:rsidR="00516050" w:rsidRPr="00CE65DC" w:rsidP="00516050">
      <w:pPr>
        <w:spacing w:after="0" w:line="240" w:lineRule="auto"/>
        <w:ind w:firstLine="709"/>
        <w:jc w:val="both"/>
        <w:rPr>
          <w:rFonts w:ascii="Times New Roman" w:hAnsi="Times New Roman"/>
          <w:sz w:val="28"/>
          <w:szCs w:val="28"/>
          <w:lang w:bidi="ru-RU"/>
        </w:rPr>
      </w:pPr>
      <w:r w:rsidRPr="00CE65DC">
        <w:rPr>
          <w:rFonts w:ascii="Times New Roman" w:hAnsi="Times New Roman"/>
          <w:color w:val="000000"/>
          <w:sz w:val="28"/>
          <w:szCs w:val="28"/>
          <w:lang w:bidi="ru-RU"/>
        </w:rPr>
        <w:t xml:space="preserve">Согласно пункту 1.1 статьи 32.7 </w:t>
      </w:r>
      <w:r w:rsidRPr="00CE65DC">
        <w:rPr>
          <w:rFonts w:ascii="Times New Roman" w:hAnsi="Times New Roman"/>
          <w:sz w:val="28"/>
          <w:szCs w:val="28"/>
          <w:lang w:eastAsia="ru-RU"/>
        </w:rPr>
        <w:t>Кодекса Российской Федерации об административных правонарушениях</w:t>
      </w:r>
      <w:r w:rsidRPr="00CE65DC">
        <w:rPr>
          <w:rFonts w:ascii="Times New Roman" w:hAnsi="Times New Roman"/>
          <w:color w:val="000000"/>
          <w:sz w:val="28"/>
          <w:szCs w:val="28"/>
          <w:lang w:bidi="ru-RU"/>
        </w:rPr>
        <w:t xml:space="preserve"> в течение трех рабочих дней со дня вступления в законную силу постановления о назначении </w:t>
      </w:r>
      <w:r w:rsidRPr="00CE65DC">
        <w:rPr>
          <w:rFonts w:ascii="Times New Roman" w:hAnsi="Times New Roman"/>
          <w:sz w:val="28"/>
          <w:szCs w:val="28"/>
          <w:lang w:bidi="ru-RU"/>
        </w:rPr>
        <w:t>наказания в виде лишения соответствующего специального права лицо, лишенное специального права, должно сдать документы, предусмотренные частями 1-3</w:t>
      </w:r>
      <w:r w:rsidRPr="00CE65DC">
        <w:rPr>
          <w:rFonts w:ascii="Times New Roman" w:hAnsi="Times New Roman"/>
          <w:sz w:val="28"/>
          <w:szCs w:val="28"/>
          <w:vertAlign w:val="superscript"/>
          <w:lang w:bidi="ru-RU"/>
        </w:rPr>
        <w:t>1</w:t>
      </w:r>
      <w:r w:rsidRPr="00CE65DC">
        <w:rPr>
          <w:rFonts w:ascii="Times New Roman" w:hAnsi="Times New Roman"/>
          <w:sz w:val="28"/>
          <w:szCs w:val="28"/>
          <w:lang w:bidi="ru-RU"/>
        </w:rPr>
        <w:t xml:space="preserve"> статьи 32.6 настоящего Кодекса, </w:t>
      </w:r>
      <w:r w:rsidRPr="00CE65DC">
        <w:rPr>
          <w:rFonts w:ascii="Times New Roman" w:hAnsi="Times New Roman"/>
          <w:color w:val="FF0000"/>
          <w:sz w:val="28"/>
          <w:szCs w:val="28"/>
          <w:lang w:bidi="ru-RU"/>
        </w:rPr>
        <w:t xml:space="preserve">в ОГИБДД </w:t>
      </w:r>
      <w:r w:rsidRPr="00CE65DC" w:rsidR="00C51977">
        <w:rPr>
          <w:rFonts w:ascii="Times New Roman" w:hAnsi="Times New Roman"/>
          <w:color w:val="FF0000"/>
          <w:sz w:val="28"/>
          <w:szCs w:val="28"/>
          <w:lang w:bidi="ru-RU"/>
        </w:rPr>
        <w:t>О</w:t>
      </w:r>
      <w:r w:rsidRPr="00CE65DC">
        <w:rPr>
          <w:rFonts w:ascii="Times New Roman" w:hAnsi="Times New Roman"/>
          <w:color w:val="FF0000"/>
          <w:sz w:val="28"/>
          <w:szCs w:val="28"/>
          <w:lang w:bidi="ru-RU"/>
        </w:rPr>
        <w:t xml:space="preserve">МВД России </w:t>
      </w:r>
      <w:r w:rsidRPr="00CE65DC" w:rsidR="00C51977">
        <w:rPr>
          <w:rFonts w:ascii="Times New Roman" w:hAnsi="Times New Roman"/>
          <w:color w:val="FF0000"/>
          <w:sz w:val="28"/>
          <w:szCs w:val="28"/>
          <w:lang w:bidi="ru-RU"/>
        </w:rPr>
        <w:t>по г. Анапе</w:t>
      </w:r>
      <w:r w:rsidRPr="00CE65DC">
        <w:rPr>
          <w:rFonts w:ascii="Times New Roman" w:hAnsi="Times New Roman"/>
          <w:color w:val="FF0000"/>
          <w:sz w:val="28"/>
          <w:szCs w:val="28"/>
          <w:lang w:bidi="ru-RU"/>
        </w:rPr>
        <w:t xml:space="preserve"> (</w:t>
      </w:r>
      <w:r w:rsidRPr="00CE65DC" w:rsidR="00C51977">
        <w:rPr>
          <w:rFonts w:ascii="Times New Roman" w:hAnsi="Times New Roman"/>
          <w:color w:val="FF0000"/>
          <w:sz w:val="28"/>
          <w:szCs w:val="28"/>
          <w:lang w:bidi="ru-RU"/>
        </w:rPr>
        <w:t>Краснодарский край</w:t>
      </w:r>
      <w:r w:rsidRPr="00CE65DC">
        <w:rPr>
          <w:rFonts w:ascii="Times New Roman" w:hAnsi="Times New Roman"/>
          <w:color w:val="FF0000"/>
          <w:sz w:val="28"/>
          <w:szCs w:val="28"/>
          <w:lang w:bidi="ru-RU"/>
        </w:rPr>
        <w:t xml:space="preserve">, г. </w:t>
      </w:r>
      <w:r w:rsidRPr="00CE65DC" w:rsidR="00C51977">
        <w:rPr>
          <w:rFonts w:ascii="Times New Roman" w:hAnsi="Times New Roman"/>
          <w:color w:val="FF0000"/>
          <w:sz w:val="28"/>
          <w:szCs w:val="28"/>
          <w:lang w:bidi="ru-RU"/>
        </w:rPr>
        <w:t>Анапа</w:t>
      </w:r>
      <w:r w:rsidRPr="00CE65DC">
        <w:rPr>
          <w:rFonts w:ascii="Times New Roman" w:hAnsi="Times New Roman"/>
          <w:color w:val="FF0000"/>
          <w:sz w:val="28"/>
          <w:szCs w:val="28"/>
          <w:lang w:bidi="ru-RU"/>
        </w:rPr>
        <w:t xml:space="preserve">, </w:t>
      </w:r>
      <w:r w:rsidRPr="00CE65DC" w:rsidR="00C51977">
        <w:rPr>
          <w:rFonts w:ascii="Times New Roman" w:hAnsi="Times New Roman"/>
          <w:color w:val="FF0000"/>
          <w:sz w:val="28"/>
          <w:szCs w:val="28"/>
          <w:lang w:bidi="ru-RU"/>
        </w:rPr>
        <w:t>пр-кт</w:t>
      </w:r>
      <w:r w:rsidRPr="00CE65DC" w:rsidR="00C51977">
        <w:rPr>
          <w:rFonts w:ascii="Times New Roman" w:hAnsi="Times New Roman"/>
          <w:color w:val="FF0000"/>
          <w:sz w:val="28"/>
          <w:szCs w:val="28"/>
          <w:lang w:bidi="ru-RU"/>
        </w:rPr>
        <w:t>.</w:t>
      </w:r>
      <w:r w:rsidRPr="00CE65DC" w:rsidR="00C51977">
        <w:rPr>
          <w:rFonts w:ascii="Times New Roman" w:hAnsi="Times New Roman"/>
          <w:color w:val="FF0000"/>
          <w:sz w:val="28"/>
          <w:szCs w:val="28"/>
          <w:lang w:bidi="ru-RU"/>
        </w:rPr>
        <w:t xml:space="preserve"> </w:t>
      </w:r>
      <w:r w:rsidRPr="00CE65DC" w:rsidR="00C51977">
        <w:rPr>
          <w:rFonts w:ascii="Times New Roman" w:hAnsi="Times New Roman"/>
          <w:color w:val="FF0000"/>
          <w:sz w:val="28"/>
          <w:szCs w:val="28"/>
          <w:lang w:bidi="ru-RU"/>
        </w:rPr>
        <w:t>Пионерский</w:t>
      </w:r>
      <w:r w:rsidRPr="00CE65DC">
        <w:rPr>
          <w:rFonts w:ascii="Times New Roman" w:hAnsi="Times New Roman"/>
          <w:color w:val="FF0000"/>
          <w:sz w:val="28"/>
          <w:szCs w:val="28"/>
          <w:lang w:bidi="ru-RU"/>
        </w:rPr>
        <w:t>, д.</w:t>
      </w:r>
      <w:r w:rsidRPr="00CE65DC" w:rsidR="00C51977">
        <w:rPr>
          <w:rFonts w:ascii="Times New Roman" w:hAnsi="Times New Roman"/>
          <w:color w:val="FF0000"/>
          <w:sz w:val="28"/>
          <w:szCs w:val="28"/>
          <w:lang w:bidi="ru-RU"/>
        </w:rPr>
        <w:t>83</w:t>
      </w:r>
      <w:r w:rsidRPr="00CE65DC">
        <w:rPr>
          <w:rFonts w:ascii="Times New Roman" w:hAnsi="Times New Roman"/>
          <w:color w:val="FF0000"/>
          <w:sz w:val="28"/>
          <w:szCs w:val="28"/>
          <w:lang w:bidi="ru-RU"/>
        </w:rPr>
        <w:t xml:space="preserve">) </w:t>
      </w:r>
      <w:r w:rsidRPr="00CE65DC">
        <w:rPr>
          <w:rFonts w:ascii="Times New Roman" w:hAnsi="Times New Roman"/>
          <w:sz w:val="28"/>
          <w:szCs w:val="28"/>
          <w:lang w:bidi="ru-RU"/>
        </w:rPr>
        <w:t xml:space="preserve">либо в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516050" w:rsidRPr="00CE65DC" w:rsidP="00516050">
      <w:pPr>
        <w:spacing w:after="0" w:line="240" w:lineRule="auto"/>
        <w:ind w:firstLine="709"/>
        <w:jc w:val="both"/>
        <w:rPr>
          <w:rFonts w:ascii="Times New Roman" w:hAnsi="Times New Roman"/>
          <w:sz w:val="28"/>
          <w:szCs w:val="28"/>
        </w:rPr>
      </w:pPr>
      <w:r w:rsidRPr="00CE65DC">
        <w:rPr>
          <w:rFonts w:ascii="Times New Roman" w:hAnsi="Times New Roman"/>
          <w:color w:val="000000"/>
          <w:sz w:val="28"/>
          <w:szCs w:val="28"/>
          <w:lang w:bidi="ru-RU"/>
        </w:rPr>
        <w:t xml:space="preserve">Согласно пункту 2 статьи 32.7 </w:t>
      </w:r>
      <w:r w:rsidRPr="00CE65DC">
        <w:rPr>
          <w:rFonts w:ascii="Times New Roman" w:hAnsi="Times New Roman"/>
          <w:sz w:val="28"/>
          <w:szCs w:val="28"/>
          <w:lang w:eastAsia="ru-RU"/>
        </w:rPr>
        <w:t>Кодекса Российской Федерации об административных правонарушениях</w:t>
      </w:r>
      <w:r w:rsidRPr="00CE65DC">
        <w:rPr>
          <w:rFonts w:ascii="Times New Roman" w:hAnsi="Times New Roman"/>
          <w:color w:val="000000"/>
          <w:sz w:val="28"/>
          <w:szCs w:val="28"/>
          <w:lang w:bidi="ru-RU"/>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16050" w:rsidRPr="00CE65DC" w:rsidP="00233C15">
      <w:pPr>
        <w:spacing w:after="0" w:line="240" w:lineRule="auto"/>
        <w:ind w:firstLine="709"/>
        <w:jc w:val="both"/>
        <w:rPr>
          <w:rFonts w:ascii="Times New Roman" w:hAnsi="Times New Roman"/>
          <w:sz w:val="28"/>
          <w:szCs w:val="28"/>
        </w:rPr>
      </w:pPr>
      <w:r w:rsidRPr="00CE65DC">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516050" w:rsidRPr="00CE65DC" w:rsidP="00516050">
      <w:pPr>
        <w:pStyle w:val="20"/>
        <w:tabs>
          <w:tab w:val="left" w:pos="783"/>
        </w:tabs>
        <w:spacing w:after="0" w:line="240" w:lineRule="auto"/>
        <w:ind w:firstLine="709"/>
        <w:jc w:val="both"/>
        <w:rPr>
          <w:sz w:val="28"/>
          <w:szCs w:val="28"/>
        </w:rPr>
      </w:pPr>
    </w:p>
    <w:p w:rsidR="00516050" w:rsidRPr="00CE65DC" w:rsidP="00516050">
      <w:pPr>
        <w:pStyle w:val="20"/>
        <w:tabs>
          <w:tab w:val="left" w:pos="783"/>
        </w:tabs>
        <w:spacing w:after="0" w:line="240" w:lineRule="auto"/>
        <w:ind w:firstLine="709"/>
        <w:jc w:val="both"/>
        <w:rPr>
          <w:color w:val="FF0000"/>
          <w:sz w:val="28"/>
          <w:szCs w:val="28"/>
        </w:rPr>
      </w:pPr>
      <w:r w:rsidRPr="00CE65DC">
        <w:rPr>
          <w:sz w:val="28"/>
          <w:szCs w:val="28"/>
        </w:rPr>
        <w:t xml:space="preserve">Мировой судья </w:t>
      </w:r>
      <w:r w:rsidRPr="00CE65DC">
        <w:rPr>
          <w:sz w:val="28"/>
          <w:szCs w:val="28"/>
        </w:rPr>
        <w:tab/>
        <w:t xml:space="preserve">                                                                       С.Л. </w:t>
      </w:r>
      <w:r w:rsidRPr="00CE65DC">
        <w:rPr>
          <w:sz w:val="28"/>
          <w:szCs w:val="28"/>
        </w:rPr>
        <w:t>Буйлова</w:t>
      </w:r>
    </w:p>
    <w:p w:rsidR="00E41197" w:rsidRPr="00233C15">
      <w:pPr>
        <w:rPr>
          <w:sz w:val="26"/>
          <w:szCs w:val="26"/>
        </w:rPr>
      </w:pPr>
    </w:p>
    <w:sectPr w:rsidSect="00020FD4">
      <w:pgSz w:w="11906" w:h="16838"/>
      <w:pgMar w:top="851"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C7"/>
    <w:rsid w:val="00020FD4"/>
    <w:rsid w:val="001F3363"/>
    <w:rsid w:val="00206BDE"/>
    <w:rsid w:val="00233C15"/>
    <w:rsid w:val="00383E0B"/>
    <w:rsid w:val="004561C5"/>
    <w:rsid w:val="00516050"/>
    <w:rsid w:val="0056350D"/>
    <w:rsid w:val="006109CB"/>
    <w:rsid w:val="006202D0"/>
    <w:rsid w:val="00856376"/>
    <w:rsid w:val="00973FB8"/>
    <w:rsid w:val="00992CBA"/>
    <w:rsid w:val="00A2520C"/>
    <w:rsid w:val="00B006FB"/>
    <w:rsid w:val="00B3161E"/>
    <w:rsid w:val="00B93ABF"/>
    <w:rsid w:val="00C51977"/>
    <w:rsid w:val="00C635A2"/>
    <w:rsid w:val="00CE65DC"/>
    <w:rsid w:val="00D641C7"/>
    <w:rsid w:val="00E41197"/>
    <w:rsid w:val="00F85A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link w:val="20"/>
    <w:locked/>
    <w:rsid w:val="00516050"/>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16050"/>
    <w:pPr>
      <w:widowControl w:val="0"/>
      <w:shd w:val="clear" w:color="auto" w:fill="FFFFFF"/>
      <w:spacing w:after="360" w:line="0" w:lineRule="atLeast"/>
      <w:jc w:val="center"/>
    </w:pPr>
    <w:rPr>
      <w:rFonts w:ascii="Times New Roman" w:eastAsia="Times New Roman" w:hAnsi="Times New Roman"/>
      <w:sz w:val="26"/>
      <w:szCs w:val="26"/>
    </w:rPr>
  </w:style>
  <w:style w:type="character" w:styleId="Hyperlink">
    <w:name w:val="Hyperlink"/>
    <w:basedOn w:val="DefaultParagraphFont"/>
    <w:uiPriority w:val="99"/>
    <w:semiHidden/>
    <w:unhideWhenUsed/>
    <w:rsid w:val="00516050"/>
    <w:rPr>
      <w:color w:val="0000FF"/>
      <w:u w:val="single"/>
    </w:rPr>
  </w:style>
  <w:style w:type="paragraph" w:styleId="NormalWeb">
    <w:name w:val="Normal (Web)"/>
    <w:basedOn w:val="Normal"/>
    <w:uiPriority w:val="99"/>
    <w:semiHidden/>
    <w:unhideWhenUsed/>
    <w:rsid w:val="00CE65D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903FFB307A476D0CCC648887ABCDE610A7D87C1340F54BE77DE1E3F5CAAF60F134E2BD32943C60363C4B385E9997CBD0364D5354Cy3YDH" TargetMode="External" /><Relationship Id="rId11" Type="http://schemas.openxmlformats.org/officeDocument/2006/relationships/hyperlink" Target="consultantplus://offline/ref=62FE73135492BF5DB0EE0D22749C985A8DDF59EF8ACAFE51CA69BD98F99F16777318E71F903E9708110904B019F799EFD9898D48F1B6b8p7N" TargetMode="External" /><Relationship Id="rId12" Type="http://schemas.openxmlformats.org/officeDocument/2006/relationships/hyperlink" Target="consultantplus://offline/ref=734826BCBAF8475AF1E90C1A630180251648D7030736879126CFACC590D489A2DC937147BBA5F06Be9u8I" TargetMode="External" /><Relationship Id="rId13" Type="http://schemas.openxmlformats.org/officeDocument/2006/relationships/hyperlink" Target="consultantplus://offline/ref=2051DF1BBA58121F14B061B528405CF698A9CD78FE91C83FDE908550A3EF92B73BA087F9DACEBBCDcE4BF"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consultantplus://offline/ref=A6B64365C6D2F11183DB945C2557CEF03CFD52A52E1DE764E0D51ED570973D6728755996DB0A37E49CF6F11691BD4657C29A5FFC300Az9m2N" TargetMode="External" /><Relationship Id="rId6" Type="http://schemas.openxmlformats.org/officeDocument/2006/relationships/hyperlink" Target="consultantplus://offline/ref=A6B64365C6D2F11183DB945C2557CEF03CFD51A82A1EE764E0D51ED570973D6728755993D90E31E9CCACE112D8E94E48C78141FB2E099B0Ez7m8N" TargetMode="External" /><Relationship Id="rId7" Type="http://schemas.openxmlformats.org/officeDocument/2006/relationships/hyperlink" Target="consultantplus://offline/ref=A6B64365C6D2F11183DB945C2557CEF03CFD51A82A1EE764E0D51ED570973D6728755993D90E31EECDACE112D8E94E48C78141FB2E099B0Ez7m8N" TargetMode="External" /><Relationship Id="rId8" Type="http://schemas.openxmlformats.org/officeDocument/2006/relationships/hyperlink" Target="consultantplus://offline/ref=B6A7572C074D30AE429CA87A35CDE6003E97E5C83D42DAE914720F70C9202D1C77619571C48AAE230DFC747C67N8XAH" TargetMode="External" /><Relationship Id="rId9" Type="http://schemas.openxmlformats.org/officeDocument/2006/relationships/hyperlink" Target="consultantplus://offline/ref=B6A7572C074D30AE429CA87A35CDE6003E97E5C83D42DAE914720F70C9202D1C6561CD74C081E4724CB77B7E669D298D1DC8422BNCX1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