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34F0E" w:rsidP="00F1695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Дело № 05-0</w:t>
      </w:r>
      <w:r w:rsidR="005B5FCB">
        <w:rPr>
          <w:rFonts w:ascii="Times New Roman" w:eastAsia="Times New Roman" w:hAnsi="Times New Roman" w:cs="Times New Roman"/>
          <w:b/>
          <w:sz w:val="28"/>
        </w:rPr>
        <w:t>04</w:t>
      </w:r>
      <w:r w:rsidR="00227F70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>/8</w:t>
      </w:r>
      <w:r w:rsidR="005B5FCB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/2017</w:t>
      </w:r>
    </w:p>
    <w:p w:rsidR="00234F0E" w:rsidP="00F1695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С Т А Н О В Л Е Н И Е</w:t>
      </w:r>
    </w:p>
    <w:p w:rsidR="00234F0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5B5FCB">
        <w:rPr>
          <w:rFonts w:ascii="Times New Roman" w:eastAsia="Times New Roman" w:hAnsi="Times New Roman" w:cs="Times New Roman"/>
          <w:sz w:val="28"/>
        </w:rPr>
        <w:t>05 декабря</w:t>
      </w:r>
      <w:r>
        <w:rPr>
          <w:rFonts w:ascii="Times New Roman" w:eastAsia="Times New Roman" w:hAnsi="Times New Roman" w:cs="Times New Roman"/>
          <w:sz w:val="28"/>
        </w:rPr>
        <w:t xml:space="preserve"> 2017  года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город Симферополь</w:t>
      </w:r>
    </w:p>
    <w:p w:rsidR="0023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5B5FCB">
        <w:rPr>
          <w:rFonts w:ascii="Times New Roman" w:eastAsia="Times New Roman" w:hAnsi="Times New Roman" w:cs="Times New Roman"/>
          <w:sz w:val="28"/>
        </w:rPr>
        <w:t>И.о. мирового судьи</w:t>
      </w:r>
      <w:r w:rsidRPr="005B5FCB" w:rsidR="005B5FCB">
        <w:rPr>
          <w:rFonts w:ascii="Times New Roman" w:eastAsia="Times New Roman" w:hAnsi="Times New Roman" w:cs="Times New Roman"/>
          <w:sz w:val="28"/>
        </w:rPr>
        <w:t>судебного участка № 8</w:t>
      </w:r>
      <w:r w:rsidR="005B5FCB">
        <w:rPr>
          <w:rFonts w:ascii="Times New Roman" w:eastAsia="Times New Roman" w:hAnsi="Times New Roman" w:cs="Times New Roman"/>
          <w:sz w:val="28"/>
        </w:rPr>
        <w:t>2</w:t>
      </w:r>
      <w:r w:rsidRPr="005B5FCB" w:rsidR="005B5FCB">
        <w:rPr>
          <w:rFonts w:ascii="Times New Roman" w:eastAsia="Times New Roman" w:hAnsi="Times New Roman" w:cs="Times New Roman"/>
          <w:sz w:val="28"/>
        </w:rPr>
        <w:t xml:space="preserve"> Симферопольского судебного района (Симферопольский муниципальный район) Республики Крым</w:t>
      </w:r>
      <w:r w:rsidR="005B5FCB">
        <w:rPr>
          <w:rFonts w:ascii="Times New Roman" w:eastAsia="Times New Roman" w:hAnsi="Times New Roman" w:cs="Times New Roman"/>
          <w:sz w:val="28"/>
        </w:rPr>
        <w:t xml:space="preserve"> - м</w:t>
      </w:r>
      <w:r>
        <w:rPr>
          <w:rFonts w:ascii="Times New Roman" w:eastAsia="Times New Roman" w:hAnsi="Times New Roman" w:cs="Times New Roman"/>
          <w:sz w:val="28"/>
        </w:rPr>
        <w:t>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23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227F70">
        <w:rPr>
          <w:rFonts w:ascii="Times New Roman" w:eastAsia="Times New Roman" w:hAnsi="Times New Roman" w:cs="Times New Roman"/>
          <w:sz w:val="28"/>
        </w:rPr>
        <w:t>Сухтаева</w:t>
      </w:r>
      <w:r w:rsidR="00227F70">
        <w:rPr>
          <w:rFonts w:ascii="Times New Roman" w:eastAsia="Times New Roman" w:hAnsi="Times New Roman" w:cs="Times New Roman"/>
          <w:sz w:val="28"/>
        </w:rPr>
        <w:t xml:space="preserve"> </w:t>
      </w:r>
      <w:r w:rsidR="00227F70">
        <w:rPr>
          <w:rFonts w:ascii="Times New Roman" w:eastAsia="Times New Roman" w:hAnsi="Times New Roman" w:cs="Times New Roman"/>
          <w:sz w:val="28"/>
        </w:rPr>
        <w:t>Исфета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A63E3D">
        <w:rPr>
          <w:rFonts w:ascii="Times New Roman" w:eastAsia="Times New Roman" w:hAnsi="Times New Roman" w:cs="Times New Roman"/>
          <w:sz w:val="28"/>
        </w:rPr>
        <w:t>ДАТА</w:t>
      </w:r>
      <w:r>
        <w:rPr>
          <w:rFonts w:ascii="Times New Roman" w:eastAsia="Times New Roman" w:hAnsi="Times New Roman" w:cs="Times New Roman"/>
          <w:sz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8"/>
        </w:rPr>
        <w:t>урожен</w:t>
      </w:r>
      <w:r w:rsidR="00227F70">
        <w:rPr>
          <w:rFonts w:ascii="Times New Roman" w:eastAsia="Times New Roman" w:hAnsi="Times New Roman" w:cs="Times New Roman"/>
          <w:sz w:val="28"/>
        </w:rPr>
        <w:t>цагор</w:t>
      </w:r>
      <w:r w:rsidR="00227F70">
        <w:rPr>
          <w:rFonts w:ascii="Times New Roman" w:eastAsia="Times New Roman" w:hAnsi="Times New Roman" w:cs="Times New Roman"/>
          <w:sz w:val="28"/>
        </w:rPr>
        <w:t xml:space="preserve">. </w:t>
      </w:r>
      <w:r w:rsidR="00A63E3D">
        <w:rPr>
          <w:rFonts w:ascii="Times New Roman" w:eastAsia="Times New Roman" w:hAnsi="Times New Roman" w:cs="Times New Roman"/>
          <w:sz w:val="28"/>
        </w:rPr>
        <w:t>ИНЫЕ СВЕДЕНИЯ</w:t>
      </w:r>
      <w:r w:rsidR="00227F7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проживающе</w:t>
      </w:r>
      <w:r w:rsidR="00227F70">
        <w:rPr>
          <w:rFonts w:ascii="Times New Roman" w:eastAsia="Times New Roman" w:hAnsi="Times New Roman" w:cs="Times New Roman"/>
          <w:sz w:val="28"/>
        </w:rPr>
        <w:t>го</w:t>
      </w:r>
      <w:r>
        <w:rPr>
          <w:rFonts w:ascii="Times New Roman" w:eastAsia="Times New Roman" w:hAnsi="Times New Roman" w:cs="Times New Roman"/>
          <w:sz w:val="28"/>
        </w:rPr>
        <w:t xml:space="preserve"> по адресу: </w:t>
      </w:r>
      <w:r w:rsidR="00A63E3D">
        <w:rPr>
          <w:rFonts w:ascii="Times New Roman" w:eastAsia="Times New Roman" w:hAnsi="Times New Roman" w:cs="Times New Roman"/>
          <w:sz w:val="28"/>
        </w:rPr>
        <w:t>АДРЕС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227F70">
        <w:rPr>
          <w:rFonts w:ascii="Times New Roman" w:eastAsia="Times New Roman" w:hAnsi="Times New Roman" w:cs="Times New Roman"/>
          <w:sz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</w:rPr>
        <w:t>директора Общества с ограниченной ответственностью «</w:t>
      </w:r>
      <w:r w:rsidR="00227F70">
        <w:rPr>
          <w:rFonts w:ascii="Times New Roman" w:eastAsia="Times New Roman" w:hAnsi="Times New Roman" w:cs="Times New Roman"/>
          <w:sz w:val="28"/>
        </w:rPr>
        <w:t>Фонтаны</w:t>
      </w:r>
      <w:r>
        <w:rPr>
          <w:rFonts w:ascii="Times New Roman" w:eastAsia="Times New Roman" w:hAnsi="Times New Roman" w:cs="Times New Roman"/>
          <w:sz w:val="28"/>
        </w:rPr>
        <w:t xml:space="preserve">» (ОГРН </w:t>
      </w:r>
      <w:r w:rsidR="00A63E3D">
        <w:rPr>
          <w:rFonts w:ascii="Times New Roman" w:eastAsia="Times New Roman" w:hAnsi="Times New Roman" w:cs="Times New Roman"/>
          <w:sz w:val="28"/>
        </w:rPr>
        <w:t>ИНЫЕ СВЕДЕНИЯ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234F0E" w:rsidP="00F16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привлечении к административной ответственности по части 1 статьи 15.6 КоАП РФ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у с т а н о в и л: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Сухтаев И.</w:t>
      </w:r>
      <w:r w:rsidR="00F1695D">
        <w:rPr>
          <w:rFonts w:ascii="Times New Roman" w:eastAsia="Times New Roman" w:hAnsi="Times New Roman" w:cs="Times New Roman"/>
          <w:sz w:val="28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8"/>
        </w:rPr>
        <w:t xml:space="preserve"> генеральным </w:t>
      </w:r>
      <w:r w:rsidR="00F1695D">
        <w:rPr>
          <w:rFonts w:ascii="Times New Roman" w:eastAsia="Times New Roman" w:hAnsi="Times New Roman" w:cs="Times New Roman"/>
          <w:sz w:val="28"/>
        </w:rPr>
        <w:t xml:space="preserve">директором Общества с ограниченной ответственностью </w:t>
      </w:r>
      <w:r w:rsidRPr="00227F70">
        <w:rPr>
          <w:rFonts w:ascii="Times New Roman" w:eastAsia="Times New Roman" w:hAnsi="Times New Roman" w:cs="Times New Roman"/>
          <w:sz w:val="28"/>
        </w:rPr>
        <w:t>«Фонтаны»</w:t>
      </w:r>
      <w:r w:rsidR="00F1695D">
        <w:rPr>
          <w:rFonts w:ascii="Times New Roman" w:eastAsia="Times New Roman" w:hAnsi="Times New Roman" w:cs="Times New Roman"/>
          <w:sz w:val="28"/>
        </w:rPr>
        <w:t xml:space="preserve">, </w:t>
      </w:r>
      <w:r w:rsidR="00052446">
        <w:rPr>
          <w:rFonts w:ascii="Times New Roman" w:eastAsia="Times New Roman" w:hAnsi="Times New Roman" w:cs="Times New Roman"/>
          <w:sz w:val="28"/>
        </w:rPr>
        <w:t>расположенного по адресу</w:t>
      </w:r>
      <w:r w:rsidR="00F1695D">
        <w:rPr>
          <w:rFonts w:ascii="Times New Roman" w:eastAsia="Times New Roman" w:hAnsi="Times New Roman" w:cs="Times New Roman"/>
          <w:sz w:val="28"/>
        </w:rPr>
        <w:t xml:space="preserve">: </w:t>
      </w:r>
      <w:r w:rsidR="00A63E3D">
        <w:rPr>
          <w:rFonts w:ascii="Times New Roman" w:eastAsia="Times New Roman" w:hAnsi="Times New Roman" w:cs="Times New Roman"/>
          <w:sz w:val="28"/>
        </w:rPr>
        <w:t>АДРЕС</w:t>
      </w:r>
      <w:r w:rsidR="00052446">
        <w:rPr>
          <w:rFonts w:ascii="Times New Roman" w:eastAsia="Times New Roman" w:hAnsi="Times New Roman" w:cs="Times New Roman"/>
          <w:sz w:val="28"/>
        </w:rPr>
        <w:t xml:space="preserve">, </w:t>
      </w:r>
      <w:r w:rsidR="00F1695D">
        <w:rPr>
          <w:rFonts w:ascii="Times New Roman" w:eastAsia="Times New Roman" w:hAnsi="Times New Roman" w:cs="Times New Roman"/>
          <w:sz w:val="28"/>
        </w:rPr>
        <w:t xml:space="preserve">не исполнил обязанность по своевременному предоставлению в налоговый орган налогового расчета </w:t>
      </w:r>
      <w:r>
        <w:rPr>
          <w:rFonts w:ascii="Times New Roman" w:eastAsia="Times New Roman" w:hAnsi="Times New Roman" w:cs="Times New Roman"/>
          <w:sz w:val="28"/>
        </w:rPr>
        <w:t>по налогу на прибыль организаций за полугодие</w:t>
      </w:r>
      <w:r w:rsidR="00A63E3D">
        <w:rPr>
          <w:rFonts w:ascii="Times New Roman" w:eastAsia="Times New Roman" w:hAnsi="Times New Roman" w:cs="Times New Roman"/>
          <w:sz w:val="28"/>
        </w:rPr>
        <w:t xml:space="preserve"> </w:t>
      </w:r>
      <w:r w:rsidR="00052446">
        <w:rPr>
          <w:rFonts w:ascii="Times New Roman" w:eastAsia="Times New Roman" w:hAnsi="Times New Roman" w:cs="Times New Roman"/>
          <w:sz w:val="28"/>
        </w:rPr>
        <w:t>201</w:t>
      </w:r>
      <w:r>
        <w:rPr>
          <w:rFonts w:ascii="Times New Roman" w:eastAsia="Times New Roman" w:hAnsi="Times New Roman" w:cs="Times New Roman"/>
          <w:sz w:val="28"/>
        </w:rPr>
        <w:t>7</w:t>
      </w:r>
      <w:r w:rsidR="00F1695D">
        <w:rPr>
          <w:rFonts w:ascii="Times New Roman" w:eastAsia="Times New Roman" w:hAnsi="Times New Roman" w:cs="Times New Roman"/>
          <w:sz w:val="28"/>
        </w:rPr>
        <w:t xml:space="preserve"> год</w:t>
      </w:r>
      <w:r w:rsidR="00A63E3D">
        <w:rPr>
          <w:rFonts w:ascii="Times New Roman" w:eastAsia="Times New Roman" w:hAnsi="Times New Roman" w:cs="Times New Roman"/>
          <w:sz w:val="28"/>
        </w:rPr>
        <w:t xml:space="preserve">а </w:t>
      </w:r>
      <w:r w:rsidR="00F1695D">
        <w:rPr>
          <w:rFonts w:ascii="Times New Roman" w:eastAsia="Times New Roman" w:hAnsi="Times New Roman" w:cs="Times New Roman"/>
          <w:sz w:val="28"/>
        </w:rPr>
        <w:t xml:space="preserve">по сроку представления не позднее </w:t>
      </w:r>
      <w:r>
        <w:rPr>
          <w:rFonts w:ascii="Times New Roman" w:eastAsia="Times New Roman" w:hAnsi="Times New Roman" w:cs="Times New Roman"/>
          <w:sz w:val="28"/>
        </w:rPr>
        <w:t>28.07</w:t>
      </w:r>
      <w:r w:rsidR="00F1695D">
        <w:rPr>
          <w:rFonts w:ascii="Times New Roman" w:eastAsia="Times New Roman" w:hAnsi="Times New Roman" w:cs="Times New Roman"/>
          <w:sz w:val="28"/>
        </w:rPr>
        <w:t xml:space="preserve">.2017 года, нарушив п. </w:t>
      </w:r>
      <w:r>
        <w:rPr>
          <w:rFonts w:ascii="Times New Roman" w:eastAsia="Times New Roman" w:hAnsi="Times New Roman" w:cs="Times New Roman"/>
          <w:sz w:val="28"/>
        </w:rPr>
        <w:t>3</w:t>
      </w:r>
      <w:r w:rsidR="00F1695D">
        <w:rPr>
          <w:rFonts w:ascii="Times New Roman" w:eastAsia="Times New Roman" w:hAnsi="Times New Roman" w:cs="Times New Roman"/>
          <w:sz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</w:rPr>
        <w:t>289</w:t>
      </w:r>
      <w:r w:rsidR="00F1695D">
        <w:rPr>
          <w:rFonts w:ascii="Times New Roman" w:eastAsia="Times New Roman" w:hAnsi="Times New Roman" w:cs="Times New Roman"/>
          <w:sz w:val="28"/>
        </w:rPr>
        <w:t xml:space="preserve"> Налогового кодекса Российской Федерации, чем совершил правонарушение, предусмотренное </w:t>
      </w:r>
      <w:r w:rsidR="00F1695D">
        <w:rPr>
          <w:rFonts w:ascii="Times New Roman" w:eastAsia="Times New Roman" w:hAnsi="Times New Roman" w:cs="Times New Roman"/>
          <w:sz w:val="28"/>
        </w:rPr>
        <w:t>ч</w:t>
      </w:r>
      <w:r w:rsidR="00F1695D">
        <w:rPr>
          <w:rFonts w:ascii="Times New Roman" w:eastAsia="Times New Roman" w:hAnsi="Times New Roman" w:cs="Times New Roman"/>
          <w:sz w:val="28"/>
        </w:rPr>
        <w:t>. 1 ст. 15.6 КоАП РФ.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суд для дачи пояснений </w:t>
      </w:r>
      <w:r w:rsidRPr="00227F70" w:rsidR="00227F70">
        <w:rPr>
          <w:rFonts w:ascii="Times New Roman" w:eastAsia="Times New Roman" w:hAnsi="Times New Roman" w:cs="Times New Roman"/>
          <w:sz w:val="28"/>
        </w:rPr>
        <w:t>Сухтаев И.</w:t>
      </w:r>
      <w:r>
        <w:rPr>
          <w:rFonts w:ascii="Times New Roman" w:eastAsia="Times New Roman" w:hAnsi="Times New Roman" w:cs="Times New Roman"/>
          <w:sz w:val="28"/>
        </w:rPr>
        <w:t xml:space="preserve"> не явил</w:t>
      </w:r>
      <w:r w:rsidR="00227F70">
        <w:rPr>
          <w:rFonts w:ascii="Times New Roman" w:eastAsia="Times New Roman" w:hAnsi="Times New Roman" w:cs="Times New Roman"/>
          <w:sz w:val="28"/>
        </w:rPr>
        <w:t>ся</w:t>
      </w:r>
      <w:r>
        <w:rPr>
          <w:rFonts w:ascii="Times New Roman" w:eastAsia="Times New Roman" w:hAnsi="Times New Roman" w:cs="Times New Roman"/>
          <w:sz w:val="28"/>
        </w:rPr>
        <w:t>, о месте и времени рассмотрения дела извещен надлежащим образом, о причинах неявки суд не уведомил, ходатайств об отложении рассмотрения дела суду не подавал.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Исследовав материалы дела, оценив доказательства в их совокупности, считаю, что вина </w:t>
      </w:r>
      <w:r w:rsidRPr="00227F70" w:rsidR="00227F70">
        <w:rPr>
          <w:rFonts w:ascii="Times New Roman" w:eastAsia="Times New Roman" w:hAnsi="Times New Roman" w:cs="Times New Roman"/>
          <w:sz w:val="28"/>
        </w:rPr>
        <w:t>Сухтаев</w:t>
      </w:r>
      <w:r w:rsidR="00227F70">
        <w:rPr>
          <w:rFonts w:ascii="Times New Roman" w:eastAsia="Times New Roman" w:hAnsi="Times New Roman" w:cs="Times New Roman"/>
          <w:sz w:val="28"/>
        </w:rPr>
        <w:t>а</w:t>
      </w:r>
      <w:r w:rsidRPr="00227F70" w:rsidR="00227F70">
        <w:rPr>
          <w:rFonts w:ascii="Times New Roman" w:eastAsia="Times New Roman" w:hAnsi="Times New Roman" w:cs="Times New Roman"/>
          <w:sz w:val="28"/>
        </w:rPr>
        <w:t xml:space="preserve"> И.</w:t>
      </w:r>
      <w:r>
        <w:rPr>
          <w:rFonts w:ascii="Times New Roman" w:eastAsia="Times New Roman" w:hAnsi="Times New Roman" w:cs="Times New Roman"/>
          <w:sz w:val="28"/>
        </w:rPr>
        <w:t xml:space="preserve"> в совершении административного правонарушения, предусмотренного ч.1 ст. 15.6 КоАП РФ  полностью доказана.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Часть 1 ст. 15.6 </w:t>
      </w:r>
      <w:r w:rsidRPr="00F1695D">
        <w:rPr>
          <w:rFonts w:ascii="Times New Roman" w:eastAsia="Times New Roman" w:hAnsi="Times New Roman" w:cs="Times New Roman"/>
          <w:sz w:val="28"/>
        </w:rPr>
        <w:t xml:space="preserve">КоАП РФ  </w:t>
      </w:r>
      <w:r>
        <w:rPr>
          <w:rFonts w:ascii="Times New Roman" w:eastAsia="Times New Roman" w:hAnsi="Times New Roman" w:cs="Times New Roman"/>
          <w:sz w:val="28"/>
        </w:rPr>
        <w:t>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Факт совершения </w:t>
      </w:r>
      <w:r w:rsidRPr="00227F70" w:rsidR="00227F70">
        <w:rPr>
          <w:rFonts w:ascii="Times New Roman" w:eastAsia="Times New Roman" w:hAnsi="Times New Roman" w:cs="Times New Roman"/>
          <w:sz w:val="28"/>
        </w:rPr>
        <w:t>Сухтаев</w:t>
      </w:r>
      <w:r w:rsidR="00227F70">
        <w:rPr>
          <w:rFonts w:ascii="Times New Roman" w:eastAsia="Times New Roman" w:hAnsi="Times New Roman" w:cs="Times New Roman"/>
          <w:sz w:val="28"/>
        </w:rPr>
        <w:t>ым</w:t>
      </w:r>
      <w:r w:rsidRPr="00227F70" w:rsidR="00227F70">
        <w:rPr>
          <w:rFonts w:ascii="Times New Roman" w:eastAsia="Times New Roman" w:hAnsi="Times New Roman" w:cs="Times New Roman"/>
          <w:sz w:val="28"/>
        </w:rPr>
        <w:t xml:space="preserve"> И.</w:t>
      </w:r>
      <w:r>
        <w:rPr>
          <w:rFonts w:ascii="Times New Roman" w:eastAsia="Times New Roman" w:hAnsi="Times New Roman" w:cs="Times New Roman"/>
          <w:sz w:val="28"/>
        </w:rPr>
        <w:t xml:space="preserve"> вышеуказанного правонарушения подтверждается: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протоколом об административном правонарушении от </w:t>
      </w:r>
      <w:r w:rsidR="00227F70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.10.2017г. № </w:t>
      </w:r>
      <w:r w:rsidR="00227F70">
        <w:rPr>
          <w:rFonts w:ascii="Times New Roman" w:eastAsia="Times New Roman" w:hAnsi="Times New Roman" w:cs="Times New Roman"/>
          <w:sz w:val="28"/>
        </w:rPr>
        <w:t>831</w:t>
      </w:r>
      <w:r>
        <w:rPr>
          <w:rFonts w:ascii="Times New Roman" w:eastAsia="Times New Roman" w:hAnsi="Times New Roman" w:cs="Times New Roman"/>
          <w:sz w:val="28"/>
        </w:rPr>
        <w:t xml:space="preserve"> (л.д. 1-2), копией акта от </w:t>
      </w:r>
      <w:r w:rsidR="00227F70">
        <w:rPr>
          <w:rFonts w:ascii="Times New Roman" w:eastAsia="Times New Roman" w:hAnsi="Times New Roman" w:cs="Times New Roman"/>
          <w:sz w:val="28"/>
        </w:rPr>
        <w:t>29</w:t>
      </w:r>
      <w:r>
        <w:rPr>
          <w:rFonts w:ascii="Times New Roman" w:eastAsia="Times New Roman" w:hAnsi="Times New Roman" w:cs="Times New Roman"/>
          <w:sz w:val="28"/>
        </w:rPr>
        <w:t xml:space="preserve">.08.2017 № </w:t>
      </w:r>
      <w:r w:rsidR="00227F70">
        <w:rPr>
          <w:rFonts w:ascii="Times New Roman" w:eastAsia="Times New Roman" w:hAnsi="Times New Roman" w:cs="Times New Roman"/>
          <w:sz w:val="28"/>
        </w:rPr>
        <w:t>3343</w:t>
      </w:r>
      <w:r>
        <w:rPr>
          <w:rFonts w:ascii="Times New Roman" w:eastAsia="Times New Roman" w:hAnsi="Times New Roman" w:cs="Times New Roman"/>
          <w:sz w:val="28"/>
        </w:rPr>
        <w:t xml:space="preserve">(л.д. </w:t>
      </w:r>
      <w:r w:rsidR="00227F70">
        <w:rPr>
          <w:rFonts w:ascii="Times New Roman" w:eastAsia="Times New Roman" w:hAnsi="Times New Roman" w:cs="Times New Roman"/>
          <w:sz w:val="28"/>
        </w:rPr>
        <w:t>3-4</w:t>
      </w:r>
      <w:r>
        <w:rPr>
          <w:rFonts w:ascii="Times New Roman" w:eastAsia="Times New Roman" w:hAnsi="Times New Roman" w:cs="Times New Roman"/>
          <w:sz w:val="28"/>
        </w:rPr>
        <w:t xml:space="preserve">), выпиской из ЕГРЮЛ (л.д. </w:t>
      </w:r>
      <w:r w:rsidR="00227F70">
        <w:rPr>
          <w:rFonts w:ascii="Times New Roman" w:eastAsia="Times New Roman" w:hAnsi="Times New Roman" w:cs="Times New Roman"/>
          <w:sz w:val="28"/>
        </w:rPr>
        <w:t>9-12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Обстоятельств, смягчающих, отягчающих административную ответственность по делу не установлено.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ч. 1 ст. 15.6 КоАП РФ.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основании изложенного, руководствуясь ч. 1 ст. 15.6, ст.ст. 4.1, 26.11, 29.9-29.11 КоАП РФ, судья</w:t>
      </w:r>
    </w:p>
    <w:p w:rsidR="0023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с т а н о в и л:</w:t>
      </w:r>
    </w:p>
    <w:p w:rsidR="00234F0E" w:rsidP="00227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27F70">
        <w:rPr>
          <w:rFonts w:ascii="Times New Roman" w:eastAsia="Times New Roman" w:hAnsi="Times New Roman" w:cs="Times New Roman"/>
          <w:sz w:val="28"/>
        </w:rPr>
        <w:t xml:space="preserve">Сухтаева Исфета </w:t>
      </w:r>
      <w:r w:rsidR="00F1695D">
        <w:rPr>
          <w:rFonts w:ascii="Times New Roman" w:eastAsia="Times New Roman" w:hAnsi="Times New Roman" w:cs="Times New Roman"/>
          <w:sz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</w:rPr>
        <w:t>ым</w:t>
      </w:r>
      <w:r w:rsidR="00F1695D">
        <w:rPr>
          <w:rFonts w:ascii="Times New Roman" w:eastAsia="Times New Roman" w:hAnsi="Times New Roman" w:cs="Times New Roman"/>
          <w:sz w:val="28"/>
        </w:rPr>
        <w:t xml:space="preserve"> в совершении административного правонарушения, предусмотренного ч. 1 ст. 15.6 КоАП РФ, и назначить наказание в виде административного штрафа в размере 300 (триста) рублей. </w:t>
      </w:r>
      <w:r w:rsidR="00F1695D">
        <w:rPr>
          <w:rFonts w:ascii="Times New Roman" w:eastAsia="Times New Roman" w:hAnsi="Times New Roman" w:cs="Times New Roman"/>
          <w:sz w:val="28"/>
        </w:rPr>
        <w:tab/>
      </w:r>
      <w:r w:rsidR="00F1695D">
        <w:rPr>
          <w:rFonts w:ascii="Times New Roman" w:eastAsia="Times New Roman" w:hAnsi="Times New Roman" w:cs="Times New Roman"/>
          <w:color w:val="000000"/>
          <w:sz w:val="28"/>
        </w:rPr>
        <w:t>Перечисление штрафа производить по следующим реквизитам: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Реквизиты для уплаты штрафа: получатель – УФК по Республике Крым (Межрайонная ИФНС №5 по Республике Крым); банк получателя ИНН – 9109000020; КПП – 910901001; банк – отделение Республика Крым г.Симферополь; БИК – 043510001; расчетный счет – 40101810335100010001; ОКТМО – 35647429; код бюджетной классификации (КБК) –  18211603030016000140, вид платежа «денежное взыскание за административное правонарушение».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34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234F0E" w:rsidP="00F1695D">
      <w:pPr>
        <w:widowControl w:val="0"/>
        <w:spacing w:after="0" w:line="26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sectPr w:rsidSect="0009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2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7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