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5-84-15/2017</w:t>
      </w:r>
    </w:p>
    <w:p w:rsidR="00A77B3E"/>
    <w:p w:rsidR="00A77B3E">
      <w:r>
        <w:t>ПОСТАНОВЛЕНИЕ</w:t>
      </w:r>
    </w:p>
    <w:p w:rsidR="00A77B3E">
      <w:r>
        <w:t>о назначении административного наказания</w:t>
      </w:r>
    </w:p>
    <w:p w:rsidR="00A77B3E"/>
    <w:p w:rsidR="00A77B3E">
      <w:r>
        <w:t xml:space="preserve">07 июня 2017 года                                                          </w:t>
      </w:r>
      <w:r>
        <w:t>пгт</w:t>
      </w:r>
      <w:r>
        <w:t>. Советский</w:t>
      </w:r>
    </w:p>
    <w:p w:rsidR="00A77B3E"/>
    <w:p w:rsidR="00A77B3E">
      <w:r>
        <w:t xml:space="preserve">Мировой судья судебного участка № 84 Советского судебного района (Советский муниципальный район Республики Крым ) (Республика Крым,              Советский район, </w:t>
      </w:r>
      <w:r>
        <w:t>пгт</w:t>
      </w:r>
      <w:r>
        <w:t>. Советский, ул. А. Матросова д.1-а) Елецких Елена Николаевна, рассмотрев в открытом судебном заседании дело об административном правонарушении в отношении:</w:t>
      </w:r>
    </w:p>
    <w:p w:rsidR="00A77B3E">
      <w:r>
        <w:t xml:space="preserve">директора </w:t>
      </w:r>
      <w:r w:rsidR="00490F84">
        <w:t xml:space="preserve">предприятия </w:t>
      </w:r>
      <w:r>
        <w:t xml:space="preserve"> Ибраимовой </w:t>
      </w:r>
      <w:r>
        <w:t>Фериде</w:t>
      </w:r>
      <w:r>
        <w:t xml:space="preserve"> </w:t>
      </w:r>
      <w:r>
        <w:t>Смаиловны</w:t>
      </w:r>
      <w:r>
        <w:t xml:space="preserve">, паспортные данные, гражданки Российской Федерации, </w:t>
      </w:r>
      <w:r w:rsidR="00490F84">
        <w:t>предприятия</w:t>
      </w:r>
      <w:r w:rsidR="00490F84">
        <w:t xml:space="preserve"> </w:t>
      </w:r>
      <w:r>
        <w:t>,</w:t>
      </w:r>
      <w:r>
        <w:t xml:space="preserve"> зарегистрированной по адресу: Республика Крым</w:t>
      </w:r>
      <w:r>
        <w:t>.</w:t>
      </w:r>
      <w:r>
        <w:t xml:space="preserve"> </w:t>
      </w:r>
      <w:r>
        <w:t>а</w:t>
      </w:r>
      <w:r>
        <w:t>дрес, проживающей по адресу: адрес,</w:t>
      </w:r>
    </w:p>
    <w:p w:rsidR="00A77B3E">
      <w:r>
        <w:t xml:space="preserve">по ст. 15.33.2 Кодекса Российской Федерации об административных правонарушениях (далее – </w:t>
      </w:r>
      <w:r>
        <w:t>КоАП</w:t>
      </w:r>
      <w:r>
        <w:t xml:space="preserve"> РФ),</w:t>
      </w:r>
    </w:p>
    <w:p w:rsidR="00A77B3E"/>
    <w:p w:rsidR="00A77B3E">
      <w:r>
        <w:t>УСТАНОВИЛ:</w:t>
      </w:r>
    </w:p>
    <w:p w:rsidR="00A77B3E"/>
    <w:p w:rsidR="00A77B3E">
      <w:r>
        <w:t xml:space="preserve">         Ибраимова Ф.С., являясь директором </w:t>
      </w:r>
      <w:r w:rsidR="00490F84">
        <w:t>предприятия</w:t>
      </w:r>
      <w:r w:rsidR="00490F84">
        <w:t xml:space="preserve"> </w:t>
      </w:r>
      <w:r>
        <w:t xml:space="preserve"> предоставила в Отдел Пенсионного фонда Российской Федерации в Советском районе  сведения о застрахованных лицах по форме СЗВ-М за декабрь 2016 года не в полном объеме. Сведения о застрахованных лицах по форме СЗВ-М за декабрь 2016 года (с </w:t>
      </w:r>
      <w:r>
        <w:t>типом-дополняющая</w:t>
      </w:r>
      <w:r>
        <w:t xml:space="preserve">) на 1 застрахованное лицо предоставила по ТКС 10.04.2017 года, т.е. по истечении срока предоставления отчетности, в результате чего нарушила пункт 2.2 статьи 11 Федерального Закона Российской Федерации от 01.04.1996 года № 27-ФЗ                               «Об индивидуальном (персонифицированном) учете в системе обязательного пенсионного страхования». Своими действиями директор </w:t>
      </w:r>
      <w:r w:rsidR="00490F84">
        <w:t xml:space="preserve">предприятия </w:t>
      </w:r>
      <w:r>
        <w:t xml:space="preserve">Ибраимова Ф.С. совершила административное правонарушение, ответственность за которое предусмотрена  ст.15.33.2 </w:t>
      </w:r>
      <w:r>
        <w:t>КоАП</w:t>
      </w:r>
      <w:r>
        <w:t xml:space="preserve"> РФ. </w:t>
      </w:r>
    </w:p>
    <w:p w:rsidR="00A77B3E">
      <w:r>
        <w:t xml:space="preserve">Директор </w:t>
      </w:r>
      <w:r w:rsidR="00490F84">
        <w:t>предприятия</w:t>
      </w:r>
      <w:r>
        <w:t xml:space="preserve"> Ибраимова Ф.С. в судебное заседание не явилась, о дне, времени и месте судебного разбирательства была извещена заблаговременно, надлежащим образом.</w:t>
      </w:r>
    </w:p>
    <w:p w:rsidR="00A77B3E">
      <w:r>
        <w:t xml:space="preserve"> Согласно ст. 25.1 </w:t>
      </w:r>
      <w:r>
        <w:t>КоАП</w:t>
      </w:r>
      <w:r>
        <w:t xml:space="preserve">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отсутствии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Ибраимовой Ф.С. о месте и времени рассмотрения дела, имеются предусмотренные законом основания для рассмотрения дела в ее отсутствие.</w:t>
      </w:r>
    </w:p>
    <w:p w:rsidR="00A77B3E">
      <w:r>
        <w:t>Исследовав материалы дела об административном правонарушении, суд пришел к следующему.</w:t>
      </w:r>
    </w:p>
    <w:p w:rsidR="00A77B3E">
      <w:r>
        <w:t xml:space="preserve">Статьей 15.33.2 </w:t>
      </w:r>
      <w:r>
        <w:t>КоАП</w:t>
      </w:r>
      <w:r>
        <w:t xml:space="preserve"> РФ предусмотрена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Исследовав представленные материалы дела, считаю, что вина директора </w:t>
      </w:r>
      <w:r w:rsidR="00490F84">
        <w:t xml:space="preserve">предприятия </w:t>
      </w:r>
      <w:r>
        <w:t xml:space="preserve"> Ибраимовой Ф.С. в совершении административного правонарушения установлена и подтверждается совокупностью собранных по делу доказательств, а именно:</w:t>
      </w:r>
    </w:p>
    <w:p w:rsidR="00A77B3E">
      <w:r>
        <w:t xml:space="preserve">- протоколом об административном правонарушении № 6с от 22 мая 2017 года, из которого следует, что Ибраимова Ф.С., являясь директором </w:t>
      </w:r>
      <w:r w:rsidR="00490F84">
        <w:t>предприятия</w:t>
      </w:r>
      <w:r w:rsidR="00490F84">
        <w:t xml:space="preserve"> </w:t>
      </w:r>
      <w:r>
        <w:t xml:space="preserve"> предоставила в Отдел Пенсионного фонда Российской Федерации в Советском районе  сведения о застрахованных лицах по форме СЗВ-М за декабрь 2016 года не в полном объеме. Сведения о застрахованных лицах по форме СЗВ-М за декабрь 2016 года                               (с </w:t>
      </w:r>
      <w:r>
        <w:t>типом-дополняющая</w:t>
      </w:r>
      <w:r>
        <w:t>) на 1 застрахованное лицо предоставила по ТКС 10.04.2017 года, т.е. по истечении срока предоставления отчетности, в результате чего нарушила пункт 2.2 статьи 11 Федерального Закона Российской Федерации от 01.04.1996 года № 27-ФЗ «Об индивидуальном (персонифицированном) учете в системе обязательного пенсионного страхования») (л.д. 1). Протокол составлен уполномоченным лицом, копия протокола направлена Ибраимовой Ф.С. заказным письмом с уведомлением.  Существенных недостатков, которые могли бы повлечь его недействительность, протокол не содержит;</w:t>
      </w:r>
    </w:p>
    <w:p w:rsidR="00A77B3E">
      <w:r>
        <w:t>- копией акта об обнаружении фактов, свидетельствующих о нарушении законодательства Российской Федерации об индивидуальном (персонифицированном) учете в системе обязательного пенсионного страхования № 091S18170003610 от 21.04.2017 года (л.д. 2);</w:t>
      </w:r>
    </w:p>
    <w:p w:rsidR="00A77B3E">
      <w:r>
        <w:t>- копией выписки по застрахованным лицам (Форма СЗВ-М) (л.д.5).</w:t>
      </w:r>
    </w:p>
    <w:p w:rsidR="00A77B3E">
      <w:r>
        <w:t xml:space="preserve">Суд оценивает представленные доказательства каждое в отдельности и все в совокупности в соответствие со ст. 26.11 </w:t>
      </w:r>
      <w:r>
        <w:t>КоАП</w:t>
      </w:r>
      <w:r>
        <w:t xml:space="preserve"> РФ и приходит к выводу, что они являются допустимыми и достоверными.</w:t>
      </w:r>
    </w:p>
    <w:p w:rsidR="00A77B3E">
      <w:r>
        <w:t xml:space="preserve">Протокол об административном правонарушении № 6с от 22 мая               2017 года соответствует ст. 28.2 </w:t>
      </w:r>
      <w:r>
        <w:t>КоАП</w:t>
      </w:r>
      <w:r>
        <w:t xml:space="preserve"> РФ, в нем зафиксированы все данные, необходимые для рассмотрения дела, в том числе, событие административного правонарушения, выразившееся в непредставлении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Оценив все имеющиеся по делу доказательства в их совокупности, считаю, что Ибраимовой Ф.С. были нарушены требования п.2.2 ст.11 Федерального Закона Российской Федерации от 01.04.1996 года № 27-ФЗ                               «Об индивидуальном (персонифицированном) учете в системе обязательного пенсионного страхования».</w:t>
      </w:r>
    </w:p>
    <w:p w:rsidR="00A77B3E">
      <w:r>
        <w:t xml:space="preserve">Таким образом, действия Ибраимовой Ф.С. необходимо квалифицировать по ст.15.33.2 </w:t>
      </w:r>
      <w:r>
        <w:t>КоАП</w:t>
      </w:r>
      <w:r>
        <w:t xml:space="preserve"> РФ, как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rsidR="00A77B3E">
      <w:r>
        <w:t xml:space="preserve">При назначении директору МКУ «Центр обеспечения ДМОУ» Ибраимовой Ф.С. вида и размера административного наказания мировой судья, в соответствии  со ст. ст. 3.1 и 4.1 </w:t>
      </w:r>
      <w:r>
        <w:t>КоАП</w:t>
      </w:r>
      <w:r>
        <w:t xml:space="preserve"> РФ учитывает характер совершенного им административного правонарушения, его имущественное и финансовое положение, смягчающие и отягчающие обстоятельства и полагает возможным назначить ему административное наказание в виде административного штрафа в пределах санкции ст. 15.33.2 </w:t>
      </w:r>
      <w:r>
        <w:t>КоАП</w:t>
      </w:r>
      <w:r>
        <w:t xml:space="preserve"> РФ, что будет являться в рассматриваемом случае, по мнению судьи, надлежащей мерой ответственности в целях предупреждения в дальнейшем совершения им аналогичных административных проступков. </w:t>
      </w:r>
    </w:p>
    <w:p w:rsidR="00A77B3E">
      <w:r>
        <w:t xml:space="preserve">Обстоятельств, смягчающих и </w:t>
      </w:r>
      <w:r>
        <w:t>отягчяющих</w:t>
      </w:r>
      <w:r>
        <w:t xml:space="preserve"> административную ответственность  директора </w:t>
      </w:r>
      <w:r w:rsidR="00490F84">
        <w:t xml:space="preserve">предприятия </w:t>
      </w:r>
      <w:r>
        <w:t xml:space="preserve"> Ибраимовой Ф.С., не установлено.</w:t>
      </w:r>
    </w:p>
    <w:p w:rsidR="00A77B3E">
      <w:r>
        <w:t xml:space="preserve">На основании изложенного, руководствуясь ст.ст. 3.1., 4.1., 19.7, 29.9. – 29.11. </w:t>
      </w:r>
      <w:r>
        <w:t>КоАП</w:t>
      </w:r>
      <w:r>
        <w:t xml:space="preserve"> РФ, мировой судья, -</w:t>
      </w:r>
    </w:p>
    <w:p w:rsidR="00A77B3E"/>
    <w:p w:rsidR="00A77B3E">
      <w:r>
        <w:tab/>
      </w:r>
      <w:r>
        <w:tab/>
      </w:r>
      <w:r>
        <w:tab/>
      </w:r>
      <w:r>
        <w:tab/>
      </w:r>
      <w:r>
        <w:tab/>
        <w:t>ПОСТАНОВИЛ :</w:t>
      </w:r>
    </w:p>
    <w:p w:rsidR="00A77B3E"/>
    <w:p w:rsidR="00A77B3E">
      <w:r>
        <w:t xml:space="preserve">Признать директора </w:t>
      </w:r>
      <w:r w:rsidR="00490F84">
        <w:t xml:space="preserve">предприятия </w:t>
      </w:r>
      <w:r>
        <w:t xml:space="preserve"> Ибраимову </w:t>
      </w:r>
      <w:r>
        <w:t>Фериде</w:t>
      </w:r>
      <w:r>
        <w:t xml:space="preserve"> </w:t>
      </w:r>
      <w:r>
        <w:t>Смаиловну</w:t>
      </w:r>
      <w:r>
        <w:t xml:space="preserve">, виновной в совершении административного правонарушения, предусмотренного ст.15.33.2 </w:t>
      </w:r>
      <w:r>
        <w:t>КоАП</w:t>
      </w:r>
      <w:r>
        <w:t xml:space="preserve"> РФ и назначить ей наказание в виде административного штрафа в размере 300 (трехсот) рублей.</w:t>
      </w:r>
    </w:p>
    <w:p w:rsidR="00A77B3E">
      <w:r>
        <w:t xml:space="preserve">Штраф подлежит уплате по следующим реквизитам:                                             </w:t>
      </w:r>
      <w:r>
        <w:t>р</w:t>
      </w:r>
      <w:r>
        <w:t xml:space="preserve">/с </w:t>
      </w:r>
      <w:r w:rsidR="00490F84">
        <w:t>,</w:t>
      </w:r>
      <w:r>
        <w:t xml:space="preserve"> Получатель УФК по Республике Крым   Банк получателя – Отделение по Республике Крым Центрального банка Российской Федерации,                      ИНН: телефон, КПП: телефон,</w:t>
      </w:r>
      <w:r w:rsidR="00490F84">
        <w:t xml:space="preserve"> </w:t>
      </w:r>
      <w:r>
        <w:t xml:space="preserve">БИК: телефон, ОКТМО: телефон,                    КБК:, наименование платежа: административный штраф по протоколу № 6с от 22.05.2017г. </w:t>
      </w:r>
    </w:p>
    <w:p w:rsidR="00A77B3E">
      <w:r>
        <w:t xml:space="preserve">Разъяснить директору </w:t>
      </w:r>
      <w:r w:rsidR="00490F84">
        <w:t>предприятия</w:t>
      </w:r>
      <w:r>
        <w:t xml:space="preserve"> Ибраимовой </w:t>
      </w:r>
      <w:r>
        <w:t>Фериде</w:t>
      </w:r>
      <w:r>
        <w:t xml:space="preserve"> </w:t>
      </w:r>
      <w:r>
        <w:t>Смаиловне</w:t>
      </w:r>
      <w:r>
        <w:t>,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A77B3E">
      <w:r>
        <w:t>При неуплате административного штрафа в срок сумма штрафа на основании ст. 32.2 Кодекса Российской Федерации об административных правонарушениях будет взыскана в принудительном порядке.</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A77B3E">
      <w:r>
        <w:t>В случае неуплаты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№84 Советского судебного района (адрес) Республики Крым.</w:t>
      </w:r>
    </w:p>
    <w:p w:rsidR="00A77B3E"/>
    <w:p w:rsidR="00A77B3E">
      <w:r>
        <w:t xml:space="preserve">Мировой судья </w:t>
      </w:r>
      <w:r>
        <w:tab/>
      </w:r>
      <w:r>
        <w:tab/>
      </w:r>
      <w:r>
        <w:tab/>
        <w:t>подпись                               Е.Н. Елецких</w:t>
      </w:r>
    </w:p>
    <w:p w:rsidR="00A77B3E"/>
    <w:p w:rsidR="00FA7545" w:rsidP="00FA7545"/>
    <w:p w:rsidR="00A77B3E"/>
    <w:sectPr w:rsidSect="00831B8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B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