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№5-84-30/2017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13 июня 2017 года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 Советский, ул. А.Матросова, д. 1а) Елецких Елена Николаевна, рассмотрев в открытом судебном заседании де</w:t>
      </w:r>
      <w:r>
        <w:t xml:space="preserve">ло об административном правонарушении в отношении: </w:t>
      </w:r>
    </w:p>
    <w:p w:rsidR="00A77B3E">
      <w:r>
        <w:t xml:space="preserve">Янина Михаила Васильевича, паспортные данные </w:t>
      </w:r>
      <w:r>
        <w:t>адрес, гражданина Российской Федерации, не работающего,  неженатого, зарегистрированного по адресу: адрес, проживающего по адрес</w:t>
      </w:r>
      <w:r>
        <w:t>у: адрес,</w:t>
      </w:r>
    </w:p>
    <w:p w:rsidR="00A77B3E">
      <w:r>
        <w:t xml:space="preserve">по ч.1 ст.12.26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04 июня 2017 года в 21 час. 10 мин. на адрес                          </w:t>
      </w:r>
      <w:r>
        <w:t>адрес</w:t>
      </w:r>
      <w:r>
        <w:t xml:space="preserve"> водитель Янин М.В., управляя автомобилем марка автомобиля </w:t>
      </w:r>
      <w:r>
        <w:t>дата/</w:t>
      </w:r>
      <w:r>
        <w:t>н</w:t>
      </w:r>
      <w:r>
        <w:t xml:space="preserve">, с признаками алкогольного опьянения (запах алкоголя изо рта, неустойчивость позы, нарушение речи, резкое изменение окраски кожных покровов, поведение, не соответствующее обстановке), не выполнил законного требования сотрудника полиции     </w:t>
      </w:r>
      <w:r>
        <w:t xml:space="preserve">                     о прохождении медицинского освидетельствования на состояние опьянения, нарушив требования пункта 2.3.2 Правил дорожного движения Российской Федерации, чем совершил правонарушение, предусмотренное </w:t>
      </w:r>
      <w:r>
        <w:t>ч</w:t>
      </w:r>
      <w:r>
        <w:t xml:space="preserve">.1 ст.12.26  </w:t>
      </w:r>
      <w:r>
        <w:t>КоАП</w:t>
      </w:r>
      <w:r>
        <w:t xml:space="preserve"> РФ.</w:t>
      </w:r>
    </w:p>
    <w:p w:rsidR="00A77B3E">
      <w:r>
        <w:t>Янин М.В. в суде</w:t>
      </w:r>
      <w:r>
        <w:t xml:space="preserve">бном заседании признал себя виновным, в содеянном раскаялся. </w:t>
      </w:r>
    </w:p>
    <w:p w:rsidR="00A77B3E"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>
        <w:t>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</w:t>
      </w:r>
      <w:r>
        <w:t xml:space="preserve">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</w:t>
      </w:r>
      <w:r>
        <w:t>инское освидетельствование на состояние опьянения.</w:t>
      </w:r>
    </w:p>
    <w:p w:rsidR="00A77B3E"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транспортного с</w:t>
      </w:r>
      <w:r>
        <w:t xml:space="preserve"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алкогольного опьянения и медицинское освидетельствован</w:t>
      </w:r>
      <w:r>
        <w:t>ие на состояние опьянения.</w:t>
      </w:r>
    </w:p>
    <w:p w:rsidR="00A77B3E">
      <w:r>
        <w:t>Из материалов дела следует, что достаточным основанием полагать, что Янин М.В. находился в состоянии опьянения, явилось наличие у него признаков опьянения, предусмотренных пунктом 3 Правил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результатов, утвержденных Постановлением Правительства Российской Федерации от 26 июня 2008 г. № 475 (далее – Правила): запах алкоголя изо рта, неустойчивость позы, нарушение речи, резкое изменение окраски кожных покровов, поведение, не соответств</w:t>
      </w:r>
      <w:r>
        <w:t>ующее обстановке.</w:t>
      </w:r>
    </w:p>
    <w:p w:rsidR="00A77B3E">
      <w:r>
        <w:t xml:space="preserve"> От медицинского освидетельствования на состояние опьянения Янин М.В. отказался.</w:t>
      </w:r>
    </w:p>
    <w:p w:rsidR="00A77B3E">
      <w:r>
        <w:t xml:space="preserve">Данное обстоятельство послужило основанием для составления в отношении Янина М.В. протокола об административном правонарушении, предусмотренном ч.1 ст.12.26 </w:t>
      </w:r>
      <w:r>
        <w:t>КоАП</w:t>
      </w:r>
      <w:r>
        <w:t xml:space="preserve"> РФ.</w:t>
      </w:r>
    </w:p>
    <w:p w:rsidR="00A77B3E"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>
      <w:r>
        <w:t>Протоколы, отражающие применение мер обеспечения производства по делу, составлены уполномоченным должностным лицом и удостоверены видеозапи</w:t>
      </w:r>
      <w:r>
        <w:t>сью. Процедура направления водителя на освидетельствование соблюдена.</w:t>
      </w:r>
    </w:p>
    <w:p w:rsidR="00A77B3E">
      <w:r>
        <w:t>При таких обстоятельствах, требование сотрудника ГИБДД о прохождении медицинского освидетельствования являлось законным и обязательным для  водителя Янина М.В.</w:t>
      </w:r>
    </w:p>
    <w:p w:rsidR="00A77B3E">
      <w:r>
        <w:t>Невыполнение водителем зак</w:t>
      </w:r>
      <w:r>
        <w:t xml:space="preserve">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</w:t>
      </w:r>
      <w:r>
        <w:t>КоАП</w:t>
      </w:r>
      <w:r>
        <w:t xml:space="preserve"> РФ. </w:t>
      </w:r>
    </w:p>
    <w:p w:rsidR="00A77B3E">
      <w:r>
        <w:t xml:space="preserve">Фактические обстоятельства дела подтверждаются собранными доказательствами: </w:t>
      </w:r>
    </w:p>
    <w:p w:rsidR="00A77B3E">
      <w:r>
        <w:t>- проток</w:t>
      </w:r>
      <w:r>
        <w:t xml:space="preserve">олом об административном правонарушении серии 61 АГ телефон от 04.06.2017 года, копия которого вручена Янину М.В. (л.д.1); </w:t>
      </w:r>
    </w:p>
    <w:p w:rsidR="00A77B3E">
      <w:r>
        <w:t>- протоколом об отстранении от управления транспортным средством серии 61 АМ  телефон от 04.06.2017 года (л.д.2);</w:t>
      </w:r>
    </w:p>
    <w:p w:rsidR="00A77B3E">
      <w:r>
        <w:t>- протоколом о нап</w:t>
      </w:r>
      <w:r>
        <w:t>равлении на медицинское освидетельствование на состояние опьянения серии 61 АК телефон от 04.06.2017 года (л.д.3);</w:t>
      </w:r>
    </w:p>
    <w:p w:rsidR="00A77B3E">
      <w:r>
        <w:t>- видеоматериалом.</w:t>
      </w:r>
    </w:p>
    <w:p w:rsidR="00A77B3E">
      <w:r>
        <w:t>Указанные доказательства согласуются между собой, получены в соответствии с требованиями действующего законодательства и в</w:t>
      </w:r>
      <w:r>
        <w:t xml:space="preserve"> совокупности являются достаточными для вывода о виновности Янина М.В. в совершении административного правонарушения.</w:t>
      </w:r>
    </w:p>
    <w:p w:rsidR="00A77B3E">
      <w:r>
        <w:t>При назначении наказания учитывается характер совершенного правонарушения и личность Янина М.В.</w:t>
      </w:r>
    </w:p>
    <w:p w:rsidR="00A77B3E">
      <w:r>
        <w:t>Обстоятельством, смягчающим административн</w:t>
      </w:r>
      <w:r>
        <w:t>ую ответственность Янина М.В.,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Янина М.В., не установлено. </w:t>
      </w:r>
    </w:p>
    <w:p w:rsidR="00A77B3E">
      <w:r>
        <w:t>Исходя из общих принципов назначения наказания, предусмотренных ст.ст.3.</w:t>
      </w:r>
      <w:r>
        <w:t xml:space="preserve">1, 4.1 </w:t>
      </w:r>
      <w:r>
        <w:t>КоАП</w:t>
      </w:r>
      <w:r>
        <w:t xml:space="preserve">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A77B3E">
      <w:r>
        <w:t xml:space="preserve">На основании вышеизложенного, руководствуясь ст.ст.1.7, 4.1 – 4.3, 12.26, 29.9, 29.10, 29.11, 32.2, 30.1-30.3 </w:t>
      </w:r>
      <w:r>
        <w:t>КоАП</w:t>
      </w:r>
      <w:r>
        <w:t xml:space="preserve"> Р</w:t>
      </w:r>
      <w:r>
        <w:t>Ф,</w:t>
      </w:r>
    </w:p>
    <w:p w:rsidR="00A77B3E"/>
    <w:p w:rsidR="00A77B3E">
      <w:r>
        <w:t>ПОСТАНОВИЛ:</w:t>
      </w:r>
    </w:p>
    <w:p w:rsidR="00A77B3E"/>
    <w:p w:rsidR="00A77B3E">
      <w:r>
        <w:t xml:space="preserve">Янина Михаила Васильевича признать виновным в совершении административного правонарушения, предусмотренного ч.1 ст.12.26 </w:t>
      </w:r>
      <w:r>
        <w:t>КоАП</w:t>
      </w:r>
      <w:r>
        <w:t xml:space="preserve"> РФ, и подвергнуть его административному наказанию в виде штрафа в размере тридцати тысяч рублей с лишением права </w:t>
      </w:r>
      <w:r>
        <w:t>управления транспортными средствами на 18 (восемнадцать) месяцев.</w:t>
      </w:r>
      <w:r>
        <w:tab/>
      </w:r>
      <w:r>
        <w:tab/>
      </w:r>
      <w:r>
        <w:tab/>
      </w:r>
    </w:p>
    <w:p w:rsidR="00A77B3E">
      <w:r>
        <w:t>Штраф подлежит перечислению на следующие реквизиты: наименование получателя платежа -</w:t>
      </w:r>
      <w:r>
        <w:t xml:space="preserve">;                            </w:t>
      </w:r>
      <w:r>
        <w:t>р</w:t>
      </w:r>
      <w:r>
        <w:t>/с -</w:t>
      </w:r>
      <w:r>
        <w:t>; банк по</w:t>
      </w:r>
      <w:r>
        <w:t xml:space="preserve">лучателя -; БИК - телефон; КБК - </w:t>
      </w:r>
      <w:r>
        <w:t>; Код ОКТМО - телефон; ИНН - телефон; КПП - телефон; УИН:</w:t>
      </w:r>
      <w:r>
        <w:t>; наименование платежа – административные штрафы, за нарушение законодательства Российс</w:t>
      </w:r>
      <w:r>
        <w:t xml:space="preserve">кой Федерации о безопасности дорожного движения, протокол 61 АГ телефон от 04.06.2017 года. </w:t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Разъяснить Янину Михаилу Васильевичу, что в соответствии со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</w:t>
      </w:r>
      <w:r>
        <w:t xml:space="preserve">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ab/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 xml:space="preserve">удье, в орган, должностному лицу, вынесшим постановление. </w:t>
      </w:r>
      <w:r>
        <w:tab/>
      </w:r>
      <w:r>
        <w:tab/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</w:t>
      </w:r>
      <w:r>
        <w:t xml:space="preserve">нее одной тысячи рублей, либо административный арест на срок до пятнадцати суток, либо обязательные работы на срок до пятидесяти часов (ч. 1 ст. 20.25 </w:t>
      </w:r>
      <w:r>
        <w:t>КоАП</w:t>
      </w:r>
      <w:r>
        <w:t xml:space="preserve"> РФ). </w:t>
      </w:r>
      <w:r>
        <w:tab/>
      </w:r>
      <w:r>
        <w:tab/>
        <w:t xml:space="preserve">В соответствии со ст.32.7 </w:t>
      </w:r>
      <w:r>
        <w:t>КоАП</w:t>
      </w:r>
      <w:r>
        <w:t xml:space="preserve"> РФ, течение срока лишения специального права начинается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</w:t>
      </w:r>
      <w:r>
        <w:t>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</w:t>
      </w:r>
      <w:r>
        <w:t>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</w:t>
      </w:r>
      <w:r>
        <w:t xml:space="preserve">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</w:t>
      </w:r>
      <w:r>
        <w:t xml:space="preserve">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>
        <w:tab/>
      </w:r>
      <w:r>
        <w:tab/>
      </w:r>
      <w:r>
        <w:tab/>
      </w:r>
      <w:r>
        <w:tab/>
      </w:r>
    </w:p>
    <w:p w:rsidR="00A77B3E">
      <w:r>
        <w:t>Возложить исполнение настоящего постановления в части лишен</w:t>
      </w:r>
      <w:r>
        <w:t>ия права управления транспортным средством на отдел ГИБДД ОМВД России по Советскому району, куда обязать Янина Михаила Васильевича сдать разрешение на право управления транспортными средствами в течение 3-х рабочих дней со дня вступления постановления в за</w:t>
      </w:r>
      <w:r>
        <w:t xml:space="preserve">конную силу. </w:t>
      </w:r>
      <w:r>
        <w:tab/>
      </w:r>
      <w:r>
        <w:tab/>
      </w:r>
      <w:r>
        <w:tab/>
        <w:t xml:space="preserve">Копию постановления вручить Янину М.В., направить должностному лицу, составившему протокол об административном правонарушении.              </w:t>
      </w:r>
    </w:p>
    <w:p w:rsidR="00A77B3E">
      <w:r>
        <w:t>Постановление может быть обжаловано в Советский районный суд Республики Крым через мирового судью в</w:t>
      </w:r>
      <w:r>
        <w:t xml:space="preserve">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 xml:space="preserve"> подпись  </w:t>
      </w:r>
      <w:r>
        <w:tab/>
      </w:r>
      <w:r>
        <w:tab/>
        <w:t xml:space="preserve"> Е.Н. Елецких</w:t>
      </w:r>
    </w:p>
    <w:p w:rsidR="00A77B3E"/>
    <w:p w:rsidR="00A77B3E">
      <w:r>
        <w:tab/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A77B3E"/>
    <w:p w:rsidR="00A77B3E"/>
    <w:sectPr w:rsidSect="00A005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