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№5-84-32/2017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07 июня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пгт</w:t>
      </w:r>
      <w:r>
        <w:t>. Советский</w:t>
      </w:r>
    </w:p>
    <w:p w:rsidR="00A77B3E"/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(Республика Крым,              </w:t>
      </w:r>
      <w:r>
        <w:t>пгт</w:t>
      </w:r>
      <w:r>
        <w:t xml:space="preserve">. Советский, ул.А.Матросова д.1-а) Елецких Елена Николаевна, рассмотрев в открытом судебном заседании дело об административном правонарушении в отношении </w:t>
      </w:r>
    </w:p>
    <w:p w:rsidR="00A77B3E">
      <w:r>
        <w:t>Молодченко</w:t>
      </w:r>
      <w:r>
        <w:t xml:space="preserve"> Александра Андреевича, паспортные данные, гражданина Российской Федерации, не работающего, не женатого, со средним образованием, не имеющего инвалидности, зарегистрированного по адресу: адрес, проживающего по адресу: адрес</w:t>
      </w:r>
    </w:p>
    <w:p w:rsidR="00A77B3E">
      <w:r>
        <w:t>по ч. 2 ст. 12.26 Кодекса Российской Федерации  об административных правонарушениях (далее по тексту – КАП РФ),</w:t>
      </w:r>
    </w:p>
    <w:p w:rsidR="00A77B3E"/>
    <w:p w:rsidR="00A77B3E">
      <w:r>
        <w:t>УСТАНОВИЛ:</w:t>
      </w:r>
    </w:p>
    <w:p w:rsidR="00A77B3E"/>
    <w:p w:rsidR="00A77B3E">
      <w:r>
        <w:t>Молодченко</w:t>
      </w:r>
      <w:r>
        <w:t xml:space="preserve"> А.А. 06 июня 2017 года в 18 час. 05 мин. на адрес </w:t>
      </w:r>
      <w:r>
        <w:t>адрес</w:t>
      </w:r>
      <w:r>
        <w:t>, не имея права управления транспортным средством, управляя транспортным средством «» без государственного номерного знака, с признаками алкогольного опьянения (поведение не соответствующее обстановке, резкое изменение кожных покровов лица), не выполнил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 xml:space="preserve">Своими действиями </w:t>
      </w:r>
      <w:r>
        <w:t>Молодченко</w:t>
      </w:r>
      <w:r>
        <w:t xml:space="preserve"> А.А. нарушил п.2.3.2 ПДД РФ, то есть совершил правонарушение, предусмотренное ч. 2 ст. 12.26 </w:t>
      </w:r>
      <w:r>
        <w:t>КоАП</w:t>
      </w:r>
      <w:r>
        <w:t xml:space="preserve"> РФ.</w:t>
      </w:r>
    </w:p>
    <w:p w:rsidR="00A77B3E">
      <w:r>
        <w:t>Молодченко</w:t>
      </w:r>
      <w:r>
        <w:t xml:space="preserve"> А.А.  в судебном заседании раскаялся, виновным себя в совершении административного правонарушения признал полностью, пояснил суду, что, не имеет права управления транспортным средством, управлял транспортным средством «Скутер» без г/</w:t>
      </w:r>
      <w:r>
        <w:t>н</w:t>
      </w:r>
      <w:r>
        <w:t>, алкоголь не употреблял, однако                 от медицинского освидетельствования на состояние алкогольного опьянения отказался.</w:t>
      </w:r>
    </w:p>
    <w:p w:rsidR="00A77B3E">
      <w:r>
        <w:t>Согласно п. 2.3.2 Правил дорожного движения РФ, утвержденных Постановлением Совета Министров-Правительства Российской Федерации              от 23 октября 1993 г. N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 xml:space="preserve">Заслушав пояснения </w:t>
      </w:r>
      <w:r>
        <w:t>Молодченко</w:t>
      </w:r>
      <w:r>
        <w:t xml:space="preserve"> А.А., исследовав представленные материалы дела, считаю, что вина его полностью установлена и подтверждается совокупностью собранных по делу доказательств, а именно: </w:t>
      </w:r>
    </w:p>
    <w:p w:rsidR="00A77B3E">
      <w:r>
        <w:t xml:space="preserve">- протоколом об административном правонарушении 61 АГ телефон                от 06 июня 2017 года, из которого следует, что </w:t>
      </w:r>
      <w:r>
        <w:t>Молодченко</w:t>
      </w:r>
      <w:r>
        <w:t xml:space="preserve"> А.А. 06 июня 2017 года в 18 час. 05 мин. не выполнил законного требования сотрудника полиции о прохождении медицинского освидетельствования на состояние опьянения, не имея права управления транспортным средством (л.д.1). Протокол составлен уполномоченным лицом, копия протокола вручена </w:t>
      </w:r>
      <w:r>
        <w:t>Молодченко</w:t>
      </w:r>
      <w:r>
        <w:t xml:space="preserve"> А.А.  Существенных недостатков, которые могли бы повлечь его недействительность, протокол не содержит;</w:t>
      </w:r>
    </w:p>
    <w:p w:rsidR="00A77B3E">
      <w:r>
        <w:t xml:space="preserve">- протоколом о направлении на медицинское освидетельствование на состояние опьянения 61 АК телефон от 06 июня 2017 года, согласно которого </w:t>
      </w:r>
      <w:r>
        <w:t>Молодченко</w:t>
      </w:r>
      <w:r>
        <w:t xml:space="preserve"> А.А. отказался от прохождения освидетельствования на состояние алкогольного опьянения (л.д.2);</w:t>
      </w:r>
    </w:p>
    <w:p w:rsidR="00A77B3E">
      <w:r>
        <w:t>- протоколом об отстранении от управления транспортным средством               61 АМ телефон от 06 июня 2017 года (л.д.3);</w:t>
      </w:r>
    </w:p>
    <w:p w:rsidR="00A77B3E">
      <w:r>
        <w:t>- протоколом об административном задержании АА №83 от 06 июня 2017 года (л.д.4);</w:t>
      </w:r>
    </w:p>
    <w:p w:rsidR="00A77B3E">
      <w:r>
        <w:t>- справкой ОГИБДД ОМВД России по Советскому району (л.д.9);</w:t>
      </w:r>
    </w:p>
    <w:p w:rsidR="00A77B3E">
      <w:r>
        <w:t>- видеозаписью.</w:t>
      </w:r>
    </w:p>
    <w:p w:rsidR="00A77B3E"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A77B3E">
      <w:r>
        <w:t xml:space="preserve">Таким образом, факт совершения </w:t>
      </w:r>
      <w:r>
        <w:t>Молодченко</w:t>
      </w:r>
      <w:r>
        <w:t xml:space="preserve"> А.А. правонарушения полностью установлен и доказан, и его действия необходимо квалифицировать по ч.2 ст.12.26 </w:t>
      </w:r>
      <w:r>
        <w:t>КоАП</w:t>
      </w:r>
      <w:r>
        <w:t xml:space="preserve"> РФ, как невыполнение водителем транспортного средства, не имеющего права управления транспортным средством,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 xml:space="preserve">В соответствии с п.2 ст.4.1 </w:t>
      </w:r>
      <w:r>
        <w:t>КоАП</w:t>
      </w:r>
      <w:r>
        <w:t xml:space="preserve"> РФ, при назначении административного наказания суд учитывает повышенную степень общественной опасности совершенного правонарушения, так как объектом данного противоправного деяния является безопасность дорожного движения. </w:t>
      </w:r>
      <w:r>
        <w:tab/>
        <w:t xml:space="preserve">При назначении наказания учитывается характер совершенного правонарушения, личность </w:t>
      </w:r>
      <w:r>
        <w:t>Молодченко</w:t>
      </w:r>
      <w:r>
        <w:t xml:space="preserve"> А.А.,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Обстоятельством, смягчающим административную ответственность </w:t>
      </w:r>
      <w:r>
        <w:t>Молодченко</w:t>
      </w:r>
      <w:r>
        <w:t xml:space="preserve"> А.А. является раскаяние и признание вины в совершении правонарушения.</w:t>
      </w:r>
      <w:r>
        <w:tab/>
      </w:r>
    </w:p>
    <w:p w:rsidR="00A77B3E">
      <w:r>
        <w:t xml:space="preserve">Обстоятельств, отягчающих административную ответственность                 </w:t>
      </w:r>
      <w:r>
        <w:t>Молодченко</w:t>
      </w:r>
      <w:r>
        <w:t xml:space="preserve"> А.А., не установлено.</w:t>
      </w:r>
    </w:p>
    <w:p w:rsidR="00A77B3E">
      <w:r>
        <w:t xml:space="preserve">Согласно санкции ч.2 ст.12.26 </w:t>
      </w:r>
      <w:r>
        <w:t>КоАП</w:t>
      </w:r>
      <w:r>
        <w:t xml:space="preserve"> РФ, совершенное </w:t>
      </w:r>
      <w:r>
        <w:t>Молодченко</w:t>
      </w:r>
      <w:r>
        <w:t xml:space="preserve"> А.А. деяние 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 </w:t>
      </w:r>
      <w:r>
        <w:tab/>
      </w:r>
      <w:r>
        <w:tab/>
      </w:r>
    </w:p>
    <w:p w:rsidR="00A77B3E">
      <w:r>
        <w:t xml:space="preserve">К числу лиц, которым не может быть назначен административный арест, в соответствии с ч.2 ст.3.9 </w:t>
      </w:r>
      <w:r>
        <w:t>КоАП</w:t>
      </w:r>
      <w:r>
        <w:t xml:space="preserve"> РФ, </w:t>
      </w:r>
      <w:r>
        <w:t>Молодченко</w:t>
      </w:r>
      <w:r>
        <w:t xml:space="preserve"> А.А. не относится.</w:t>
      </w:r>
    </w:p>
    <w:p w:rsidR="00A77B3E">
      <w:r>
        <w:t xml:space="preserve">Таким образом, </w:t>
      </w:r>
      <w:r>
        <w:t>Молодченко</w:t>
      </w:r>
      <w:r>
        <w:t xml:space="preserve"> А.А. следует назначить наказание в виде административного ареста в пределах санкции статьи </w:t>
      </w:r>
      <w:r>
        <w:t>КоАП</w:t>
      </w:r>
      <w:r>
        <w:t xml:space="preserve"> РФ за совершенное им правонарушение.</w:t>
      </w:r>
    </w:p>
    <w:p w:rsidR="00A77B3E">
      <w:r>
        <w:t xml:space="preserve">На основании вышеизложенного, руководствуясь ст.ст.29.9, 29.10, 29.11 </w:t>
      </w:r>
      <w:r>
        <w:t>КоАП</w:t>
      </w:r>
      <w:r>
        <w:t xml:space="preserve"> РФ,</w:t>
      </w:r>
    </w:p>
    <w:p w:rsidR="00A77B3E">
      <w:r>
        <w:t>ПОСТАНОВИЛ:</w:t>
      </w:r>
    </w:p>
    <w:p w:rsidR="00A77B3E"/>
    <w:p w:rsidR="00A77B3E">
      <w:r>
        <w:t>Молодченко</w:t>
      </w:r>
      <w:r>
        <w:t xml:space="preserve"> Александра Андреевича, паспортные данные, гражданина Российской Федерации, признать виновным в совершении административного правонарушения, предусмотренного ч.2 ст.12.26 Кодекса об административных правонарушениях Российской Федерации и назначить ему административное наказание в виде административного ареста сроком на 10 (десять) суток.</w:t>
      </w:r>
    </w:p>
    <w:p w:rsidR="00A77B3E">
      <w:r>
        <w:t xml:space="preserve">Срок наказания </w:t>
      </w:r>
      <w:r>
        <w:t>Молодченко</w:t>
      </w:r>
      <w:r>
        <w:t xml:space="preserve"> Александру Андреевичу исчислять с момента задержания. </w:t>
      </w:r>
    </w:p>
    <w:p w:rsidR="00A77B3E">
      <w:r>
        <w:t>Исполнение постановления возложить на ОГИБДД ОМВД России по Советскому району.</w:t>
      </w:r>
    </w:p>
    <w:p w:rsidR="00A77B3E">
      <w:r>
        <w:t>Постановление может быть обжаловано в Советский районный суд адрес через судебный участок №84 Советского  судебного района (Советский муниципальный район) в течение 10 суток со дня вручения или получения копии постановления.</w:t>
      </w:r>
    </w:p>
    <w:p w:rsidR="00A77B3E">
      <w:r>
        <w:t xml:space="preserve"> </w:t>
      </w:r>
      <w:r>
        <w:tab/>
        <w:t>Мировой судья</w:t>
      </w:r>
      <w:r>
        <w:tab/>
      </w:r>
      <w:r>
        <w:tab/>
        <w:t xml:space="preserve">      подпись                            Е.Н. Елецких</w:t>
      </w:r>
    </w:p>
    <w:p w:rsidR="00A77B3E"/>
    <w:p w:rsidR="00A77B3E"/>
    <w:p w:rsidR="00A77B3E"/>
    <w:p w:rsidR="00A77B3E"/>
    <w:sectPr w:rsidSect="00EE5E0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5E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