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5-84-47/2017</w:t>
      </w:r>
    </w:p>
    <w:p w:rsidR="00A77B3E"/>
    <w:p w:rsidR="00A77B3E">
      <w:r>
        <w:t>ПОСТАНОВЛЕНИЕ</w:t>
      </w:r>
    </w:p>
    <w:p w:rsidR="00A77B3E">
      <w:r>
        <w:t>о назначении административного наказания</w:t>
      </w:r>
    </w:p>
    <w:p w:rsidR="00A77B3E"/>
    <w:p w:rsidR="00A77B3E">
      <w:r>
        <w:t xml:space="preserve">19 июля 2017 года </w:t>
        <w:tab/>
        <w:tab/>
        <w:tab/>
        <w:tab/>
        <w:t xml:space="preserve">                      </w:t>
        <w:tab/>
        <w:t xml:space="preserve"> адрес </w:t>
      </w:r>
    </w:p>
    <w:p w:rsidR="00A77B3E">
      <w:r>
        <w:t xml:space="preserve"> </w:t>
      </w:r>
    </w:p>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пгт.Советский, ул. А. Матросова, д. 1а) Елецких Е.Н., при секретаре фио, рассмотрев в открытом судебном заседании дело об административном правонарушении в отношении:</w:t>
      </w:r>
    </w:p>
    <w:p w:rsidR="00A77B3E">
      <w:r>
        <w:t xml:space="preserve">Василенко Сергея Николаевича, паспортные данныеадрес, гражданина Российской Федерации, не работающего, женатого, имеющего двоих несовершеннолетних детей, со средним образованием, зарегистрированного и проживающего по адресу: адрес,  </w:t>
      </w:r>
    </w:p>
    <w:p w:rsidR="00A77B3E">
      <w:r>
        <w:t>по ч.1 ст.12.8 Кодекса Российской Федерации об административных правонарушениях (далее – КоАП РФ),</w:t>
      </w:r>
    </w:p>
    <w:p w:rsidR="00A77B3E"/>
    <w:p w:rsidR="00A77B3E">
      <w:r>
        <w:t>УСТАНОВИЛ:</w:t>
      </w:r>
    </w:p>
    <w:p w:rsidR="00A77B3E"/>
    <w:p w:rsidR="00A77B3E">
      <w:r>
        <w:t>18 июня 2017 года в 01 час. 25 мин. на адрес адрес, водитель Василенко С.Н., управляя автомобилем марка автомобиля, государственный регистрационный знак Н772ТВ26, в нарушение п.2.7 Правил дорожного движения Российской Федерации находился в состоянии алкогольного опьянения. Василенко С.Н. был освидетельствован на месте остановки с применением прибора «Alcotest 6810 Drager», показания которого составили 0,71 мг/л, согласно результата освидетельствования установлено состояние алкогольного опьянения.                   По данному факту в отношении Василенко С.Н. 18 июня 2017 года в время инспектором ДПС ГДПС ГИБДД ОМВД России по Советскому району фио составлен протокол об административном правонарушении,  предусмотренном ч. 1 ст.12.8 КоАП РФ.</w:t>
      </w:r>
    </w:p>
    <w:p w:rsidR="00A77B3E">
      <w:r>
        <w:t>Василенко С.Н. в судебном заседании вину в совершении правонарушения не признал, пояснил, что 17 июня 2017 года около 15 часов 00 минут, он созвонился со своим близким родственником – братом Василенко В.Н. и договорился с ним, что вечером в этот же день заедет к нему по адресу: адрес. 17 июня 2017 года около 23 часов                     30 минут, подъехав на автомобиле к указанному домовладению, Василенко С.Н., ожидая Василенко В.Н., выпил примерно телефон грамм водки и уснул в автомобиле. Затем Василенко С.Н. разбудили сотрудники полиции, вытащили за руку из машины и начали составлять протокол об административном правонарушении. При этом, Василенко С.Н. факт употребления алкоголя не отрицал, с результатами освидетельствования согласился, однако пояснил, что он не управлял транспортным средством, а находившись возле дома № 45                          по адрес в адрес в указанное время спал в автомобиле. На противоправные действия сотрудников полиции при составлении протокола об административном правонарушении Василенко С.Н. жалоб и заявлений не подавал.</w:t>
      </w:r>
    </w:p>
    <w:p w:rsidR="00A77B3E">
      <w:r>
        <w:t>В судебном заседании представитель Василенко С.Н. – защитник фио, действующий на основании ордера адвоката № 109 от 27 июня 2017 года, пояснил, что факт остановки транспортного средства, которым управлял 18 июня 2017 года в 01 час 25 минут возле дома № 45 по адрес в адрес Василенко С.Н. не подтвержден, в том числе видеозаписью. Василенко С.Н.в указанное время и в указанном месте спал в автомобиле и был разбужен сотрудниками полиции.</w:t>
      </w:r>
    </w:p>
    <w:p w:rsidR="00A77B3E">
      <w:r>
        <w:t xml:space="preserve">Допрошенный в судебном заседании в качестве лица, составившего протокол об административном правонарушении, инспектор ДПС ГДПС ГИБДД ОМВД России по Советскому району фио пояснил, что 18 июня 2017 года он совместно с инспектором ДПС ГДПС ГИБДД ОМВД России по Советскому району фио в ночную смену нес службу в адрес, по радиостанции поступило сообщение о том, что                                в адрес происходит стрельба из автомобиля марка автомобиля и на место происшествия уже выехала оперативно-следственная группа. Прибыв в адрес инспектор ДПС фио совместно с инспектором ДПС фио подъехали к сотрудникам оперативно-следственной группы, которые стояли возле магазина в указанном населенном пункте. Затем фио и фио                     с целью задержания транспортного средства марка автомобиля, поехали на своем служебном автомобиле к складам в адрес. Далее, получив сообщение по радиостанции, выехали на адрес                    в адрес и, увидев движущийся автомобиль марка автомобиля, совместно с оперативно-следственной группой, автомобиль которой двигался спереди служебного автомобиля ДПС за автомобилем марка автомобиля, остановили автомобиль  марка автомобиля возле дома № 45 по адрес в адрес, которым управлял Василенко С.Н. При проверке документов у водителя Василенко С.Н. были обнаружены признаки алкогольного опьянения, а именно: запах алкоголя изо рта, неустойчивость позы, нарушение речи, поведение, не соответствующее обстановке. Водитель Василенко С.Н. в присутствии понятых был приглашен в служебный автомобиль ДПС, отстранен от управления транспортным средством, ему были разъяснены его права и порядок освидетельствования, предложено пройти освидетельствование на состояние опьянений с помощью   прибора «Alcotest 6810 Drager», показания прибора составили 0,71 мг/л, согласно результата освидетельствования установлено состояние алкогольного опьянения. Результаты освидетельствования Василенко С.Н. не оспаривались, замечаний к процедуре прохождения освидетельствования он не имел. В связи с чем, в отношении Василенко С.Н. был составлен протокол об административном правонарушении по ч. 1 ст. 12.8 КоАП РФ. Белянский А.Ю. ранее Василенко С.Н. не знал, неприязненных отношений и конфликтов между ними не было. </w:t>
      </w:r>
    </w:p>
    <w:p w:rsidR="00A77B3E">
      <w:r>
        <w:t>Допрошенный в качестве свидетеля в судебном заседании по инициативе мирового судьи при рассмотрении дела инспектор ДПС ГДПС ГИБДД ОМВД России по Советскому району фио дал показания о том, что при несении службы совместно с инспектором ДПС ГДПС ГИБДД ОМВД России по Советскому району фио с 20 часов 00 минут 17 июня 2017 года                     до 08 часов 00 минут 18 июня 2017 года на служебном автомобиле марка автомобиля в адрес, 18 июня 2017 году, получив по радиостанции сообщение из дежурной части о том, что в адрес ездит автомобиль, водитель которого находится в алкогольном опьянении, стреляет из ружья и на место происшествия уже выехала оперативно-следственная группа, в течении 15-ти минут фио и фио прибыли на указанное место происшествия, где возле магазина находилась оперативно-следственная группа и гражданские лица. Выяснив подробности происшествия, фио и фио на автомобиле ДПС проехали к складам в адрес с целью установления места нахождения водителя автомобиля марка автомобиля. Затем, получив сообщение по радиостанции о возможном месте нахождения автомобиля марка автомобиля, выехали на адрес в адрес и, увидев движущийся навстречу автомобиль марка автомобиля, включив на служебном автомобиле ДПС специальные световые сигналы синего и красного цвета, совместно с оперативно-следственной группой, автомобиль которой двигался спереди служебного автомобиля ДПС за автомобилем марка автомобиля, остановили автомобиль  марка автомобиля, который свернул направо к дому № 45 по адрес в адрес. В ходе проведения мероприятия по задержанию транспортного средства марка автомобиля было установлено, что данным автомобилем управлял Василенко С.Н.            в состоянии алкогольного опьянения.</w:t>
      </w:r>
    </w:p>
    <w:p w:rsidR="00A77B3E">
      <w:r>
        <w:t xml:space="preserve">Допрошенный в качестве свидетеля в судебном заседании фио пояснил, что 18 июня 2017 года примерно около время он                             с фио и другими гражданскими лицами, при беседе                           с сотрудниками оперативно-следственной группы около магазина                                    в адрес, увидел, что со стороны                    адрес движется автомобиль, за которым сразу поехала оперативно-следственная группа и автомобиль ДПС. фио видел, что автомобиль марка автомобиля был остановлен сотрудниками оперативно-следственной группы и сотрудниками ДПС возле дома № 45 по адрес в адрес. Автомобилем марка автомобиля управлял Василенко С.Н., в автомобиле больше никого не было. фио присутствовал  при составлении протокола об административном правонарушении в качестве понятого, ранее он знал Василенко С.Н., неприязненных отношений между ними не было. </w:t>
      </w:r>
    </w:p>
    <w:p w:rsidR="00A77B3E">
      <w:r>
        <w:tab/>
        <w:t xml:space="preserve">Допрошенный в качестве свидетеля в судебном заседании фио пояснил, что он 18 июня 2017 года примерно около время, находясь возле магазина по адрес в адрес с сотрудниками оперативно-следственной группы и гражданскими лицами, видел как со стороны адрес движется автомобиль, навстречу которому сразу выехала оперативно-следственная группа на автомобиле марка автомобиля и следом за ними автомобиль ДПС марка автомобиля Гранта». Автомобиль  марка автомобиля свернул к дому № 45 по адрес в адрес и, скатываясь к воротам указанного дома сигналил, чтобы ему их открыли. Затем автомобиль марка автомобиля был остановлен в указанном месте совместно сотрудниками оперативно-следственной группы и сотрудниками ДПС, на автомобиле которых были включены световые сигналы синего и красного цвета. Подойдя к остановившемуся автомобилю марка автомобиля, фио увидел, что водитель данного автомобиля - Василенко С.Н. находится возле автомобиля марка автомобиля, где рядом на земле лежало ружье. фио присутствовал при  оформлении документов в качестве понятого, с Василенко С.Н. он знаком, неприязненных отношений между ними не было. </w:t>
      </w:r>
    </w:p>
    <w:p w:rsidR="00A77B3E">
      <w:r>
        <w:t>Мировой судья, огласив протокол об административном правонарушении в отношении Василенко С.Н., заслушав пояснения представителя Василенко С.Н. – защитника фио, допросив в качестве лица, составившего протокол об административном правонарушении инспектора ДПС ГДПС ГИБДД ОМВД России по Советскому району фио, заслушав пояснения свидетелей инспектора  ДПС ГДПС ГИБДД ОМВД России по Советскому району фио, фио и фио, исследовав письменные материалы дела об административном правонарушении и оценив доказательства по делу, пришел к выводу, что в действиях Василенко С.Н. имеются признаки административного правонарушения, предусмотренного ч. 1 ст. 12.8 КоАП РФ.</w:t>
      </w:r>
    </w:p>
    <w:p w:rsidR="00A77B3E">
      <w:r>
        <w:t>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Частью 1 статьи 12.8 КоАП РФ установлена административная ответственность за управление транспортным средством в состоянии опьянения. </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Из материалов дела следует, что достаточным основанием полагать, что Василенко С.Н. находился в состоянии опьянения, явилось наличие у него признаков опьянения, предусмотренных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(далее – Правила): запаха алкоголя изо рта, неустойчивость позы, нарушения речи, поведения, не соответствующего обстановке.</w:t>
      </w:r>
    </w:p>
    <w:p w:rsidR="00A77B3E">
      <w:r>
        <w:t xml:space="preserve">В результате освидетельствования на состояние опьянения было установлено, что Василенко С.Н. находится в состоянии алкогольного опьянения. </w:t>
      </w:r>
    </w:p>
    <w:p w:rsidR="00A77B3E">
      <w:r>
        <w:t>Данное обстоятельство послужило основанием для составления в отношении Василенко С.Н. протокола об административном правонарушении, предусмотренном ч.1 ст.12.8 КоАП РФ.</w:t>
      </w:r>
    </w:p>
    <w:p w:rsidR="00A77B3E">
      <w:r>
        <w:t>Все процессуальные действия по делу проведены в соответствии                        с требованиями КоАП РФ и Василенко С.Н. не оспаривались.</w:t>
      </w:r>
    </w:p>
    <w:p w:rsidR="00A77B3E">
      <w:r>
        <w:t>Протоколы, отражающие применение мер обеспечения производства по делу, составлены уполномоченным должностным лицом и удостоверены видеозаписью. Процедура направления водителя на освидетельствование соблюдена.</w:t>
      </w:r>
    </w:p>
    <w:p w:rsidR="00A77B3E">
      <w:r>
        <w:t>Освидетельствование на состояние опьянения проведено в соответствии с требованиями действующих нормативных документов, в том числе указанных выше Правил. Измерение концентрации этилового спирта в выдыхаемом воздухе проведено с использованием технического средства «Alcotest 6810 Drager», его результаты отражены в Акте освидетельствования на состояние алкогольного опьянения, к Акту приобщен бумажный носитель с результатами освидетельствования. Оснований не доверять результатам освидетельствования у мирового судьи не имеется.</w:t>
      </w:r>
    </w:p>
    <w:p w:rsidR="00A77B3E">
      <w:r>
        <w:t xml:space="preserve">Фактические обстоятельства дела подтверждаются собранными доказательствами: </w:t>
      </w:r>
    </w:p>
    <w:p w:rsidR="00A77B3E">
      <w:r>
        <w:t xml:space="preserve">- протоколом об административном правонарушении серии 61 АГ                   №319064 от 18.06.2017 года (л.д.1); </w:t>
      </w:r>
    </w:p>
    <w:p w:rsidR="00A77B3E">
      <w:r>
        <w:t>- протоколом об отстранении от управления транспортным средством серии 61 АМ №408046 от 18.06.2017 года (л.д.2);</w:t>
      </w:r>
    </w:p>
    <w:p w:rsidR="00A77B3E">
      <w:r>
        <w:t>- протоколом о направлении на медицинское освидетельствование на состояние опьянения 61 АК №609695 от 18.06.2017 года, согласно которому Василенко С.Н. отказался пройти медицинское освидетельствование (л.д.3);</w:t>
      </w:r>
    </w:p>
    <w:p w:rsidR="00A77B3E">
      <w:r>
        <w:t>- актом освидетельствования на состояние алкогольного опьянения серии 61 АА №132647 от 18.06.2017 года и бумажным носителем с результатами освидетельствования (л.д.4,5);</w:t>
      </w:r>
    </w:p>
    <w:p w:rsidR="00A77B3E">
      <w:r>
        <w:t xml:space="preserve">- видеозаписью. </w:t>
      </w:r>
    </w:p>
    <w:p w:rsidR="00A77B3E">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Василенко С.Н. в совершении административного правонарушения.</w:t>
      </w:r>
    </w:p>
    <w:p w:rsidR="00A77B3E">
      <w:r>
        <w:t>Также факт совершения Василенко С.Н. правонарушения, предусмотренного ч. 1 ст. 12.8 КоАП РФ нашел свое подтверждение при рассмотрении дела в судебном заседании.</w:t>
      </w:r>
    </w:p>
    <w:p w:rsidR="00A77B3E">
      <w:r>
        <w:t>При назначении наказания учитывается характер совершенного правонарушения и личность Василенко С.Н., который впервые привлекается к административной ответственности, не работает, имеет на иждивении двоих несовершеннолетних детей.</w:t>
      </w:r>
    </w:p>
    <w:p w:rsidR="00A77B3E">
      <w:r>
        <w:t>Раскаяние и признание вины Василенко С.Н. в совершении правонарушения, мировой судья не может признать обстоятельством, смягчающим административную ответственность, поскольку данное признание было заявлено Василенко С.Н. после выяснения всех обстоятельств дела, опроса лица, составившего протокол об административном правонарушении и свидетелей по делу.</w:t>
      </w:r>
    </w:p>
    <w:p w:rsidR="00A77B3E">
      <w:r>
        <w:t xml:space="preserve">Обстоятельств, отягчающих административную ответственность Василенко С.Н., не установлено. </w:t>
      </w:r>
    </w:p>
    <w:p w:rsidR="00A77B3E">
      <w: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с лишением права управления транспортными средствами.</w:t>
      </w:r>
    </w:p>
    <w:p w:rsidR="00A77B3E">
      <w:r>
        <w:t>На основании вышеизложенного, руководствуясь ст.ст.1.7, 4.1 – 4.3, 12.8, 29.9, 29.10, 29.11, 32.2, 30.1-30.3 КоАП РФ,</w:t>
      </w:r>
    </w:p>
    <w:p w:rsidR="00A77B3E"/>
    <w:p w:rsidR="00A77B3E">
      <w:r>
        <w:t>ПОСТАНОВИЛ:</w:t>
      </w:r>
    </w:p>
    <w:p w:rsidR="00A77B3E"/>
    <w:p w:rsidR="00A77B3E">
      <w:r>
        <w:t xml:space="preserve">Василенко Сергея Николаевича признать виновным в совершении административного правонарушения, предусмотренного ч.1 ст.12.8 КоАП РФ, и подвергнуть его административному наказанию в виде штрафа в размере сумма прописью с лишением права управления транспортными средствами на срок полтора года. </w:t>
        <w:tab/>
        <w:tab/>
        <w:tab/>
        <w:tab/>
      </w:r>
    </w:p>
    <w:p w:rsidR="00A77B3E">
      <w:r>
        <w:t xml:space="preserve">Возложить исполнение настоящего постановления в части лишения права управления транспортными средствами на отдел ГИБДД ОМВД России по Советскому району, куда обязать Василенко Сергея Николаевича сдать разрешение на право управление транспортными средствами в течение 3-х рабочих дней со дня вступления постановления в законную силу (в случае, если разрешение не было сдано ранее). </w:t>
        <w:tab/>
        <w:tab/>
        <w:tab/>
        <w:tab/>
        <w:tab/>
        <w:tab/>
        <w:tab/>
      </w:r>
    </w:p>
    <w:p w:rsidR="00A77B3E">
      <w:r>
        <w:t xml:space="preserve">Штраф подлежит перечислению на следующие реквизиты: наименование получателя платежа - УФК по Республике Крым (ОМВД России по Советскому району; р/с - 40101810335100010001; банк получателя - в отделение адрес ЮГУ ЦБ РФ; БИК - телефон; КБК - 18811630020016000140; Код ОКТМО - телефон; ИНН - телефон; КПП - телефон; УИН: 18810491172900000725; наименование платежа – административные штрафы, за нарушение законодательства Российской Федерации о безопасности дорожного движения. </w:t>
        <w:tab/>
        <w:tab/>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tab/>
        <w:tab/>
        <w:tab/>
        <w:tab/>
        <w:tab/>
        <w:tab/>
        <w:tab/>
        <w:tab/>
      </w:r>
    </w:p>
    <w:p w:rsidR="00A77B3E">
      <w:r>
        <w:t xml:space="preserve">Разъяснить Василенко Сергею Николаевичу,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tab/>
        <w:tab/>
        <w:tab/>
        <w:tab/>
      </w:r>
    </w:p>
    <w:p w:rsidR="00A77B3E">
      <w:r>
        <w:t xml:space="preserve">Разъяснить Василенко Сергею Николаевичу положения ч.1 ст.20.25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tab/>
        <w:tab/>
        <w:t xml:space="preserve">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 </w:t>
      </w:r>
    </w:p>
    <w:p w:rsidR="00A77B3E">
      <w:r>
        <w:t>Мировой судья</w:t>
        <w:tab/>
        <w:tab/>
        <w:tab/>
        <w:t>подпись</w:t>
        <w:tab/>
        <w:tab/>
        <w:t>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