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№5-84-50/2025</w:t>
      </w:r>
    </w:p>
    <w:p w:rsidR="00A77B3E">
      <w:r>
        <w:t>УИД 91MS0084-01-2025-000122-44</w:t>
      </w:r>
    </w:p>
    <w:p w:rsidR="00A77B3E"/>
    <w:p w:rsidR="00A77B3E">
      <w:r>
        <w:t>П о с т а н о в л е н и е</w:t>
      </w:r>
    </w:p>
    <w:p w:rsidR="00A77B3E"/>
    <w:p w:rsidR="00A77B3E">
      <w:r>
        <w:t>Резолютивная часть постановления объявлена 27 марта 2025 года.</w:t>
      </w:r>
    </w:p>
    <w:p w:rsidR="00A77B3E">
      <w:r>
        <w:t>Полный текст постановления изготовлен 27 марта 2025 года.</w:t>
      </w:r>
    </w:p>
    <w:p w:rsidR="00A77B3E"/>
    <w:p w:rsidR="00A77B3E">
      <w:r>
        <w:t xml:space="preserve">Мировой судья судебного участка № 84 Советского </w:t>
      </w:r>
      <w:r>
        <w:t>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фио</w:t>
      </w:r>
      <w:r>
        <w:t xml:space="preserve">, паспортные данные </w:t>
      </w:r>
    </w:p>
    <w:p w:rsidR="00A77B3E">
      <w:r>
        <w:t>адрес, гражданина РФ, паспортные данные, женатого, имеюще</w:t>
      </w:r>
      <w:r>
        <w:t xml:space="preserve">го малолетнего ребенка паспортные данные, работающего учителем математики в ...», зарегистрированного по адресу: адрес,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</w:t>
      </w:r>
      <w:r>
        <w:t>отренного ч.1 ст.12.26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по адресу: адрес, водитель </w:t>
      </w:r>
      <w:r>
        <w:t>фио</w:t>
      </w:r>
      <w:r>
        <w:t xml:space="preserve">, управляя транспортным средством - </w:t>
      </w:r>
      <w:r>
        <w:t>фио</w:t>
      </w:r>
      <w:r>
        <w:t>, государственный регистрационный знак Р..., с признаком опьянения: запах алкоголя изо рта, не выполнил законного требова</w:t>
      </w:r>
      <w:r>
        <w:t>ния уполномоченного должностного лица о прохождении медицинского освидетельствования на состояние опьянения, чем нарушил п.2.3.2 ПДД РФ, совершив административное правонарушение, предусмотренное ч.1 ст.12.26 КоАП РФ.</w:t>
      </w:r>
    </w:p>
    <w:p w:rsidR="00A77B3E">
      <w:r>
        <w:t xml:space="preserve">В судебном заседании </w:t>
      </w:r>
      <w:r>
        <w:t>фио</w:t>
      </w:r>
      <w:r>
        <w:t xml:space="preserve"> просил суд при</w:t>
      </w:r>
      <w:r>
        <w:t>нять во внимание, что у него на иждивении имеется малолетний ребенок паспортные данные, обучающийся в МБОУ «Краснофлотская СШ», ребенка необходимо возить в школу, в связи в с чем просил рассмотреть возможность не лишать последнего права управления транспор</w:t>
      </w:r>
      <w:r>
        <w:t>тными средствами. Кроме того, указал, что отстранение от управления транспортным средством происходило незаконно, поскольку, указанная процедура проводится уполномоченным должностным лицом, непосредственно после выявления причин послуживших принятию данног</w:t>
      </w:r>
      <w:r>
        <w:t>о решения, в присутствии понятых или с использованием видеозаписи, о чем составляется соответствующий протокол. Процедура отстранения от управления транспортным средством без освидетельствования на состояние опьянения, должна быть произведена в присутствии</w:t>
      </w:r>
      <w:r>
        <w:t xml:space="preserve"> понятых, затем разрешается покидать место остановки транспортного средства. В случае если на момент оформления протокола об отстранении от управления транспортным средством, транспортное средство не было на месте или оно отсутствовало в зоне видимости, то</w:t>
      </w:r>
      <w:r>
        <w:t xml:space="preserve"> процедура отстранения от управления транспортным средством является незаконной. Протокол 82 ОТ №069989 об отстранении от управления транспортным средством составлен в патрульном автомобиле, видеозапись об отстранении от управления транспортным средством о</w:t>
      </w:r>
      <w:r>
        <w:t xml:space="preserve">тсутствует, так же отсутствуют двое понятых, в связи с чем, </w:t>
      </w:r>
      <w:r>
        <w:t>фио</w:t>
      </w:r>
      <w:r>
        <w:t xml:space="preserve"> утверждает, что </w:t>
      </w:r>
      <w:r>
        <w:t>протокол 82 ОТ №069989 об отстранении от управления транспортным средством составлен с нарушениями закона, является недопустимым доказательством, поскольку нарушена процедура о</w:t>
      </w:r>
      <w:r>
        <w:t xml:space="preserve">тстранения. </w:t>
      </w:r>
      <w:r>
        <w:t>фио</w:t>
      </w:r>
      <w:r>
        <w:t xml:space="preserve"> также просил принять во внимание, что при составлении протокола адрес №023945 о направлении на медицинское освидетельствование на состояние опьянения от дата, протокола 82 КР №020676 об административном правонарушении от дата все права и во</w:t>
      </w:r>
      <w:r>
        <w:t>зможные последствия с разными исходами разъяснены ему не были в полной мере, соответственно он не имел возможности в полной мере реализовать права на защиту. Пояснил, что его не извещали о необходимости явки в отделение Госавтоинспекции ОМВД России по адре</w:t>
      </w:r>
      <w:r>
        <w:t>с для внесения изменений в протокол об административном правонарушении.</w:t>
      </w:r>
    </w:p>
    <w:p w:rsidR="00A77B3E">
      <w:r>
        <w:t xml:space="preserve">Выслушав </w:t>
      </w:r>
      <w:r>
        <w:t>фио</w:t>
      </w:r>
      <w:r>
        <w:t xml:space="preserve">, допросив всех свидетелей, оценив доказательства, имеющиеся в деле об административном правонарушении, суд приходит к выводу, что </w:t>
      </w:r>
      <w:r>
        <w:t>фио</w:t>
      </w:r>
      <w:r>
        <w:t xml:space="preserve"> совершил правонарушение, предусмотрен</w:t>
      </w:r>
      <w:r>
        <w:t>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В силу п.2.7 Правил дорожного движения Российско</w:t>
      </w:r>
      <w:r>
        <w:t>й Федерации, утвержденных Постановлением Правительства Российской Федерации от дата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</w:t>
      </w:r>
      <w:r>
        <w:t>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</w:t>
      </w:r>
      <w:r>
        <w:t>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 1 ст.12.26 КоАП РФ предусматривает административну</w:t>
      </w:r>
      <w:r>
        <w:t>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</w:t>
      </w:r>
      <w:r>
        <w:t xml:space="preserve">ого деяния и влечет наложение административного штрафа в размере сумма с лишением права управления транспортными средствами на срок от полутора до двух лет. 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</w:t>
      </w:r>
      <w:r>
        <w:t xml:space="preserve"> 82 КР №020676 об административном правонарушении от дата (л.д.1); протоколом 82 ОТ №069989 об отстранении от управления транспортным средством от дата, в соответствии с которым </w:t>
      </w:r>
      <w:r>
        <w:t>фио</w:t>
      </w:r>
      <w:r>
        <w:t xml:space="preserve"> отстранен от управления т/с в связи с наличием признака опьянения – запах </w:t>
      </w:r>
      <w:r>
        <w:t xml:space="preserve">алкоголя изо рта (л.д.2); протоколом адрес №023945 о направлении на медицинское освидетельствование на состояние опьянения от дата, согласно которому </w:t>
      </w:r>
      <w:r>
        <w:t>фио</w:t>
      </w:r>
      <w:r>
        <w:t xml:space="preserve"> в время направлен на прохождение медицинского освидетельствования на состояние опьянения, в протоколе </w:t>
      </w:r>
      <w:r>
        <w:t xml:space="preserve">имеется отметка и подпись </w:t>
      </w:r>
      <w:r>
        <w:t>фио</w:t>
      </w:r>
      <w:r>
        <w:t xml:space="preserve"> об отказе от прохождения медицинского освидетельствования на состояние опьянения (л.д.3, фрагмент видеозаписи 2 мин. 38 сек.); копией </w:t>
      </w:r>
      <w:r>
        <w:t>протокола 82 ПЗ №082512 о задержании транспортного средства от дата (л.д.4); карточкой опера</w:t>
      </w:r>
      <w:r>
        <w:t xml:space="preserve">ций с В/У (л.д.5); сведениями о ранее совершенных правонарушениях (л.д.8); телефонограммой от дата (л.д.15); справкой к протоколу об административном правонарушении 82 КР №020676, согласно которой </w:t>
      </w:r>
      <w:r>
        <w:t>фио</w:t>
      </w:r>
      <w:r>
        <w:t xml:space="preserve"> по состоянию на дата среди лишенных права управления не</w:t>
      </w:r>
      <w:r>
        <w:t xml:space="preserve"> значится, по ст. 12.26, 12.8, КоАП РФ </w:t>
      </w:r>
      <w:r>
        <w:t>фио</w:t>
      </w:r>
      <w:r>
        <w:t xml:space="preserve"> не привлекался, признаки уголовного преступления, предусмотренные ч. 2, 4, 6 ст. 264 УК РФ, ст. 264.1 УК РФ не усматриваются (л.д.16); дополнением к протоколу, согласно которому </w:t>
      </w:r>
      <w:r>
        <w:t>фио</w:t>
      </w:r>
      <w:r>
        <w:t xml:space="preserve"> по состоянию на дата среди лише</w:t>
      </w:r>
      <w:r>
        <w:t>нных права управления не значится (л.д.17); копией дислокации постов и маршрутов патрулирования нарядов Госавтоинспекции ОМВД России по адрес на дата (л.д.34); копией свидетельства о поверке алкотектора Юпитер-К №50041-12 (л.д.43).</w:t>
      </w:r>
    </w:p>
    <w:p w:rsidR="00A77B3E">
      <w:r>
        <w:t>Имеющиеся в материалах д</w:t>
      </w:r>
      <w:r>
        <w:t>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Кроме того вина </w:t>
      </w:r>
      <w:r>
        <w:t>фио</w:t>
      </w:r>
      <w:r>
        <w:t xml:space="preserve"> подтверждается по</w:t>
      </w:r>
      <w:r>
        <w:t xml:space="preserve">казаниями должностного лица, составившего протокол об административном правонарушении - инспектора ДПС Отделения Госавтоинспекции ОМВД России по адрес старшего лейтенанта полиции </w:t>
      </w:r>
      <w:r>
        <w:t>фио</w:t>
      </w:r>
      <w:r>
        <w:t>, допрошенного в качестве свидетеля в судебном заседании дата, который поя</w:t>
      </w:r>
      <w:r>
        <w:t xml:space="preserve">снил, что дата нес службу совместно с инспектором ДПС </w:t>
      </w:r>
      <w:r>
        <w:t>фио</w:t>
      </w:r>
      <w:r>
        <w:t xml:space="preserve"> дата около 23 часов дата перед ж/д переездом ими остановили транспортное средство </w:t>
      </w:r>
      <w:r>
        <w:t>фио</w:t>
      </w:r>
      <w:r>
        <w:t xml:space="preserve">, государственный регистрационный знак ... под управлением </w:t>
      </w:r>
      <w:r>
        <w:t>фио</w:t>
      </w:r>
      <w:r>
        <w:t>, у последнего имелся признак опьянения - запах алк</w:t>
      </w:r>
      <w:r>
        <w:t xml:space="preserve">оголя изо рта, в связи с чем, он был отстранен от управления транспортным средством. </w:t>
      </w:r>
      <w:r>
        <w:t>фио</w:t>
      </w:r>
      <w:r>
        <w:t xml:space="preserve"> были разъяснены права, предусмотренные ст. 51 Конституции РФ и ст. 25.1 КоАП РФ. В связи с тем, что у инспектора ДПС имелись достаточные основания полагать, что водите</w:t>
      </w:r>
      <w:r>
        <w:t xml:space="preserve">ль находится в состоянии опьянения, </w:t>
      </w:r>
      <w:r>
        <w:t>фио</w:t>
      </w:r>
      <w:r>
        <w:t xml:space="preserve"> было предложено пройти освидетельствование на состояние алкогольного опьянения на месте, на что последний отказался, в связи с чем, ему было озвучено требование о прохождении медицинского освидетельствования на состо</w:t>
      </w:r>
      <w:r>
        <w:t xml:space="preserve">яние опьянения в медицинском учреждении, на что </w:t>
      </w:r>
      <w:r>
        <w:t>фио</w:t>
      </w:r>
      <w:r>
        <w:t xml:space="preserve"> также ответил отказом. Указал, что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>
        <w:t xml:space="preserve"> состояние опьянения </w:t>
      </w:r>
      <w:r>
        <w:t>фио</w:t>
      </w:r>
      <w:r>
        <w:t xml:space="preserve"> разъяснялась. В судебном заседании дата </w:t>
      </w:r>
      <w:r>
        <w:t>фио</w:t>
      </w:r>
      <w:r>
        <w:t xml:space="preserve"> пояснил, что он позвонил </w:t>
      </w:r>
      <w:r>
        <w:t>фио</w:t>
      </w:r>
      <w:r>
        <w:t xml:space="preserve"> и известил о необходимости явки в Отделение Госавтоинспекции ОМВД России по адрес для внесения изменений в протокол 82 КР №020676 об административном правонар</w:t>
      </w:r>
      <w:r>
        <w:t xml:space="preserve">ушении. В названную должностным лицом дату </w:t>
      </w:r>
      <w:r>
        <w:t>фио</w:t>
      </w:r>
      <w:r>
        <w:t xml:space="preserve"> не имел возможности явиться в Отделение Госавтоинспекции, в связи с чем они согласовали дату дата в время Инспектор ДПС </w:t>
      </w:r>
      <w:r>
        <w:t>фио</w:t>
      </w:r>
      <w:r>
        <w:t xml:space="preserve"> дата в присутствии </w:t>
      </w:r>
      <w:r>
        <w:t>фио</w:t>
      </w:r>
      <w:r>
        <w:t xml:space="preserve"> внес изменения в протокол 82 КР №020676 об административном пр</w:t>
      </w:r>
      <w:r>
        <w:t xml:space="preserve">авонарушении, после чего изготовил копию протокола и вручил копию </w:t>
      </w:r>
      <w:r>
        <w:t>фио</w:t>
      </w:r>
      <w:r>
        <w:t xml:space="preserve">, о чем имеется соответствующая подпись </w:t>
      </w:r>
      <w:r>
        <w:t>фио</w:t>
      </w:r>
      <w:r>
        <w:t xml:space="preserve"> (л.д.1). </w:t>
      </w:r>
    </w:p>
    <w:p w:rsidR="00A77B3E">
      <w:r>
        <w:t xml:space="preserve">Также вина </w:t>
      </w:r>
      <w:r>
        <w:t>фио</w:t>
      </w:r>
      <w:r>
        <w:t xml:space="preserve"> подтверждается показаниями инспектора ДПС Отделения Госавтоинспекции ОМВД России по адрес старшего лейтенанта </w:t>
      </w:r>
      <w:r>
        <w:t>фио</w:t>
      </w:r>
      <w:r>
        <w:t xml:space="preserve">, </w:t>
      </w:r>
      <w:r>
        <w:t>доп</w:t>
      </w:r>
      <w:r>
        <w:t xml:space="preserve">рошенного в качестве свидетеля в судебном заседании дата, который пояснил, что в ночь с дата по дата нес службу совместно с инспектором ДПС </w:t>
      </w:r>
      <w:r>
        <w:t>фио</w:t>
      </w:r>
      <w:r>
        <w:t xml:space="preserve"> дата около 23 часов перед ж/д переездом им было остановлено т/с </w:t>
      </w:r>
      <w:r>
        <w:t>фио</w:t>
      </w:r>
      <w:r>
        <w:t>, государственный регистрационный знак ... по</w:t>
      </w:r>
      <w:r>
        <w:t xml:space="preserve">д управлением </w:t>
      </w:r>
      <w:r>
        <w:t>фио</w:t>
      </w:r>
      <w:r>
        <w:t xml:space="preserve">, у последнего имелся признак опьянения - запах алкоголя изо рта. </w:t>
      </w:r>
      <w:r>
        <w:t>фио</w:t>
      </w:r>
      <w:r>
        <w:t xml:space="preserve"> пояснил, что недавно употреблял алкогольные напитки. </w:t>
      </w:r>
      <w:r>
        <w:t>фио</w:t>
      </w:r>
      <w:r>
        <w:t xml:space="preserve"> разъяснялись права, предусмотренные ст. 51 Конституции РФ и ст. 25.1 КоАП РФ. Поскольку имелись достаточные осно</w:t>
      </w:r>
      <w:r>
        <w:t xml:space="preserve">вания полагать, что водитель находится в состоянии опьянения, </w:t>
      </w:r>
      <w:r>
        <w:t>фио</w:t>
      </w:r>
      <w:r>
        <w:t xml:space="preserve"> было предложено пройти освидетельствование на состояние алкогольного опьянения на месте в патрульном автомобиле при помощи алкотектора, на что последний ответил отказом, в связи с чем, ему б</w:t>
      </w:r>
      <w:r>
        <w:t xml:space="preserve">ыло озвучено требование о прохождении медицинского освидетельствования на состояние опьянения в медицинском учреждении, на что </w:t>
      </w:r>
      <w:r>
        <w:t>фио</w:t>
      </w:r>
      <w:r>
        <w:t xml:space="preserve"> также ответил отказом.</w:t>
      </w:r>
    </w:p>
    <w:p w:rsidR="00A77B3E">
      <w:r>
        <w:t>Оснований не доверять показаниям указанных свидетелей не имеется, показания, данные свидетелями в суде</w:t>
      </w:r>
      <w:r>
        <w:t xml:space="preserve">бном заседании отвечают фактическим обстоятельствам, установленными в судебном заседании, являются последовательными, противоречий не содержат и в совокупности с имеющимися в материалах дела доказательствами подтверждают вину </w:t>
      </w:r>
      <w:r>
        <w:t>фио</w:t>
      </w:r>
      <w:r>
        <w:t xml:space="preserve"> в инкриминируемом ему деян</w:t>
      </w:r>
      <w:r>
        <w:t>ии.</w:t>
      </w:r>
    </w:p>
    <w:p w:rsidR="00A77B3E">
      <w:r>
        <w:t xml:space="preserve">Также, мировой судья учитывает, что </w:t>
      </w:r>
      <w:r>
        <w:t>фио</w:t>
      </w:r>
      <w:r>
        <w:t xml:space="preserve"> действия должностного лица, составившего в отношении него протокол об административном правонарушении, в установленном законом порядке не обжаловал, на неправомерные действия сотрудников полиции с соответствующим</w:t>
      </w:r>
      <w:r>
        <w:t xml:space="preserve"> заявлением, для проведения проверки, в контролирующий орган не обратился. Фактов оказания давления со стороны инспектора ДПС в ходе оформления административного материала в отношении водителя </w:t>
      </w:r>
      <w:r>
        <w:t>фио</w:t>
      </w:r>
      <w:r>
        <w:t xml:space="preserve"> не установлено, что подтверждается видеозаписью процессуаль</w:t>
      </w:r>
      <w:r>
        <w:t>ных действий, которая фиксировалась в соответствии с ч. 6 ст. 25.7 КоАП РФ.</w:t>
      </w:r>
    </w:p>
    <w:p w:rsidR="00A77B3E">
      <w:r>
        <w:t xml:space="preserve">Также, вина </w:t>
      </w:r>
      <w:r>
        <w:t>фио</w:t>
      </w:r>
      <w:r>
        <w:t xml:space="preserve"> в совершении административного правонарушения подтверждается видеозаписью, произведенной при применении мер обеспечения производства по делу об административном </w:t>
      </w:r>
      <w:r>
        <w:t>правонарушении, (л.д.9) исследованной в судебном заседании.</w:t>
      </w:r>
    </w:p>
    <w:p w:rsidR="00A77B3E">
      <w:r>
        <w:t xml:space="preserve">Оценивая видеозапись, произведенную при применении мер обеспечения производства по делу об административном правонарушении, суд признает ее достоверным и допустимым доказательством, поскольку она </w:t>
      </w:r>
      <w:r>
        <w:t xml:space="preserve">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</w:t>
      </w:r>
      <w:r>
        <w:t xml:space="preserve"> и в полном объеме содержит фиксацию процедуры направления </w:t>
      </w:r>
      <w:r>
        <w:t>фио</w:t>
      </w:r>
      <w:r>
        <w:t xml:space="preserve"> на освидетельствование на состояние опьянения на месте и процедуру направления </w:t>
      </w:r>
      <w:r>
        <w:t>фиоА</w:t>
      </w:r>
      <w:r>
        <w:t xml:space="preserve"> на медицинское освидетельствование на состояние опьянения, а также отказ последнего от выполнения законного т</w:t>
      </w:r>
      <w:r>
        <w:t>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Меры обеспечения производства по делу применены к </w:t>
      </w:r>
      <w:r>
        <w:t>фио</w:t>
      </w:r>
      <w:r>
        <w:t xml:space="preserve"> с применением видеозаписи, в соответствии с требованиями ст. ст.25.7, 27.12 Кодекса Рос</w:t>
      </w:r>
      <w:r>
        <w:t>сийской Федерации об административных правонарушениях и положениями Правил №475.</w:t>
      </w:r>
    </w:p>
    <w:p w:rsidR="00A77B3E">
      <w: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ст.28.2,</w:t>
      </w:r>
      <w:r>
        <w:t xml:space="preserve">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</w:t>
      </w:r>
      <w:r>
        <w:t>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</w:t>
      </w:r>
      <w:r>
        <w:t>ии процессуальных действий, замечания или дополнениях не указано.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Довод </w:t>
      </w:r>
      <w:r>
        <w:t>фио</w:t>
      </w:r>
      <w:r>
        <w:t xml:space="preserve"> о невозможности назн</w:t>
      </w:r>
      <w:r>
        <w:t>ачения ему наказания в виде лишения права управления транспортными средствами в виду нахождении на иждивении малолетнего ребенка паспортные данные, обучающегося в МБОУ «...», которого необходимо возить в школу, не состоятелен, поскольку не основан на норма</w:t>
      </w:r>
      <w:r>
        <w:t>х права.</w:t>
      </w:r>
    </w:p>
    <w:p w:rsidR="00A77B3E">
      <w:r>
        <w:t xml:space="preserve">Утверждение </w:t>
      </w:r>
      <w:r>
        <w:t>фио</w:t>
      </w:r>
      <w:r>
        <w:t xml:space="preserve"> о том, что был нарушен порядок отстранения от управления транспортным средством, так как процедура отстранения и составления протокола об отстранении от управления в отношении </w:t>
      </w:r>
      <w:r>
        <w:t>фио</w:t>
      </w:r>
      <w:r>
        <w:t xml:space="preserve"> не зафиксированы на видеозаписи, что позволяет приз</w:t>
      </w:r>
      <w:r>
        <w:t xml:space="preserve">нать указанный протокол недопустимым доказательством, не подтверждается материалами дела. Так имеющаяся в материалах дела видеозапись содержит момент производства отстранения от управления транспортным средством </w:t>
      </w:r>
      <w:r>
        <w:t>фио</w:t>
      </w:r>
      <w:r>
        <w:t xml:space="preserve">, сам </w:t>
      </w:r>
      <w:r>
        <w:t>фио</w:t>
      </w:r>
      <w:r>
        <w:t xml:space="preserve"> в судебном заседании пояснил, ч</w:t>
      </w:r>
      <w:r>
        <w:t>то протокол об отстранении его от управления транспортным средством составлялся в служебном автомобиле, при этом его автомобиль был припаркован рядом, следовательно, признать данный процессуальный документ ненадлежащим доказательством оснований не имеется.</w:t>
      </w:r>
      <w:r>
        <w:t xml:space="preserve"> Несогласие лица, привлекаемого к административной ответственности с оценкой имеющихся в деле доказательств не свидетельствует о том, что инспекторами ДПС допущены нарушения норм материального права и (или) предусмотренных КоАП РФ процессуальных требований</w:t>
      </w:r>
      <w:r>
        <w:t xml:space="preserve">. </w:t>
      </w:r>
    </w:p>
    <w:p w:rsidR="00A77B3E">
      <w:r>
        <w:t xml:space="preserve">Вопреки доводу </w:t>
      </w:r>
      <w:r>
        <w:t>фио</w:t>
      </w:r>
      <w:r>
        <w:t xml:space="preserve">, оснований полагать, что последнему не разъяснялись права, не имеется. Права предусмотренные ст. 51 Конституции РФ и ст. 25.1 КоАП РФ </w:t>
      </w:r>
      <w:r>
        <w:t>фио</w:t>
      </w:r>
      <w:r>
        <w:t xml:space="preserve"> разъяснены после установления личности, что подтверждается видеозаписью исследованной в судебном</w:t>
      </w:r>
      <w:r>
        <w:t xml:space="preserve"> заседании (л.д.9), показаниями должностного лица, составившего протокол об административном правонарушении данными им в судебном заседании дата. Протокол об административном правонарушении, составление которого прямо предусматривает разъяснение прав, указ</w:t>
      </w:r>
      <w:r>
        <w:t xml:space="preserve">ание о разъяснении прав содержит, в соответствующей графе стоит подпись </w:t>
      </w:r>
      <w:r>
        <w:t>фио</w:t>
      </w:r>
      <w:r>
        <w:t xml:space="preserve"> Сведений, указывающих о том, что </w:t>
      </w:r>
      <w:r>
        <w:t>фио</w:t>
      </w:r>
      <w:r>
        <w:t xml:space="preserve"> на стадии составления административного материала был ограничен в реализации права на защиту, в том числе в связи с </w:t>
      </w:r>
      <w:r>
        <w:t>неразъяснением</w:t>
      </w:r>
      <w:r>
        <w:t xml:space="preserve"> ему прав, не</w:t>
      </w:r>
      <w:r>
        <w:t xml:space="preserve"> имеется. </w:t>
      </w:r>
    </w:p>
    <w:p w:rsidR="00A77B3E">
      <w:r>
        <w:t xml:space="preserve">Утверждение о том, что инспекторы ДПС не разъяснили последствия отказа от прохождения медицинского освидетельствования на состояние опьянения, не </w:t>
      </w:r>
      <w:r>
        <w:t>свидетельствует о незаконности применения мер обеспечения производства по делу, поскольку в соответ</w:t>
      </w:r>
      <w:r>
        <w:t>ствии с п.1.3 Правил дорожного движения участники дорожного движения обязаны знать и соблюдать относящиеся к ним требования Правил. Неосведомленность о последствиях отказа от выполнения данного требования не может служить основанием для освобождения водите</w:t>
      </w:r>
      <w:r>
        <w:t xml:space="preserve">ля </w:t>
      </w:r>
      <w:r>
        <w:t>фио</w:t>
      </w:r>
      <w:r>
        <w:t xml:space="preserve"> от административной ответственности.</w:t>
      </w:r>
    </w:p>
    <w:p w:rsidR="00A77B3E">
      <w:r>
        <w:t xml:space="preserve">Доводы </w:t>
      </w:r>
      <w:r>
        <w:t>фио</w:t>
      </w:r>
      <w:r>
        <w:t xml:space="preserve"> о том, что последний не извещался о дате и времени внесения изменений в протокол об административном правонарушении, суд признаёт несостоятельным, поскольку он опровергается представленными доказательс</w:t>
      </w:r>
      <w:r>
        <w:t xml:space="preserve">твами. Согласно телефонограмме от дата инспектор ДПС ГДПС Отделения Госавтоинспекции ОМВД России по советскому району ст. лейтенант полиции </w:t>
      </w:r>
      <w:r>
        <w:t>фио</w:t>
      </w:r>
      <w:r>
        <w:t xml:space="preserve"> известил </w:t>
      </w:r>
      <w:r>
        <w:t>фио</w:t>
      </w:r>
      <w:r>
        <w:t xml:space="preserve"> о необходимости явки в отделение Госавтоинспекции по адрес по адресу: адрес для внесения изменений </w:t>
      </w:r>
      <w:r>
        <w:t xml:space="preserve">в протокол об административном правонарушении (л.д.15). Также указанное </w:t>
      </w:r>
      <w:r>
        <w:t>фио</w:t>
      </w:r>
      <w:r>
        <w:t xml:space="preserve"> обстоятельство опровергается показаниями инспектора ДПС Отделения Госавтоинспекции ОМВД России по адрес старшего лейтенанта полиции </w:t>
      </w:r>
      <w:r>
        <w:t>фио</w:t>
      </w:r>
      <w:r>
        <w:t xml:space="preserve"> данными им в судебном заседании дата.</w:t>
      </w:r>
    </w:p>
    <w:p w:rsidR="00A77B3E">
      <w:r>
        <w:t>Доводо</w:t>
      </w:r>
      <w:r>
        <w:t xml:space="preserve">в, дающих суду основания установить отсутствие в действиях </w:t>
      </w:r>
      <w:r>
        <w:t>фио</w:t>
      </w:r>
      <w:r>
        <w:t xml:space="preserve"> состава административного правонарушения, предусмотренного ч.1 ст.12.26 КоАП РФ, суду не представлено. </w:t>
      </w:r>
    </w:p>
    <w:p w:rsidR="00A77B3E">
      <w:r>
        <w:t>Процессуальных нарушений и обстоятельств, исключающих производство по делу, не установлен</w:t>
      </w:r>
      <w:r>
        <w:t xml:space="preserve">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t>фио</w:t>
      </w:r>
      <w:r>
        <w:t xml:space="preserve"> при возбуждении дела об административном правонарушении нарушены не были.</w:t>
      </w:r>
    </w:p>
    <w:p w:rsidR="00A77B3E">
      <w:r>
        <w:t>В соответствии со ст.4.2 КоАП РФ, об</w:t>
      </w:r>
      <w:r>
        <w:t xml:space="preserve">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признает наличие на иждивении малолетнего ребенка.</w:t>
      </w:r>
    </w:p>
    <w:p w:rsidR="00A77B3E">
      <w:r>
        <w:t xml:space="preserve">Согласно ст.4.3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</w:t>
      </w:r>
      <w:r>
        <w:t>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</w:t>
      </w:r>
      <w:r>
        <w:t xml:space="preserve">ьств отягчающих административную ответственность, считаю необходимым назначить </w:t>
      </w:r>
      <w:r>
        <w:t>фиоА</w:t>
      </w:r>
      <w:r>
        <w:t xml:space="preserve"> административное наказание в виде административного штрафа с лишением права управления транспортными средствами в минимальных пределах, установленных санкцией ч.1 ст.12.26 </w:t>
      </w:r>
      <w:r>
        <w:t>КоАП РФ.</w:t>
      </w:r>
    </w:p>
    <w:p w:rsidR="00A77B3E">
      <w:r>
        <w:t>На основании изложенного, руководствуясь ст.29.10 КоАП РФ, мировой судья</w:t>
      </w:r>
    </w:p>
    <w:p w:rsidR="00A77B3E"/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Васищева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КоАП РФ, и назначить ему </w:t>
      </w:r>
      <w:r>
        <w:t>наказание в вид</w:t>
      </w:r>
      <w:r>
        <w:t>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>адрес</w:t>
      </w:r>
      <w:r>
        <w:t xml:space="preserve">); номер счета получателя платежа: 03100643000000017500;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адрес Банка России; БИК: телефон; КБК: 18811601123010001140; </w:t>
      </w:r>
    </w:p>
    <w:p w:rsidR="00A77B3E">
      <w:r>
        <w:t xml:space="preserve">Код ОКТМО: телефон; ИНН: телефон; КПП: телефон, </w:t>
      </w:r>
    </w:p>
    <w:p w:rsidR="00A77B3E">
      <w:r>
        <w:t>УИН ....</w:t>
      </w:r>
    </w:p>
    <w:p w:rsidR="00A77B3E">
      <w:r>
        <w:t>Документ, свиде</w:t>
      </w:r>
      <w:r>
        <w:t>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суда в части лишения права управления транспортными средствами подлежит исполнению Госавтоинспе</w:t>
      </w:r>
      <w:r>
        <w:t>кцией ОМВД России по адрес, Инспекцией по надзору за техническим состоянием самоходных машин и других видов техники адрес.</w:t>
      </w:r>
    </w:p>
    <w:p w:rsidR="00A77B3E">
      <w:r>
        <w:t xml:space="preserve">Разъяснить что в соответствии со ст. 32.2 КоАП РФ, административный штраф должен быть уплачен в полном размере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</w:t>
      </w:r>
      <w:r>
        <w:t>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</w:t>
      </w:r>
      <w:r>
        <w:t>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Разъяснить, что лишение лица права управления транспортными средствами означает, что это лицо одновременно лишается права уп</w:t>
      </w:r>
      <w:r>
        <w:t xml:space="preserve">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 </w:t>
      </w:r>
    </w:p>
    <w:p w:rsidR="00A77B3E"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</w:t>
      </w:r>
      <w:r>
        <w:t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</w:t>
      </w:r>
      <w:r>
        <w:t>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</w:t>
      </w:r>
      <w:r>
        <w:t xml:space="preserve">нтов заявить об этом в указанный орган в тот же срок. 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t>документов срок лишения специального права прерывается. Течение срока л</w:t>
      </w:r>
      <w:r>
        <w:t xml:space="preserve">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</w:t>
      </w:r>
      <w:r>
        <w:t>указанных документов.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/>
    <w:p w:rsidR="00A77B3E" w:rsidP="00410D52">
      <w:r>
        <w:t>Мировой судья: /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2"/>
    <w:rsid w:val="00410D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