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         Дело № 5-84-197/2017 </w:t>
      </w:r>
    </w:p>
    <w:p w:rsidR="00A77B3E"/>
    <w:p w:rsidR="00A77B3E">
      <w:r>
        <w:t>ПОСТАНОВЛЕНИЕ</w:t>
      </w:r>
    </w:p>
    <w:p w:rsidR="00A77B3E"/>
    <w:p w:rsidR="00A77B3E">
      <w:r>
        <w:t xml:space="preserve">дата                                                              адрес                          </w:t>
      </w:r>
    </w:p>
    <w:p w:rsidR="00A77B3E"/>
    <w:p w:rsidR="00A77B3E">
      <w:r>
        <w:t>И.о. мирового судьи судебного участка № 84 Советского судебного района 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Ратушная Людмила Анатоль</w:t>
      </w:r>
      <w:r>
        <w:t>евна, рассмотрев материалы административного дела, которые поступили от ОГИБДД ОМВД России по Советскому району о привлечении к административной ответственности:</w:t>
      </w:r>
    </w:p>
    <w:p w:rsidR="00A77B3E">
      <w:r>
        <w:t>Поваркова</w:t>
      </w:r>
      <w:r>
        <w:t xml:space="preserve"> Алексея Алексеевича, паспортные данные, не работающего, зарегистрированного и прожив</w:t>
      </w:r>
      <w:r>
        <w:t xml:space="preserve">ающего по адресу: адрес, </w:t>
      </w:r>
    </w:p>
    <w:p w:rsidR="00A77B3E">
      <w:r>
        <w:t xml:space="preserve">за совершение административного правонарушения, предусмотренного ст.12.26 ч.2 </w:t>
      </w:r>
      <w:r>
        <w:t>КРФоАП</w:t>
      </w:r>
      <w:r>
        <w:t>,</w:t>
      </w:r>
    </w:p>
    <w:p w:rsidR="00A77B3E"/>
    <w:p w:rsidR="00A77B3E">
      <w:r>
        <w:t>У С Т А Н О В И Л:</w:t>
      </w:r>
    </w:p>
    <w:p w:rsidR="00A77B3E">
      <w:r>
        <w:t xml:space="preserve">    </w:t>
      </w:r>
      <w:r>
        <w:tab/>
      </w:r>
    </w:p>
    <w:p w:rsidR="00A77B3E">
      <w:r>
        <w:t>Поварков</w:t>
      </w:r>
      <w:r>
        <w:t xml:space="preserve"> А.А. дата в время на адрес управлял транспортным средством – автомобилем марка автомобиля государственный рег</w:t>
      </w:r>
      <w:r>
        <w:t>истрационный номер</w:t>
      </w:r>
      <w:r>
        <w:t xml:space="preserve"> ,</w:t>
      </w:r>
      <w:r>
        <w:t>не имея права управления транспортным средством, с признаками опьянения, при этом в нарушение подпункта 2.3.2. и подпункта 2.1.1 Правил дорожного движения РФ не выполнил законного требования сотрудника полиции о прохождении мед</w:t>
      </w:r>
      <w:r>
        <w:t xml:space="preserve">ицинского освидетельствования на состояние опьянения, если такое действие (бездействие) не содержит уголовно наказуемого деяние. Своими действиями </w:t>
      </w:r>
      <w:r>
        <w:t>Поварков</w:t>
      </w:r>
      <w:r>
        <w:t xml:space="preserve"> А.А. совершил административное правонарушение, предусмотренное ч.2 ст.12.26 </w:t>
      </w:r>
      <w:r>
        <w:t>КРФоАП</w:t>
      </w:r>
      <w:r>
        <w:t>.</w:t>
      </w:r>
    </w:p>
    <w:p w:rsidR="00A77B3E">
      <w:r>
        <w:t>Поварков</w:t>
      </w:r>
      <w:r>
        <w:t xml:space="preserve"> А.А. в </w:t>
      </w:r>
      <w:r>
        <w:t xml:space="preserve">судебном заседании вину признал полностью, пояснил, что больше подобных действий совершать не будет, в содеянном искренне раскаялся. </w:t>
      </w:r>
    </w:p>
    <w:p w:rsidR="00A77B3E">
      <w:r>
        <w:t xml:space="preserve">Заслушав пояснения правонарушителя, исследовав материалы дела об административном правонарушении, суд приходит к выводу о </w:t>
      </w:r>
      <w:r>
        <w:t xml:space="preserve">том, что вина </w:t>
      </w:r>
      <w:r>
        <w:t>Поварков</w:t>
      </w:r>
      <w:r>
        <w:t xml:space="preserve"> А.А. в совершении правонарушения, предусмотренного ч. 2 ст. 12.26 </w:t>
      </w:r>
      <w:r>
        <w:t>КРФоАП</w:t>
      </w:r>
      <w:r>
        <w:t>, подтверждается следующими доказательствами:</w:t>
      </w:r>
    </w:p>
    <w:p w:rsidR="00A77B3E">
      <w:r>
        <w:t>- протоколом об административном правонарушении серии 61 АГ телефон от дата (л.д. 1);</w:t>
      </w:r>
    </w:p>
    <w:p w:rsidR="00A77B3E">
      <w:r>
        <w:t>- протоколом об отстранении о</w:t>
      </w:r>
      <w:r>
        <w:t>т управления транспортным средством 61 АМ телефон от дата (л.д.2);</w:t>
      </w:r>
    </w:p>
    <w:p w:rsidR="00A77B3E">
      <w:r>
        <w:t xml:space="preserve">- протоколом о направлении на медицинское освидетельствование на состояние опьянения от дата 61 АК телефон, согласно которому </w:t>
      </w:r>
      <w:r>
        <w:t>Поварков</w:t>
      </w:r>
      <w:r>
        <w:t xml:space="preserve"> А.А. отказался пройти медицинское освидетельствование </w:t>
      </w:r>
      <w:r>
        <w:t>(л.д.3);</w:t>
      </w:r>
    </w:p>
    <w:p w:rsidR="00A77B3E">
      <w:r>
        <w:t>- протоколом от дата о доставлении лица, совершившего административного правонарушения (л.д.5);</w:t>
      </w:r>
    </w:p>
    <w:p w:rsidR="00A77B3E">
      <w:r>
        <w:t xml:space="preserve">- справкой, согласно которой </w:t>
      </w:r>
      <w:r>
        <w:t>Поварков</w:t>
      </w:r>
      <w:r>
        <w:t xml:space="preserve"> А.А. дата привлекался к административной ответственности по ч.2 ст.12.26 </w:t>
      </w:r>
      <w:r>
        <w:t>КРФоАП</w:t>
      </w:r>
      <w:r>
        <w:t xml:space="preserve"> (л.д.8);</w:t>
      </w:r>
    </w:p>
    <w:p w:rsidR="00A77B3E">
      <w:r>
        <w:t xml:space="preserve">- диском с видеозаписью </w:t>
      </w:r>
      <w:r>
        <w:t>правонарушения.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виновного, обстоятельство смягчающее административную ответственность.</w:t>
      </w:r>
    </w:p>
    <w:p w:rsidR="00A77B3E">
      <w:r>
        <w:t>Обстоятельством, смягчающим наказание, суд приз</w:t>
      </w:r>
      <w:r>
        <w:t>нает раскаяние правонарушителя.</w:t>
      </w:r>
    </w:p>
    <w:p w:rsidR="00A77B3E">
      <w:r>
        <w:t>Отягчающих обстоятельств судом не установлено.</w:t>
      </w:r>
    </w:p>
    <w:p w:rsidR="00A77B3E">
      <w:r>
        <w:t xml:space="preserve">Анализируя собранные и исследованные доказательства в их совокупности, суд приходит к выводу, что в действиях </w:t>
      </w:r>
      <w:r>
        <w:t>Поваркова</w:t>
      </w:r>
      <w:r>
        <w:t xml:space="preserve"> А.А. имеется состав правонарушения, предусмотренного ст.1</w:t>
      </w:r>
      <w:r>
        <w:t xml:space="preserve">2.26 ч.2 </w:t>
      </w:r>
      <w:r>
        <w:t>КРФоАП</w:t>
      </w:r>
      <w:r>
        <w:t>. Вина правонарушителя доказана.</w:t>
      </w:r>
    </w:p>
    <w:p w:rsidR="00A77B3E">
      <w:r>
        <w:t>С учетом всех обстоятельств дела, характера совершенного правонарушения, личности виновного, обстоятельств, влияющих на наказание, суд считает возможным назначить наказание в пределах санкции статьи 12.26 ч.2</w:t>
      </w:r>
      <w:r>
        <w:t xml:space="preserve"> </w:t>
      </w:r>
      <w:r>
        <w:t>КРФоАП</w:t>
      </w:r>
      <w:r>
        <w:t>.</w:t>
      </w:r>
    </w:p>
    <w:p w:rsidR="00A77B3E">
      <w:r>
        <w:t xml:space="preserve">На основании изложенного, и руководствуясь  ст.ст. 29.9, 29.10 </w:t>
      </w:r>
      <w:r>
        <w:t>КоАП</w:t>
      </w:r>
      <w:r>
        <w:t xml:space="preserve"> РФ суд,</w:t>
      </w:r>
    </w:p>
    <w:p w:rsidR="00A77B3E"/>
    <w:p w:rsidR="00A77B3E">
      <w:r>
        <w:t>П О С Т А Н О В И Л :</w:t>
      </w:r>
    </w:p>
    <w:p w:rsidR="00A77B3E">
      <w:r>
        <w:t xml:space="preserve">Признать </w:t>
      </w:r>
      <w:r>
        <w:t>Поваркова</w:t>
      </w:r>
      <w:r>
        <w:t xml:space="preserve"> Алексея Алексеевича виновным в совершении административного правонарушения, предусмотренного ст.12.26 ч.2 </w:t>
      </w:r>
      <w:r>
        <w:t>КРФоАП</w:t>
      </w:r>
      <w:r>
        <w:t xml:space="preserve"> и назначить ему </w:t>
      </w:r>
      <w:r>
        <w:t>наказание в виде административного ареста на срок 10 (десять) суток.</w:t>
      </w:r>
    </w:p>
    <w:p w:rsidR="00A77B3E">
      <w:r>
        <w:t>Срок исчислять с момента задержания.</w:t>
      </w:r>
    </w:p>
    <w:p w:rsidR="00A77B3E">
      <w:r>
        <w:t>Копию постановления направить в ОГИБДД ОМВД России по Советскому району.</w:t>
      </w:r>
    </w:p>
    <w:p w:rsidR="00A77B3E">
      <w:r>
        <w:t xml:space="preserve">Постановление может быть обжаловано в Советский районный суд Республики Крым </w:t>
      </w:r>
      <w:r>
        <w:t>через судебный участок в течение 10 дней со дня вручения копии постановления.</w:t>
      </w:r>
    </w:p>
    <w:p w:rsidR="00A77B3E"/>
    <w:p w:rsidR="00A77B3E">
      <w:r>
        <w:t>И.о. мирового судьи: подпись</w:t>
      </w:r>
      <w:r>
        <w:tab/>
      </w:r>
      <w:r>
        <w:tab/>
      </w:r>
      <w:r>
        <w:tab/>
      </w:r>
      <w:r>
        <w:tab/>
      </w:r>
      <w:r>
        <w:tab/>
        <w:t>Л.А. Ратушная</w:t>
      </w:r>
    </w:p>
    <w:p w:rsidR="00A77B3E"/>
    <w:p w:rsidR="00D73497"/>
    <w:sectPr w:rsidSect="00245F2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F29"/>
    <w:rsid w:val="00245F29"/>
    <w:rsid w:val="00A77B3E"/>
    <w:rsid w:val="00D734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5F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49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