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5-84-227/2025</w:t>
      </w:r>
      <w:r>
        <w:tab/>
      </w:r>
      <w:r>
        <w:tab/>
      </w:r>
      <w:r>
        <w:tab/>
      </w:r>
      <w:r>
        <w:tab/>
        <w:t xml:space="preserve">    УИД 91MS0084-01-2025-001166-83</w:t>
      </w:r>
    </w:p>
    <w:p w:rsidR="00A77B3E"/>
    <w:p w:rsidR="00A77B3E">
      <w:r>
        <w:t>П о с т а н о в л е н и е</w:t>
      </w:r>
    </w:p>
    <w:p w:rsidR="00A77B3E"/>
    <w:p w:rsidR="00A77B3E">
      <w:r>
        <w:t>1 июля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Клименко Никиты Андреевича, паспортные данные Авт. адрес, гражданина Российской Федерации, паспортные данные, неженатого, официально не работающего,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, находясь по месту своего жительства по адресу: адрес, не уплатил в установленный ст. 32.2 КоАП РФ срок административный штраф, наложенный постановлением №...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фио</w:t>
      </w:r>
      <w:r>
        <w:t xml:space="preserve"> в судебном заседании вину признал, раскаялся в содеянном.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 АП №278177 от дата (</w:t>
      </w:r>
      <w:r>
        <w:t>л.д</w:t>
      </w:r>
      <w:r>
        <w:t xml:space="preserve">. 1); копией постановления №18810082240001601430 от дата в отношении </w:t>
      </w:r>
      <w:r>
        <w:t>фио</w:t>
      </w:r>
      <w:r>
        <w:t xml:space="preserve"> о привлечении к административной ответственности по ч.2 ст.12.37 КоАП РФ к административному наказанию в виде административного штрафа в размере сумма,  постановление вступило в законную силу дата (л.д.2); информацией об оплате штрафа (л.д.3).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являются признание вины, раскаяние в содеянном.</w:t>
      </w:r>
    </w:p>
    <w:p w:rsidR="00A77B3E">
      <w:r>
        <w:t xml:space="preserve">Согласно со ст. 4.3 КоАП РФ, обстоятельств, отягчающих ответственность </w:t>
      </w:r>
      <w:r>
        <w:t>фио</w:t>
      </w:r>
      <w:r>
        <w:t>,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</w:t>
      </w:r>
      <w:r w:rsidR="00507303">
        <w:t>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</w:t>
      </w:r>
      <w:r>
        <w:t>телефон</w:t>
      </w:r>
      <w:r>
        <w:t>, УИН 0410760300845002272520154.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 w:rsidP="00507303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03"/>
    <w:rsid w:val="00507303"/>
    <w:rsid w:val="00611D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