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091" w:rsidRPr="0007035C" w:rsidP="00642091">
      <w:pPr>
        <w:jc w:val="right"/>
      </w:pPr>
      <w:r w:rsidRPr="0007035C">
        <w:t>Дело № 5-</w:t>
      </w:r>
      <w:r w:rsidRPr="0007035C" w:rsidR="00942215">
        <w:t>88</w:t>
      </w:r>
      <w:r w:rsidRPr="0007035C">
        <w:t>-</w:t>
      </w:r>
      <w:r w:rsidR="000B2ADD">
        <w:t>166</w:t>
      </w:r>
      <w:r w:rsidRPr="0007035C">
        <w:t>/202</w:t>
      </w:r>
      <w:r w:rsidR="0060070B">
        <w:t>5</w:t>
      </w:r>
    </w:p>
    <w:p w:rsidR="00642091" w:rsidRPr="0007035C" w:rsidP="00642091">
      <w:pPr>
        <w:jc w:val="right"/>
      </w:pPr>
      <w:r w:rsidRPr="0007035C">
        <w:t>УИД:</w:t>
      </w:r>
      <w:r w:rsidRPr="0007035C" w:rsidR="00CD2A9F">
        <w:t xml:space="preserve"> </w:t>
      </w:r>
      <w:r w:rsidRPr="0007035C">
        <w:t>91МS0088-01-202</w:t>
      </w:r>
      <w:r w:rsidR="0060070B">
        <w:t>5</w:t>
      </w:r>
      <w:r w:rsidRPr="0007035C">
        <w:t>-00</w:t>
      </w:r>
      <w:r w:rsidR="0060070B">
        <w:t>0</w:t>
      </w:r>
      <w:r w:rsidR="000B2ADD">
        <w:t>739</w:t>
      </w:r>
      <w:r w:rsidRPr="0007035C">
        <w:t>-</w:t>
      </w:r>
      <w:r w:rsidR="000B2ADD">
        <w:t>85</w:t>
      </w:r>
    </w:p>
    <w:p w:rsidR="00642091" w:rsidRPr="0007035C" w:rsidP="00642091">
      <w:pPr>
        <w:jc w:val="right"/>
      </w:pPr>
    </w:p>
    <w:p w:rsidR="00642091" w:rsidRPr="0007035C" w:rsidP="00642091">
      <w:pPr>
        <w:jc w:val="right"/>
      </w:pPr>
    </w:p>
    <w:p w:rsidR="00642091" w:rsidRPr="0007035C" w:rsidP="00642091">
      <w:pPr>
        <w:jc w:val="center"/>
        <w:rPr>
          <w:b/>
        </w:rPr>
      </w:pPr>
      <w:r w:rsidRPr="0007035C">
        <w:rPr>
          <w:b/>
        </w:rPr>
        <w:t>П</w:t>
      </w:r>
      <w:r w:rsidRPr="0007035C">
        <w:rPr>
          <w:b/>
        </w:rPr>
        <w:t xml:space="preserve"> О С Т А Н О В Л Е Н И Е</w:t>
      </w:r>
    </w:p>
    <w:p w:rsidR="00642091" w:rsidRPr="0007035C" w:rsidP="00642091">
      <w:pPr>
        <w:jc w:val="center"/>
      </w:pPr>
    </w:p>
    <w:p w:rsidR="00642091" w:rsidRPr="0007035C" w:rsidP="00642091">
      <w:pPr>
        <w:jc w:val="center"/>
      </w:pPr>
    </w:p>
    <w:p w:rsidR="00642091" w:rsidRPr="0007035C" w:rsidP="00642091">
      <w:pPr>
        <w:jc w:val="both"/>
      </w:pPr>
      <w:r w:rsidRPr="0007035C">
        <w:t xml:space="preserve">г. Феодосия </w:t>
      </w:r>
      <w:r w:rsidRPr="0007035C">
        <w:tab/>
      </w:r>
      <w:r w:rsidRPr="0007035C">
        <w:tab/>
      </w:r>
      <w:r w:rsidRPr="0007035C">
        <w:tab/>
      </w:r>
      <w:r w:rsidRPr="0007035C">
        <w:tab/>
      </w:r>
      <w:r w:rsidRPr="0007035C">
        <w:tab/>
      </w:r>
      <w:r w:rsidRPr="0007035C">
        <w:tab/>
      </w:r>
      <w:r w:rsidRPr="0007035C">
        <w:tab/>
      </w:r>
      <w:r w:rsidRPr="0007035C">
        <w:tab/>
        <w:t xml:space="preserve">        </w:t>
      </w:r>
      <w:r w:rsidR="003A4073">
        <w:t xml:space="preserve"> </w:t>
      </w:r>
      <w:r w:rsidR="000B2ADD">
        <w:t>23</w:t>
      </w:r>
      <w:r w:rsidRPr="0007035C">
        <w:t xml:space="preserve"> </w:t>
      </w:r>
      <w:r w:rsidR="000B2ADD">
        <w:t xml:space="preserve">апреля </w:t>
      </w:r>
      <w:r w:rsidRPr="0007035C">
        <w:t>202</w:t>
      </w:r>
      <w:r w:rsidR="0060070B">
        <w:t>5</w:t>
      </w:r>
      <w:r w:rsidRPr="0007035C">
        <w:t xml:space="preserve"> года </w:t>
      </w:r>
      <w:r w:rsidRPr="0007035C">
        <w:tab/>
      </w:r>
      <w:r w:rsidRPr="0007035C">
        <w:tab/>
      </w:r>
      <w:r w:rsidRPr="0007035C">
        <w:tab/>
      </w:r>
      <w:r w:rsidRPr="0007035C">
        <w:tab/>
      </w:r>
    </w:p>
    <w:p w:rsidR="00642091" w:rsidRPr="0007035C" w:rsidP="00642091">
      <w:pPr>
        <w:jc w:val="both"/>
      </w:pPr>
    </w:p>
    <w:p w:rsidR="00A378A5" w:rsidP="00003337">
      <w:pPr>
        <w:ind w:firstLine="709"/>
        <w:jc w:val="both"/>
      </w:pPr>
      <w:r w:rsidRPr="0007035C">
        <w:t>Мировой судья судебного участка №</w:t>
      </w:r>
      <w:r w:rsidR="00D21AA2">
        <w:t xml:space="preserve"> </w:t>
      </w:r>
      <w:r w:rsidRPr="0007035C">
        <w:t xml:space="preserve">88 Феодосийского судебного района (городской округ Феодосия) Республики Крым </w:t>
      </w:r>
      <w:r w:rsidRPr="0007035C">
        <w:t>Айбатулин</w:t>
      </w:r>
      <w:r w:rsidRPr="0007035C">
        <w:t xml:space="preserve"> С.К., </w:t>
      </w:r>
    </w:p>
    <w:p w:rsidR="00A378A5" w:rsidP="00003337">
      <w:pPr>
        <w:ind w:firstLine="709"/>
        <w:jc w:val="both"/>
      </w:pPr>
      <w:r>
        <w:t xml:space="preserve">с участием лица, в отношении которого ведется производство по делу об административном правонарушении, </w:t>
      </w:r>
      <w:r>
        <w:t>Данелюка</w:t>
      </w:r>
      <w:r>
        <w:t xml:space="preserve"> Г.А.,</w:t>
      </w:r>
    </w:p>
    <w:p w:rsidR="00642091" w:rsidRPr="0007035C" w:rsidP="00003337">
      <w:pPr>
        <w:ind w:firstLine="709"/>
        <w:jc w:val="both"/>
      </w:pPr>
      <w:r w:rsidRPr="0007035C">
        <w:t>рассмотрев дело об административном правонарушении</w:t>
      </w:r>
      <w:r w:rsidRPr="0007035C" w:rsidR="00003337">
        <w:t xml:space="preserve">, предусмотренном </w:t>
      </w:r>
      <w:r w:rsidRPr="0007035C" w:rsidR="00003337">
        <w:rPr>
          <w:b/>
        </w:rPr>
        <w:t>статьёй 15.5</w:t>
      </w:r>
      <w:r w:rsidRPr="0007035C" w:rsidR="00003337">
        <w:t xml:space="preserve"> Кодекса Российской Федерации об административных правонарушениях, в отношении </w:t>
      </w:r>
      <w:r w:rsidR="00A2168D">
        <w:t xml:space="preserve">должностного лица </w:t>
      </w:r>
      <w:r w:rsidR="000B2ADD">
        <w:t xml:space="preserve">президента общественной организации «Союз театральных деятелей города Феодосия Республики Крым» </w:t>
      </w:r>
      <w:r w:rsidR="006413E9">
        <w:t xml:space="preserve"> </w:t>
      </w:r>
      <w:r w:rsidR="000B2ADD">
        <w:rPr>
          <w:b/>
        </w:rPr>
        <w:t>Данелюка</w:t>
      </w:r>
      <w:r w:rsidR="000B2ADD">
        <w:rPr>
          <w:b/>
        </w:rPr>
        <w:t xml:space="preserve"> Григория Александровича</w:t>
      </w:r>
      <w:r w:rsidRPr="0007035C">
        <w:t xml:space="preserve">, </w:t>
      </w:r>
      <w:r w:rsidR="000B2ADD">
        <w:t>24</w:t>
      </w:r>
      <w:r w:rsidRPr="00A2168D" w:rsidR="00A2168D">
        <w:t>.</w:t>
      </w:r>
      <w:r w:rsidR="000B2ADD">
        <w:t>04</w:t>
      </w:r>
      <w:r w:rsidRPr="00A2168D" w:rsidR="00A2168D">
        <w:t>.19</w:t>
      </w:r>
      <w:r w:rsidR="000B2ADD">
        <w:t>49</w:t>
      </w:r>
      <w:r w:rsidRPr="00A2168D" w:rsidR="00A2168D">
        <w:t xml:space="preserve"> года рождения, урожен</w:t>
      </w:r>
      <w:r w:rsidR="00F6716A">
        <w:t>ца</w:t>
      </w:r>
      <w:r w:rsidRPr="00A2168D" w:rsidR="00A2168D">
        <w:t xml:space="preserve"> </w:t>
      </w:r>
      <w:r w:rsidR="000B2ADD">
        <w:t>с</w:t>
      </w:r>
      <w:r w:rsidR="00F6716A">
        <w:t xml:space="preserve">. </w:t>
      </w:r>
      <w:r w:rsidR="000B2ADD">
        <w:t xml:space="preserve">Кохановка </w:t>
      </w:r>
      <w:r w:rsidR="000B2ADD">
        <w:t>Вишневецкого</w:t>
      </w:r>
      <w:r w:rsidR="000B2ADD">
        <w:t xml:space="preserve"> района Тернопольской области УССР</w:t>
      </w:r>
      <w:r w:rsidRPr="00A2168D" w:rsidR="00A2168D">
        <w:t xml:space="preserve">, гражданина Российской Федерации, паспорт серия </w:t>
      </w:r>
      <w:r w:rsidR="000B2ADD">
        <w:t>3914</w:t>
      </w:r>
      <w:r w:rsidRPr="00A2168D" w:rsidR="00A2168D">
        <w:t xml:space="preserve"> № </w:t>
      </w:r>
      <w:r w:rsidR="000B2ADD">
        <w:t>230164</w:t>
      </w:r>
      <w:r w:rsidRPr="00A2168D" w:rsidR="00A2168D">
        <w:t xml:space="preserve">, выдан </w:t>
      </w:r>
      <w:r w:rsidR="00F6716A">
        <w:t>12</w:t>
      </w:r>
      <w:r w:rsidRPr="00A2168D" w:rsidR="00A2168D">
        <w:t>.</w:t>
      </w:r>
      <w:r w:rsidR="000B2ADD">
        <w:t>06</w:t>
      </w:r>
      <w:r w:rsidRPr="00A2168D" w:rsidR="00A2168D">
        <w:t>.20</w:t>
      </w:r>
      <w:r w:rsidR="000B2ADD">
        <w:t>1</w:t>
      </w:r>
      <w:r w:rsidR="00F6716A">
        <w:t>4</w:t>
      </w:r>
      <w:r w:rsidR="000B2ADD">
        <w:t xml:space="preserve">Федерльной миграционной службой </w:t>
      </w:r>
      <w:r w:rsidRPr="00A2168D" w:rsidR="00A2168D">
        <w:t>(</w:t>
      </w:r>
      <w:r w:rsidR="000B2ADD">
        <w:t>900</w:t>
      </w:r>
      <w:r w:rsidR="00B563AE">
        <w:t>-0</w:t>
      </w:r>
      <w:r w:rsidR="000B2ADD">
        <w:t>03</w:t>
      </w:r>
      <w:r w:rsidRPr="00A2168D" w:rsidR="00A2168D">
        <w:t>), проживающе</w:t>
      </w:r>
      <w:r w:rsidR="00F6716A">
        <w:t>го</w:t>
      </w:r>
      <w:r w:rsidRPr="00A2168D" w:rsidR="00A2168D">
        <w:t xml:space="preserve"> по адресу:</w:t>
      </w:r>
      <w:r w:rsidRPr="00A2168D" w:rsidR="00A2168D">
        <w:t xml:space="preserve"> </w:t>
      </w:r>
      <w:r w:rsidR="000B2ADD">
        <w:t>Республика Крым, г. Феодосия, пер. Танкистов, д. 3, кв. 83,</w:t>
      </w:r>
    </w:p>
    <w:p w:rsidR="00003337" w:rsidRPr="0007035C" w:rsidP="00642091">
      <w:pPr>
        <w:jc w:val="center"/>
        <w:rPr>
          <w:b/>
        </w:rPr>
      </w:pPr>
    </w:p>
    <w:p w:rsidR="00642091" w:rsidRPr="0007035C" w:rsidP="00642091">
      <w:pPr>
        <w:jc w:val="center"/>
        <w:rPr>
          <w:b/>
        </w:rPr>
      </w:pPr>
      <w:r w:rsidRPr="0007035C">
        <w:rPr>
          <w:b/>
        </w:rPr>
        <w:t>установил:</w:t>
      </w:r>
    </w:p>
    <w:p w:rsidR="00642091" w:rsidRPr="0007035C" w:rsidP="00642091">
      <w:pPr>
        <w:jc w:val="center"/>
        <w:rPr>
          <w:b/>
        </w:rPr>
      </w:pPr>
    </w:p>
    <w:p w:rsidR="00642091" w:rsidRPr="0007035C" w:rsidP="00642091">
      <w:pPr>
        <w:ind w:firstLine="709"/>
        <w:jc w:val="both"/>
      </w:pPr>
      <w:r>
        <w:t>Данелюк</w:t>
      </w:r>
      <w:r>
        <w:t xml:space="preserve"> Г.А. </w:t>
      </w:r>
      <w:r w:rsidRPr="0007035C" w:rsidR="00942215">
        <w:t>с</w:t>
      </w:r>
      <w:r w:rsidRPr="0007035C">
        <w:t xml:space="preserve">овершил административное правонарушение, предусмотренное ст. 15.5 КоАП РФ – нарушение установленных законодательством о налогах и сборах </w:t>
      </w:r>
      <w:hyperlink r:id="rId5" w:history="1">
        <w:r w:rsidRPr="0007035C">
          <w:t>сроков</w:t>
        </w:r>
      </w:hyperlink>
      <w:r w:rsidRPr="0007035C">
        <w:t xml:space="preserve"> представления налоговой декларации (расчета по страховым взносам) в налоговый орган по месту учета, при следующих обстоятельствах:</w:t>
      </w:r>
    </w:p>
    <w:p w:rsidR="00642091" w:rsidRPr="0007035C" w:rsidP="00942215">
      <w:pPr>
        <w:ind w:firstLine="709"/>
        <w:jc w:val="both"/>
      </w:pPr>
      <w:r>
        <w:t>Данелюк</w:t>
      </w:r>
      <w:r>
        <w:t xml:space="preserve"> Г.А.</w:t>
      </w:r>
      <w:r w:rsidR="00F6716A">
        <w:t>,</w:t>
      </w:r>
      <w:r w:rsidR="00DE2247">
        <w:t xml:space="preserve"> </w:t>
      </w:r>
      <w:r w:rsidRPr="0007035C">
        <w:t xml:space="preserve">являясь </w:t>
      </w:r>
      <w:r>
        <w:t>президентом общественной организации «Союз театральных деятелей города Феодосия Республики Крым»</w:t>
      </w:r>
      <w:r w:rsidRPr="0007035C">
        <w:t xml:space="preserve">, </w:t>
      </w:r>
      <w:r w:rsidR="004E7016">
        <w:t xml:space="preserve">юридический адрес: Республика Крым, г. Феодосия, </w:t>
      </w:r>
      <w:r>
        <w:t>пер</w:t>
      </w:r>
      <w:r w:rsidR="004E7016">
        <w:t xml:space="preserve">. </w:t>
      </w:r>
      <w:r>
        <w:t>Танкистов</w:t>
      </w:r>
      <w:r w:rsidR="004E7016">
        <w:t xml:space="preserve">, д. </w:t>
      </w:r>
      <w:r>
        <w:t>3</w:t>
      </w:r>
      <w:r w:rsidR="00E369B6">
        <w:t>,</w:t>
      </w:r>
      <w:r w:rsidR="0060070B">
        <w:t xml:space="preserve"> </w:t>
      </w:r>
      <w:r>
        <w:t>кв. 83</w:t>
      </w:r>
      <w:r w:rsidR="0060070B">
        <w:t>,</w:t>
      </w:r>
      <w:r w:rsidR="004964E8">
        <w:t xml:space="preserve"> </w:t>
      </w:r>
      <w:r w:rsidRPr="0007035C">
        <w:t>в нарушение п.</w:t>
      </w:r>
      <w:r w:rsidRPr="0007035C" w:rsidR="004572AE">
        <w:t>7</w:t>
      </w:r>
      <w:r w:rsidRPr="0007035C">
        <w:t xml:space="preserve"> ст.</w:t>
      </w:r>
      <w:r w:rsidRPr="0007035C" w:rsidR="004572AE">
        <w:t>431</w:t>
      </w:r>
      <w:r w:rsidRPr="0007035C">
        <w:t xml:space="preserve"> Налогового кодекса  РФ,  не представил </w:t>
      </w:r>
      <w:r w:rsidRPr="0007035C" w:rsidR="00942215">
        <w:t>налоговую декларацию</w:t>
      </w:r>
      <w:r w:rsidRPr="0007035C" w:rsidR="004572AE">
        <w:t xml:space="preserve"> (расчёт по страховым взносам)</w:t>
      </w:r>
      <w:r w:rsidRPr="0007035C" w:rsidR="00942215">
        <w:t xml:space="preserve"> </w:t>
      </w:r>
      <w:r w:rsidRPr="0007035C" w:rsidR="00E71D52">
        <w:t xml:space="preserve">за </w:t>
      </w:r>
      <w:r>
        <w:t>9</w:t>
      </w:r>
      <w:r w:rsidRPr="0007035C" w:rsidR="004572AE">
        <w:t xml:space="preserve"> месяц</w:t>
      </w:r>
      <w:r>
        <w:t>ев</w:t>
      </w:r>
      <w:r w:rsidRPr="0007035C" w:rsidR="004572AE">
        <w:t xml:space="preserve"> </w:t>
      </w:r>
      <w:r w:rsidRPr="0007035C">
        <w:t>202</w:t>
      </w:r>
      <w:r w:rsidR="0045294A">
        <w:t>4</w:t>
      </w:r>
      <w:r w:rsidRPr="0007035C">
        <w:t xml:space="preserve"> года</w:t>
      </w:r>
      <w:r w:rsidRPr="0007035C" w:rsidR="00187BCA">
        <w:t xml:space="preserve"> в предусмотренный законом срок</w:t>
      </w:r>
      <w:r w:rsidRPr="0007035C">
        <w:t xml:space="preserve">. Срок предоставления документов не позднее </w:t>
      </w:r>
      <w:r w:rsidR="002879A0">
        <w:t>25</w:t>
      </w:r>
      <w:r w:rsidRPr="0007035C">
        <w:t>.</w:t>
      </w:r>
      <w:r>
        <w:t>10</w:t>
      </w:r>
      <w:r w:rsidRPr="0007035C">
        <w:t>.202</w:t>
      </w:r>
      <w:r w:rsidR="00C53037">
        <w:t>4</w:t>
      </w:r>
      <w:r w:rsidRPr="0007035C">
        <w:t xml:space="preserve"> года. Правонарушение совершено </w:t>
      </w:r>
      <w:r w:rsidR="00B563AE">
        <w:t>26</w:t>
      </w:r>
      <w:r w:rsidRPr="0007035C">
        <w:t>.</w:t>
      </w:r>
      <w:r>
        <w:t>10</w:t>
      </w:r>
      <w:r w:rsidRPr="0007035C">
        <w:t>.202</w:t>
      </w:r>
      <w:r w:rsidR="00C53037">
        <w:t>4</w:t>
      </w:r>
      <w:r w:rsidRPr="0007035C">
        <w:t xml:space="preserve"> года</w:t>
      </w:r>
      <w:r w:rsidR="00C53037">
        <w:t xml:space="preserve"> в 00 часов 01 минуту</w:t>
      </w:r>
      <w:r w:rsidRPr="0007035C">
        <w:t>. Деклараци</w:t>
      </w:r>
      <w:r w:rsidRPr="0007035C" w:rsidR="00942215">
        <w:t>я</w:t>
      </w:r>
      <w:r w:rsidRPr="0007035C">
        <w:t xml:space="preserve"> предоставл</w:t>
      </w:r>
      <w:r w:rsidRPr="0007035C" w:rsidR="00942215">
        <w:t>ена</w:t>
      </w:r>
      <w:r w:rsidRPr="0007035C">
        <w:t xml:space="preserve"> </w:t>
      </w:r>
      <w:r>
        <w:t>02</w:t>
      </w:r>
      <w:r w:rsidRPr="0007035C">
        <w:t>.</w:t>
      </w:r>
      <w:r>
        <w:t>11</w:t>
      </w:r>
      <w:r w:rsidRPr="0007035C">
        <w:t>.202</w:t>
      </w:r>
      <w:r w:rsidR="00C53037">
        <w:t>4</w:t>
      </w:r>
      <w:r w:rsidRPr="0007035C">
        <w:t>.</w:t>
      </w:r>
    </w:p>
    <w:p w:rsidR="0034311A" w:rsidRPr="0007035C" w:rsidP="0034311A">
      <w:pPr>
        <w:ind w:firstLine="709"/>
        <w:jc w:val="both"/>
      </w:pPr>
      <w:r>
        <w:t>Данелюк</w:t>
      </w:r>
      <w:r>
        <w:t xml:space="preserve"> Г.А. </w:t>
      </w:r>
      <w:r w:rsidRPr="0007035C">
        <w:t xml:space="preserve">в судебное заседание </w:t>
      </w:r>
      <w:r w:rsidR="00A378A5">
        <w:t>пояснил, что декларация несвоевременно была представлена ввиду компьютерного сбоя.</w:t>
      </w:r>
    </w:p>
    <w:p w:rsidR="00642091" w:rsidRPr="0007035C" w:rsidP="00215EF2">
      <w:pPr>
        <w:ind w:firstLine="709"/>
        <w:jc w:val="both"/>
      </w:pPr>
      <w:r w:rsidRPr="0007035C">
        <w:t xml:space="preserve">Вина </w:t>
      </w:r>
      <w:r w:rsidR="000B2ADD">
        <w:t>Данелюка</w:t>
      </w:r>
      <w:r w:rsidR="000B2ADD">
        <w:t xml:space="preserve"> Г.А.</w:t>
      </w:r>
      <w:r w:rsidR="00D550DC">
        <w:t xml:space="preserve"> </w:t>
      </w:r>
      <w:r w:rsidRPr="0007035C">
        <w:t xml:space="preserve">в совершении данного административного правонарушения подтверждается материалами дела, в том числе: протоколом об административном правонарушении </w:t>
      </w:r>
      <w:r w:rsidRPr="0007035C" w:rsidR="00215EF2">
        <w:t>№</w:t>
      </w:r>
      <w:r w:rsidRPr="0007035C">
        <w:t xml:space="preserve"> </w:t>
      </w:r>
      <w:r w:rsidR="000B2ADD">
        <w:t>91082508400085000001</w:t>
      </w:r>
      <w:r w:rsidRPr="0007035C" w:rsidR="00215EF2">
        <w:t xml:space="preserve"> от </w:t>
      </w:r>
      <w:r w:rsidR="000B2ADD">
        <w:t>25</w:t>
      </w:r>
      <w:r w:rsidRPr="0007035C" w:rsidR="00215EF2">
        <w:t>.</w:t>
      </w:r>
      <w:r w:rsidR="000B2ADD">
        <w:t>03</w:t>
      </w:r>
      <w:r w:rsidRPr="0007035C" w:rsidR="004572AE">
        <w:t>.</w:t>
      </w:r>
      <w:r w:rsidRPr="0007035C" w:rsidR="00215EF2">
        <w:t>202</w:t>
      </w:r>
      <w:r w:rsidR="000B2ADD">
        <w:t>5</w:t>
      </w:r>
      <w:r w:rsidRPr="0007035C" w:rsidR="00003337">
        <w:t xml:space="preserve"> (</w:t>
      </w:r>
      <w:r w:rsidRPr="0007035C" w:rsidR="00003337">
        <w:t>л.д</w:t>
      </w:r>
      <w:r w:rsidRPr="0007035C" w:rsidR="00003337">
        <w:t>. 1-2)</w:t>
      </w:r>
      <w:r w:rsidRPr="0007035C">
        <w:t>; выпиской из  ЕГРЮЛ</w:t>
      </w:r>
      <w:r w:rsidRPr="0007035C" w:rsidR="00003337">
        <w:t xml:space="preserve"> (</w:t>
      </w:r>
      <w:r w:rsidRPr="0007035C" w:rsidR="00003337">
        <w:t>л.д</w:t>
      </w:r>
      <w:r w:rsidRPr="0007035C" w:rsidR="00003337">
        <w:t>. 3</w:t>
      </w:r>
      <w:r w:rsidR="00B563AE">
        <w:t>-</w:t>
      </w:r>
      <w:r w:rsidR="00E369B6">
        <w:t>4</w:t>
      </w:r>
      <w:r w:rsidRPr="0007035C" w:rsidR="00003337">
        <w:t>)</w:t>
      </w:r>
      <w:r w:rsidRPr="0007035C">
        <w:t xml:space="preserve">; </w:t>
      </w:r>
      <w:r w:rsidRPr="0007035C" w:rsidR="00F10F99">
        <w:t>квитанцией о приёме налоговой дек</w:t>
      </w:r>
      <w:r w:rsidRPr="0007035C" w:rsidR="00E71D52">
        <w:t>лараци</w:t>
      </w:r>
      <w:r w:rsidRPr="0007035C" w:rsidR="00F10F99">
        <w:t>и</w:t>
      </w:r>
      <w:r w:rsidRPr="0007035C" w:rsidR="00E71D52">
        <w:t xml:space="preserve"> (</w:t>
      </w:r>
      <w:r w:rsidR="00DE2247">
        <w:t>л.д</w:t>
      </w:r>
      <w:r w:rsidR="00DE2247">
        <w:t xml:space="preserve">. </w:t>
      </w:r>
      <w:r w:rsidR="00E369B6">
        <w:t>5</w:t>
      </w:r>
      <w:r w:rsidR="00B563AE">
        <w:t>-</w:t>
      </w:r>
      <w:r w:rsidR="00E369B6">
        <w:t>6</w:t>
      </w:r>
      <w:r w:rsidRPr="0007035C" w:rsidR="00E71D52">
        <w:t>)</w:t>
      </w:r>
      <w:r w:rsidRPr="0007035C" w:rsidR="00215EF2">
        <w:t>.</w:t>
      </w:r>
      <w:r w:rsidRPr="0007035C" w:rsidR="0007749C">
        <w:t xml:space="preserve"> </w:t>
      </w:r>
    </w:p>
    <w:p w:rsidR="00642091" w:rsidRPr="0007035C" w:rsidP="00642091">
      <w:pPr>
        <w:ind w:firstLine="708"/>
        <w:jc w:val="both"/>
      </w:pPr>
      <w:r w:rsidRPr="0007035C"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642091" w:rsidRPr="0007035C" w:rsidP="00642091">
      <w:pPr>
        <w:ind w:firstLine="708"/>
        <w:jc w:val="both"/>
      </w:pPr>
      <w:r w:rsidRPr="0007035C">
        <w:t>Таким образом, вина</w:t>
      </w:r>
      <w:r w:rsidRPr="0007035C">
        <w:rPr>
          <w:b/>
        </w:rPr>
        <w:t xml:space="preserve"> </w:t>
      </w:r>
      <w:r w:rsidR="000B2ADD">
        <w:t>Данелюка</w:t>
      </w:r>
      <w:r w:rsidR="000B2ADD">
        <w:t xml:space="preserve"> Г.А.</w:t>
      </w:r>
      <w:r w:rsidR="00815789">
        <w:t xml:space="preserve"> </w:t>
      </w:r>
      <w:r w:rsidRPr="0007035C">
        <w:t xml:space="preserve">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административное правонарушение, предусмотренное ст. 15.5 КоАП РФ – нарушение установленных законодательством о налогах и сборах </w:t>
      </w:r>
      <w:hyperlink r:id="rId5" w:history="1">
        <w:r w:rsidRPr="0007035C">
          <w:t>сроков</w:t>
        </w:r>
      </w:hyperlink>
      <w:r w:rsidRPr="0007035C">
        <w:t xml:space="preserve"> представления налоговой декларации в налоговый орган по месту учета.</w:t>
      </w:r>
    </w:p>
    <w:p w:rsidR="00642091" w:rsidRPr="0007035C" w:rsidP="00642091">
      <w:pPr>
        <w:ind w:firstLine="708"/>
        <w:jc w:val="both"/>
      </w:pPr>
      <w:r w:rsidRPr="0007035C"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C53037" w:rsidP="00C53037">
      <w:pPr>
        <w:ind w:firstLine="708"/>
        <w:jc w:val="both"/>
      </w:pPr>
      <w:r w:rsidRPr="00A378A5">
        <w:t>Обстоятельств, отягчающи</w:t>
      </w:r>
      <w:r w:rsidRPr="00A378A5" w:rsidR="00D21AA2">
        <w:t>х</w:t>
      </w:r>
      <w:r w:rsidRPr="00A378A5" w:rsidR="0060070B">
        <w:t xml:space="preserve"> либо смягчающих </w:t>
      </w:r>
      <w:r w:rsidRPr="00A378A5">
        <w:t xml:space="preserve">административную ответственность, </w:t>
      </w:r>
      <w:r w:rsidRPr="00A378A5" w:rsidR="00A2168D">
        <w:t>судом не установлено</w:t>
      </w:r>
      <w:r w:rsidRPr="00A378A5" w:rsidR="008B6699">
        <w:t>.</w:t>
      </w:r>
    </w:p>
    <w:p w:rsidR="00C53037" w:rsidP="00C53037">
      <w:pPr>
        <w:ind w:firstLine="708"/>
        <w:jc w:val="both"/>
      </w:pPr>
      <w:r>
        <w:t xml:space="preserve">При таких обстоятельствах суд считает необходимым назначить </w:t>
      </w:r>
      <w:r w:rsidR="000B2ADD">
        <w:t>Данелюку</w:t>
      </w:r>
      <w:r w:rsidR="000B2ADD">
        <w:t xml:space="preserve"> Г.А. </w:t>
      </w:r>
      <w:r>
        <w:t xml:space="preserve">наказание в виде административного </w:t>
      </w:r>
      <w:r w:rsidR="00D21AA2">
        <w:t>предупреждения</w:t>
      </w:r>
      <w:r>
        <w:t>.</w:t>
      </w:r>
    </w:p>
    <w:p w:rsidR="00642091" w:rsidRPr="0007035C" w:rsidP="00C53037">
      <w:pPr>
        <w:ind w:firstLine="708"/>
        <w:jc w:val="both"/>
      </w:pPr>
      <w:r w:rsidRPr="0007035C">
        <w:t xml:space="preserve">На основании </w:t>
      </w:r>
      <w:r w:rsidRPr="0007035C">
        <w:t>изложенного</w:t>
      </w:r>
      <w:r w:rsidRPr="0007035C">
        <w:t xml:space="preserve">, руководствуясь </w:t>
      </w:r>
      <w:r w:rsidRPr="0007035C">
        <w:t>ст.ст</w:t>
      </w:r>
      <w:r w:rsidRPr="0007035C">
        <w:t>. 15.5, 29.9, 29.10 КоАП РФ, мировой судья</w:t>
      </w:r>
    </w:p>
    <w:p w:rsidR="00642091" w:rsidRPr="0007035C" w:rsidP="00642091">
      <w:pPr>
        <w:ind w:firstLine="708"/>
        <w:jc w:val="both"/>
      </w:pPr>
    </w:p>
    <w:p w:rsidR="00642091" w:rsidRPr="0007035C" w:rsidP="00642091">
      <w:pPr>
        <w:jc w:val="center"/>
        <w:rPr>
          <w:b/>
        </w:rPr>
      </w:pPr>
      <w:r w:rsidRPr="0007035C">
        <w:rPr>
          <w:b/>
        </w:rPr>
        <w:t>ПОСТАНОВИЛ:</w:t>
      </w:r>
    </w:p>
    <w:p w:rsidR="00642091" w:rsidRPr="0007035C" w:rsidP="00642091">
      <w:pPr>
        <w:jc w:val="center"/>
      </w:pPr>
    </w:p>
    <w:p w:rsidR="00C53037" w:rsidP="00DE2247">
      <w:pPr>
        <w:ind w:firstLine="708"/>
        <w:jc w:val="both"/>
      </w:pPr>
      <w:r>
        <w:t>Данелюка</w:t>
      </w:r>
      <w:r>
        <w:t xml:space="preserve"> Григория Александровича</w:t>
      </w:r>
      <w:r w:rsidR="0060070B">
        <w:t xml:space="preserve"> </w:t>
      </w:r>
      <w:r w:rsidR="00DE2247">
        <w:t>признать виновн</w:t>
      </w:r>
      <w:r w:rsidR="00F6716A">
        <w:t>ым</w:t>
      </w:r>
      <w:r w:rsidR="00DE2247">
        <w:t xml:space="preserve"> в совершении правонарушения, предусмотренного ст. 15.5 КоАП РФ, и подвергнуть административному наказанию в виде </w:t>
      </w:r>
      <w:r w:rsidRPr="00C53037">
        <w:t xml:space="preserve">административного </w:t>
      </w:r>
      <w:r w:rsidR="00D21AA2">
        <w:t>предупреждения</w:t>
      </w:r>
      <w:r w:rsidRPr="00C53037">
        <w:t>.</w:t>
      </w:r>
    </w:p>
    <w:p w:rsidR="00493FC3" w:rsidRPr="0007035C" w:rsidP="00DE2247">
      <w:pPr>
        <w:ind w:firstLine="708"/>
        <w:jc w:val="both"/>
      </w:pPr>
      <w:r w:rsidRPr="0007035C">
        <w:t xml:space="preserve">Постановление может быть обжаловано в Феодосийский городской суд Республики Крым в течение 10 </w:t>
      </w:r>
      <w:r w:rsidR="00D21AA2">
        <w:t>дней</w:t>
      </w:r>
      <w:r w:rsidRPr="0007035C">
        <w:t xml:space="preserve"> со дня вр</w:t>
      </w:r>
      <w:r w:rsidRPr="0007035C">
        <w:t>учения или получения копии настоящего постановления</w:t>
      </w:r>
      <w:r w:rsidRPr="0007035C" w:rsidR="00426AF2">
        <w:t>.</w:t>
      </w:r>
    </w:p>
    <w:p w:rsidR="00642091" w:rsidRPr="0007035C" w:rsidP="00642091">
      <w:pPr>
        <w:jc w:val="both"/>
      </w:pPr>
    </w:p>
    <w:p w:rsidR="00642091" w:rsidRPr="0007035C" w:rsidP="00C70701">
      <w:pPr>
        <w:ind w:firstLine="708"/>
        <w:jc w:val="both"/>
      </w:pPr>
      <w:r w:rsidRPr="0007035C">
        <w:t xml:space="preserve">Мировой судья </w:t>
      </w:r>
      <w:r w:rsidRPr="0007035C">
        <w:tab/>
      </w:r>
      <w:r w:rsidRPr="0007035C" w:rsidR="00C70701">
        <w:tab/>
      </w:r>
      <w:r w:rsidRPr="0007035C" w:rsidR="00C70701">
        <w:tab/>
        <w:t>/подпись/</w:t>
      </w:r>
      <w:r w:rsidRPr="0007035C">
        <w:tab/>
      </w:r>
      <w:r w:rsidRPr="0007035C">
        <w:tab/>
      </w:r>
      <w:r w:rsidRPr="0007035C">
        <w:tab/>
        <w:t xml:space="preserve">    </w:t>
      </w:r>
      <w:r w:rsidRPr="0007035C">
        <w:t>Айбатулин</w:t>
      </w:r>
      <w:r w:rsidRPr="0007035C">
        <w:t xml:space="preserve"> С.К. </w:t>
      </w:r>
    </w:p>
    <w:p w:rsidR="00C70701" w:rsidRPr="0007035C" w:rsidP="00C70701">
      <w:pPr>
        <w:ind w:firstLine="708"/>
        <w:jc w:val="both"/>
      </w:pPr>
      <w:r w:rsidRPr="0007035C">
        <w:t>Копия верна:</w:t>
      </w:r>
    </w:p>
    <w:p w:rsidR="00C70701" w:rsidRPr="0007035C" w:rsidP="00C70701">
      <w:pPr>
        <w:ind w:firstLine="708"/>
        <w:jc w:val="both"/>
      </w:pPr>
      <w:r w:rsidRPr="0007035C">
        <w:t>Мировой судья:</w:t>
      </w:r>
      <w:r w:rsidRPr="0007035C">
        <w:tab/>
      </w:r>
      <w:r w:rsidRPr="0007035C">
        <w:tab/>
      </w:r>
      <w:r w:rsidRPr="0007035C">
        <w:tab/>
      </w:r>
      <w:r w:rsidRPr="0007035C">
        <w:tab/>
        <w:t>Секретарь:</w:t>
      </w:r>
    </w:p>
    <w:p w:rsidR="0067792E" w:rsidRPr="0007035C"/>
    <w:sectPr w:rsidSect="000703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91"/>
    <w:rsid w:val="00003337"/>
    <w:rsid w:val="0007035C"/>
    <w:rsid w:val="0007749C"/>
    <w:rsid w:val="000B2ADD"/>
    <w:rsid w:val="00135253"/>
    <w:rsid w:val="00187BCA"/>
    <w:rsid w:val="00196039"/>
    <w:rsid w:val="001A706D"/>
    <w:rsid w:val="00215EF2"/>
    <w:rsid w:val="002532EC"/>
    <w:rsid w:val="002649A0"/>
    <w:rsid w:val="002879A0"/>
    <w:rsid w:val="002C609F"/>
    <w:rsid w:val="002D3E55"/>
    <w:rsid w:val="00304B20"/>
    <w:rsid w:val="0034311A"/>
    <w:rsid w:val="003A4073"/>
    <w:rsid w:val="003C697F"/>
    <w:rsid w:val="00426AF2"/>
    <w:rsid w:val="0045294A"/>
    <w:rsid w:val="004572AE"/>
    <w:rsid w:val="00466F3F"/>
    <w:rsid w:val="00493FC3"/>
    <w:rsid w:val="004964E8"/>
    <w:rsid w:val="004E7016"/>
    <w:rsid w:val="004F6F3B"/>
    <w:rsid w:val="00505FCD"/>
    <w:rsid w:val="0060070B"/>
    <w:rsid w:val="00614811"/>
    <w:rsid w:val="006413E9"/>
    <w:rsid w:val="00642091"/>
    <w:rsid w:val="0067792E"/>
    <w:rsid w:val="006F03BE"/>
    <w:rsid w:val="00815789"/>
    <w:rsid w:val="00832F87"/>
    <w:rsid w:val="008B6699"/>
    <w:rsid w:val="00942215"/>
    <w:rsid w:val="00A2168D"/>
    <w:rsid w:val="00A378A5"/>
    <w:rsid w:val="00AB0F38"/>
    <w:rsid w:val="00AD4443"/>
    <w:rsid w:val="00B06EA1"/>
    <w:rsid w:val="00B563AE"/>
    <w:rsid w:val="00C53037"/>
    <w:rsid w:val="00C70701"/>
    <w:rsid w:val="00C71B83"/>
    <w:rsid w:val="00CD2A9F"/>
    <w:rsid w:val="00D2057C"/>
    <w:rsid w:val="00D21AA2"/>
    <w:rsid w:val="00D550DC"/>
    <w:rsid w:val="00DC211E"/>
    <w:rsid w:val="00DD003E"/>
    <w:rsid w:val="00DE2247"/>
    <w:rsid w:val="00E369B6"/>
    <w:rsid w:val="00E71D52"/>
    <w:rsid w:val="00EA0597"/>
    <w:rsid w:val="00F10F99"/>
    <w:rsid w:val="00F6716A"/>
    <w:rsid w:val="00F958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422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cons/cgi/online.cgi?req=query&amp;div=LAW&amp;opt=1&amp;REFDOC=210148&amp;REFBASE=LAW&amp;REFFIELD=134&amp;REFSEGM=61&amp;REFPAGE=0&amp;REFTYPE=QP_MULTI_REF&amp;ts=21108148568865229779&amp;REFDST=7527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38246-9123-4CBE-8C39-D89CA337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