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5-89-15/2026</w:t>
      </w:r>
    </w:p>
    <w:p w:rsidR="00A77B3E"/>
    <w:p w:rsidR="00A77B3E"/>
    <w:p w:rsidR="00A77B3E">
      <w:r>
        <w:t>ПОСТАНОВЛЕНИЕ</w:t>
      </w:r>
    </w:p>
    <w:p w:rsidR="00A77B3E"/>
    <w:p w:rsidR="00A77B3E">
      <w:r>
        <w:t>02 января 2026 года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Макарчук</w:t>
      </w:r>
      <w:r>
        <w:t xml:space="preserve"> В.Д.,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</w:t>
      </w:r>
      <w:r>
        <w:t>дминистративных правонарушениях в отношении:</w:t>
      </w:r>
    </w:p>
    <w:p w:rsidR="00A77B3E">
      <w:r>
        <w:t>фио</w:t>
      </w:r>
      <w:r>
        <w:t xml:space="preserve">, паспортные данные, гражданина РФ, паспортные данные, проживающего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</w:t>
      </w:r>
      <w:r>
        <w:t xml:space="preserve"> №5010 от дата, 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 в полном объеме, пояснил, что своев</w:t>
      </w:r>
      <w:r>
        <w:t>ременно не уплатил административный штраф, поскольку забыл.</w:t>
      </w:r>
    </w:p>
    <w:p w:rsidR="00A77B3E">
      <w:r>
        <w:t xml:space="preserve">Заслушав пояснения </w:t>
      </w:r>
      <w:r>
        <w:t>фио</w:t>
      </w:r>
      <w:r>
        <w:t xml:space="preserve">, 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имеется состав ад</w:t>
      </w:r>
      <w:r>
        <w:t xml:space="preserve">министративного правонарушения, предусмотренного ч.1 ст.20.25 КоАП РФ. </w:t>
      </w:r>
    </w:p>
    <w:p w:rsidR="00A77B3E">
      <w: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</w:t>
      </w:r>
      <w:r>
        <w:t>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</w:t>
      </w:r>
      <w:r>
        <w:t xml:space="preserve">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t>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</w:t>
      </w:r>
      <w:r>
        <w:t xml:space="preserve">. 32.2 Кодекса Российской Федерации об административных правонарушениях при отсутствии документа, свидетельствующего об уплате </w:t>
      </w:r>
      <w:r>
        <w:t>административного штрафа, и информации об уплате административного штрафа в Государственной информационной системе о государствен</w:t>
      </w:r>
      <w:r>
        <w:t>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</w:t>
      </w:r>
      <w:r>
        <w:t>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</w:t>
      </w:r>
      <w:r>
        <w:t>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</w:t>
      </w:r>
      <w:r>
        <w:t>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</w:t>
      </w:r>
      <w:r>
        <w:t>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</w:t>
      </w:r>
      <w:r>
        <w:t>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</w:t>
      </w:r>
      <w:r>
        <w:t xml:space="preserve">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</w:t>
      </w:r>
      <w:r>
        <w:t>ии об административных правонарушениях.</w:t>
      </w:r>
    </w:p>
    <w:p w:rsidR="00A77B3E">
      <w:r>
        <w:t xml:space="preserve">Из материалов дела усматривается, что дата постановлением по делу об административном правонарушении №5010 </w:t>
      </w:r>
      <w:r>
        <w:t>фио</w:t>
      </w:r>
      <w:r>
        <w:t xml:space="preserve"> признан виновным в совершении административного правонарушения, предусмотренного ст. 20.21 КоАП РФ и ему </w:t>
      </w:r>
      <w:r>
        <w:t>назначено административное наказание в виде административного штрафа в размере сумма</w:t>
      </w:r>
    </w:p>
    <w:p w:rsidR="00A77B3E">
      <w:r>
        <w:t>Постановление вступило в законную силу дата.</w:t>
      </w:r>
    </w:p>
    <w:p w:rsidR="00A77B3E">
      <w:r>
        <w:t>Материалы дела свидетельствуют, что административный штраф в размере сумма, согласно указанному постановлению, должен быть упл</w:t>
      </w:r>
      <w:r>
        <w:t xml:space="preserve">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 постановления по делу об административном правонарушении №5010 от дата в сроки, установленные ч. 1 ст. 32.2 Кодекса Российской Федерации об административных правонарушениях, как и доказатель</w:t>
      </w:r>
      <w:r>
        <w:t>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</w:t>
      </w:r>
      <w:r>
        <w:t xml:space="preserve">ванными доказательствами: </w:t>
      </w:r>
    </w:p>
    <w:p w:rsidR="00A77B3E">
      <w:r>
        <w:t>- протоколом об административном правонарушении 82 01 №421815 от  дата;</w:t>
      </w:r>
    </w:p>
    <w:p w:rsidR="00A77B3E">
      <w:r>
        <w:t>- копией постановления по делу об административном правонарушении №5010 от дата;</w:t>
      </w:r>
    </w:p>
    <w:p w:rsidR="00A77B3E">
      <w:r>
        <w:t>- справкой ИБД-Р.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административную ответственность, предусмотренных ст. 4.3 Кодекса Российской Федерации об администр</w:t>
      </w:r>
      <w:r>
        <w:t xml:space="preserve">ативных правонарушениях,  что </w:t>
      </w:r>
      <w:r>
        <w:t>фио</w:t>
      </w:r>
      <w:r>
        <w:t xml:space="preserve"> следует подвергнуть административному наказанию в виде административного штрафа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На основании вышеизложен</w:t>
      </w:r>
      <w:r>
        <w:t>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предусмотренного ч.1 ст.20.</w:t>
      </w:r>
      <w:r>
        <w:t>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Реквизиты для уплаты штрафа: Получатель: УФК по адрес (Министерство юстиции адрес), Наименовани</w:t>
      </w:r>
      <w:r>
        <w:t>е банка: ОКЦ №7 наименование организации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</w:t>
      </w:r>
      <w:r>
        <w:t xml:space="preserve">он, ОКТМО телефон, КБК  телефон </w:t>
      </w:r>
      <w:r>
        <w:t>телефон</w:t>
      </w:r>
      <w:r>
        <w:t>, УИН – 0410760300895000152620150.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</w:t>
      </w:r>
      <w:r>
        <w:t xml:space="preserve">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</w:t>
      </w:r>
      <w:r>
        <w:t xml:space="preserve">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</w:t>
      </w:r>
    </w:p>
    <w:p w:rsidR="00A77B3E">
      <w:r>
        <w:t>Документ, свидетельствующий об уплате админист</w:t>
      </w:r>
      <w:r>
        <w:t>ративного штрафа, необходимо направить мировому судье судебного участка №89 Феодосийского судебного района (городской адрес) адрес (адрес).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</w:t>
      </w:r>
      <w:r>
        <w:t xml:space="preserve"> суд адрес через мирового судью судебного участка №89 Феодосийского судебного района (городской адрес) адрес.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 xml:space="preserve"> </w:t>
      </w:r>
    </w:p>
    <w:p w:rsidR="00A77B3E">
      <w:r>
        <w:t xml:space="preserve"> </w:t>
      </w:r>
    </w:p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29"/>
    <w:rsid w:val="001A492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