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 xml:space="preserve"> Дело № 5-89-340/2017</w:t>
      </w:r>
    </w:p>
    <w:p w:rsidR="00A77B3E">
      <w:r>
        <w:t>П О С Т А Н О В Л Е Н И Е</w:t>
      </w:r>
    </w:p>
    <w:p w:rsidR="00A77B3E">
      <w:r>
        <w:t xml:space="preserve">16 августа 2017 года </w:t>
      </w:r>
      <w:r>
        <w:tab/>
      </w:r>
      <w:r>
        <w:tab/>
      </w:r>
      <w:r>
        <w:tab/>
      </w:r>
      <w:r>
        <w:tab/>
      </w:r>
      <w:r>
        <w:tab/>
        <w:t xml:space="preserve">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</w:t>
      </w:r>
      <w:r>
        <w:t>об административном правонарушении о привлечении к административной ответственности:</w:t>
      </w:r>
    </w:p>
    <w:p w:rsidR="00A77B3E">
      <w:r>
        <w:t>БАРБАНОВА В.А., паспортные данные, гражданина Российской Федерации, не работающего, зарегистрированного и проживающего по адресу: адрес,</w:t>
      </w:r>
    </w:p>
    <w:p w:rsidR="00A77B3E">
      <w:r>
        <w:t>в совершении правонарушения, преду</w:t>
      </w:r>
      <w:r>
        <w:t>смотренного ч. 1 ст. 12.26 КоАП РФ, -</w:t>
      </w:r>
    </w:p>
    <w:p w:rsidR="00A77B3E"/>
    <w:p w:rsidR="00A77B3E">
      <w:r>
        <w:t>У С Т АН О В И Л:</w:t>
      </w:r>
    </w:p>
    <w:p w:rsidR="00A77B3E"/>
    <w:p w:rsidR="00A77B3E">
      <w:r>
        <w:t>Барбанов</w:t>
      </w:r>
      <w:r>
        <w:t xml:space="preserve"> В.А.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</w:t>
      </w:r>
      <w:r>
        <w:t>и такие действия (бездействие) не содержат уголовно наказуемого деяния, при следующих обстоятельствах.</w:t>
      </w:r>
    </w:p>
    <w:p w:rsidR="00A77B3E">
      <w:r>
        <w:t xml:space="preserve">дата в время </w:t>
      </w:r>
      <w:r>
        <w:t>Барбанов</w:t>
      </w:r>
      <w:r>
        <w:t xml:space="preserve"> В.А. на 302 километре адрес, управляя автомобилем марка автомобиля, с государственным регистрационным знаком номер, с признаками оп</w:t>
      </w:r>
      <w:r>
        <w:t>ьянения (запах алкоголя изо рта), не выполнил законного требования уполномоченного должностного лица о прохождении освидетельствования на состояние алкогольного опьянения, а также медицинского освидетельствования на состояние опьянения, чем нарушил п. 2.3.</w:t>
      </w:r>
      <w:r>
        <w:t>2 Правил дорожного движения Российской Федерации, утвержденных постановлением Правительства Российской Федерации от 23.10.1993 г. №1090, согласно которому водитель транспортного средства обязан по требованию должностных лиц, которым предоставлено право гос</w:t>
      </w:r>
      <w:r>
        <w:t>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 судебном заседании </w:t>
      </w:r>
      <w:r>
        <w:t>Бар</w:t>
      </w:r>
      <w:r>
        <w:t>банов</w:t>
      </w:r>
      <w:r>
        <w:t xml:space="preserve"> В.А. пояснил, что вину в совершении преступления признает в полном объеме.</w:t>
      </w:r>
    </w:p>
    <w:p w:rsidR="00A77B3E">
      <w:r>
        <w:t xml:space="preserve">Суд, исследовав материалы дела, считает вину </w:t>
      </w:r>
      <w:r>
        <w:t>Барбанова</w:t>
      </w:r>
      <w:r>
        <w:t xml:space="preserve"> В.А. в совершении административного правонарушения, предусмотренного ч. 1 ст. 12.26 КоАП РФ, полностью доказанной.</w:t>
      </w:r>
    </w:p>
    <w:p w:rsidR="00A77B3E">
      <w:r>
        <w:t xml:space="preserve">Вина </w:t>
      </w:r>
      <w:r>
        <w:t>Барбанова</w:t>
      </w:r>
      <w:r>
        <w:t xml:space="preserve"> В.А.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номер от дата (л.д.2);</w:t>
      </w:r>
    </w:p>
    <w:p w:rsidR="00A77B3E">
      <w:r>
        <w:t>-</w:t>
      </w:r>
      <w:r>
        <w:tab/>
        <w:t xml:space="preserve">протоколом номер от дата об отстранении от управления транспортным </w:t>
      </w:r>
      <w:r>
        <w:t>средством (л.д.3);</w:t>
      </w:r>
    </w:p>
    <w:p w:rsidR="00A77B3E">
      <w:r>
        <w:t>-</w:t>
      </w:r>
      <w:r>
        <w:tab/>
        <w:t>протоколом номер от дата о направлении на медицинское освидетельствование (л.д.4);</w:t>
      </w:r>
    </w:p>
    <w:p w:rsidR="00A77B3E">
      <w:r>
        <w:t>-</w:t>
      </w:r>
      <w:r>
        <w:tab/>
        <w:t xml:space="preserve">объяснением </w:t>
      </w:r>
      <w:r>
        <w:t>Барбанова</w:t>
      </w:r>
      <w:r>
        <w:t xml:space="preserve"> В.А. (л.д.5);</w:t>
      </w:r>
    </w:p>
    <w:p w:rsidR="00A77B3E">
      <w:r>
        <w:t>-</w:t>
      </w:r>
      <w:r>
        <w:tab/>
        <w:t xml:space="preserve">распиской </w:t>
      </w:r>
      <w:r>
        <w:t>Барбанова</w:t>
      </w:r>
      <w:r>
        <w:t xml:space="preserve"> В.А. (л.д.6);</w:t>
      </w:r>
    </w:p>
    <w:p w:rsidR="00A77B3E">
      <w:r>
        <w:t>-</w:t>
      </w:r>
      <w:r>
        <w:tab/>
        <w:t>рапортами ИДПС ОР ДПС ГИБДД МВД по РК (л.д.7-9);</w:t>
      </w:r>
    </w:p>
    <w:p w:rsidR="00A77B3E">
      <w:r>
        <w:t>-</w:t>
      </w:r>
      <w:r>
        <w:tab/>
        <w:t>видеозаписью (л.д.13).</w:t>
      </w:r>
    </w:p>
    <w:p w:rsidR="00A77B3E">
      <w:r>
        <w:t>До</w:t>
      </w:r>
      <w:r>
        <w:t>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</w:t>
      </w:r>
      <w:r>
        <w:t xml:space="preserve">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Барбанова</w:t>
      </w:r>
      <w:r>
        <w:t xml:space="preserve"> В.А. в совершении административного правонарушения, предусмотренного ч. 1 ст. 12.26 КоАП РФ, полностью нашла свое подтверждение при рассмотрении дела, так как он совершил - н</w:t>
      </w:r>
      <w: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При назнач</w:t>
      </w:r>
      <w:r>
        <w:t xml:space="preserve">ении наказания в соответствии со ст. 4.1-4.3 КоАП РФ, суд учитывает тяжесть содеянного, данные о личности правонарушителя, отсутствие смягчающих и отягчающих административную ответственность обстоятельств.     </w:t>
      </w:r>
    </w:p>
    <w:p w:rsidR="00A77B3E">
      <w:r>
        <w:tab/>
        <w:t>При таких обстоятельствах суд считает необхо</w:t>
      </w:r>
      <w:r>
        <w:t xml:space="preserve">димым назначить </w:t>
      </w:r>
      <w:r>
        <w:t>Барбанову</w:t>
      </w:r>
      <w:r>
        <w:t xml:space="preserve"> В.А. наказание в виде административного штрафа с лишением права управления всеми видами транспортных средств.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12.26 ч. 1, 29.9, 29.10 КоАП РФ судья, -</w:t>
      </w:r>
    </w:p>
    <w:p w:rsidR="00A77B3E"/>
    <w:p w:rsidR="00A77B3E">
      <w:r>
        <w:t>П О С Т А  Н О В И Л:</w:t>
      </w:r>
    </w:p>
    <w:p w:rsidR="00A77B3E"/>
    <w:p w:rsidR="00A77B3E">
      <w:r>
        <w:t>БАРБАНОВА В.А. признать виновным в совершении правонарушения, предусмотренного ч. 1 ст. 12.26 КоАП РФ и подвергнуть наказанию в виде административного штрафа в размере 30 000 (тридцати тысяч) рублей с лишением права управления всеми видами транспортных сре</w:t>
      </w:r>
      <w:r>
        <w:t>дств сроком на 1 год 6 месяцев.</w:t>
      </w:r>
    </w:p>
    <w:p w:rsidR="00A77B3E">
      <w:r>
        <w:t>Реквизиты для оплаты штрафа: получатель штрафа УФК (наименование), КПП: ..., ИНН: ..., код ОКТМО: ..., номер счета получателя платежа: ... в Отделение по Республики Крым ЮГО ЦБ РФ, БИК: ..., КБК: 1..., УИН: ....</w:t>
      </w:r>
    </w:p>
    <w:p w:rsidR="00A77B3E">
      <w:r>
        <w:t xml:space="preserve">Разъяснить </w:t>
      </w:r>
      <w:r>
        <w:t>Б</w:t>
      </w:r>
      <w:r>
        <w:t>арбанову</w:t>
      </w:r>
      <w:r>
        <w:t xml:space="preserve"> В.А.,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</w:t>
      </w:r>
      <w: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Разъяснить </w:t>
      </w:r>
      <w:r>
        <w:t>Барбанову</w:t>
      </w:r>
      <w:r>
        <w:t xml:space="preserve"> В.А., что в соответствии с ч. 2 ст. 32.7 КоАП РФ в случае уклонения лица, лишенного специальн</w:t>
      </w:r>
      <w:r>
        <w:t>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 xml:space="preserve">Разъяснить </w:t>
      </w:r>
      <w:r>
        <w:t>Ба</w:t>
      </w:r>
      <w:r>
        <w:t>рбанову</w:t>
      </w:r>
      <w:r>
        <w:t xml:space="preserve"> В.А.,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в виде административного штраф</w:t>
      </w:r>
      <w:r>
        <w:t>а в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административного правонарушения, предусмотренного ст. 12.8 либо 12.26 КоАП РФ может быть привлечен к уго</w:t>
      </w:r>
      <w:r>
        <w:t>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</w:t>
      </w:r>
      <w:r>
        <w:t>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 /подпись/     </w:t>
      </w:r>
      <w:r>
        <w:tab/>
      </w:r>
      <w:r>
        <w:tab/>
        <w:t xml:space="preserve">      </w:t>
      </w:r>
      <w:r>
        <w:t xml:space="preserve">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88"/>
    <w:rsid w:val="0039178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B9056F-A4AA-4E74-99C8-E0C94F92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