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200206" w:rsidRPr="00692998" w:rsidP="00A408A5">
      <w:pPr>
        <w:jc w:val="right"/>
      </w:pPr>
      <w:r w:rsidRPr="00692998">
        <w:t>Дело № 5-</w:t>
      </w:r>
      <w:r w:rsidRPr="00692998" w:rsidR="00E43071">
        <w:t>89-</w:t>
      </w:r>
      <w:r w:rsidR="003C0FE4">
        <w:t>51</w:t>
      </w:r>
      <w:r w:rsidR="00E92E1A">
        <w:t>6</w:t>
      </w:r>
      <w:r w:rsidRPr="00692998">
        <w:t>/201</w:t>
      </w:r>
      <w:r w:rsidRPr="00692998" w:rsidR="00E43071">
        <w:t>7</w:t>
      </w:r>
    </w:p>
    <w:p w:rsidR="00200206" w:rsidRPr="00692998" w:rsidP="00A408A5">
      <w:pPr>
        <w:jc w:val="center"/>
      </w:pPr>
      <w:r w:rsidRPr="00692998">
        <w:t>П О С Т А Н О В Л Е Н И Е</w:t>
      </w:r>
    </w:p>
    <w:p w:rsidR="00200206" w:rsidRPr="00692998" w:rsidP="00A408A5">
      <w:pPr>
        <w:jc w:val="both"/>
      </w:pPr>
      <w:r>
        <w:t>17 ноября</w:t>
      </w:r>
      <w:r w:rsidRPr="00692998">
        <w:t xml:space="preserve"> 201</w:t>
      </w:r>
      <w:r w:rsidRPr="00692998" w:rsidR="00E43071">
        <w:t>7</w:t>
      </w:r>
      <w:r w:rsidRPr="00692998">
        <w:t xml:space="preserve"> года </w:t>
      </w:r>
      <w:r w:rsidRPr="00692998">
        <w:tab/>
        <w:t>г. Феодосия</w:t>
      </w:r>
    </w:p>
    <w:p w:rsidR="00E43071" w:rsidRPr="00692998" w:rsidP="00A408A5">
      <w:pPr>
        <w:jc w:val="both"/>
      </w:pPr>
    </w:p>
    <w:p w:rsidR="00692998" w:rsidRPr="00815191" w:rsidP="00692998">
      <w:pPr>
        <w:ind w:firstLine="708"/>
        <w:jc w:val="both"/>
      </w:pPr>
      <w:r>
        <w:t>Мировой с</w:t>
      </w:r>
      <w:r w:rsidRPr="00815191">
        <w:t xml:space="preserve">удья </w:t>
      </w:r>
      <w:r>
        <w:t xml:space="preserve">судебного участка № 89 </w:t>
      </w:r>
      <w:r w:rsidRPr="00815191">
        <w:t xml:space="preserve">Феодосийского </w:t>
      </w:r>
      <w:r>
        <w:t>судебного района (городской округ Феодосия)</w:t>
      </w:r>
      <w:r w:rsidRPr="00815191">
        <w:t xml:space="preserve"> Республики Крым </w:t>
      </w:r>
      <w:r>
        <w:t>Макаров И.Ю.</w:t>
      </w:r>
      <w:r w:rsidRPr="00815191">
        <w:t>, рассмотрев дело об административном правонарушении о привлечении к административной ответственности:</w:t>
      </w:r>
    </w:p>
    <w:p w:rsidR="00200206" w:rsidRPr="00692998" w:rsidP="004A0F72">
      <w:pPr>
        <w:ind w:left="1701"/>
        <w:jc w:val="both"/>
      </w:pPr>
      <w:r>
        <w:t xml:space="preserve">КАБЫКОВА </w:t>
      </w:r>
      <w:r w:rsidR="00D50844">
        <w:t>В.А.</w:t>
      </w:r>
      <w:r w:rsidR="00692998">
        <w:t xml:space="preserve">, </w:t>
      </w:r>
      <w:r w:rsidR="00D50844">
        <w:t>Данные изъяты</w:t>
      </w:r>
      <w:r w:rsidRPr="00692998">
        <w:t xml:space="preserve">, </w:t>
      </w:r>
    </w:p>
    <w:p w:rsidR="00200206" w:rsidRPr="00692998" w:rsidP="00143CF1">
      <w:pPr>
        <w:jc w:val="both"/>
      </w:pPr>
      <w:r w:rsidRPr="00692998">
        <w:t xml:space="preserve">в совершении правонарушения, предусмотренного ст. 6.8 ч.1 КоАП РФ, </w:t>
      </w:r>
    </w:p>
    <w:p w:rsidR="00200206" w:rsidRPr="00692998" w:rsidP="00A408A5">
      <w:pPr>
        <w:ind w:firstLine="708"/>
        <w:jc w:val="both"/>
      </w:pPr>
    </w:p>
    <w:p w:rsidR="00200206" w:rsidRPr="00692998" w:rsidP="00A408A5">
      <w:pPr>
        <w:jc w:val="center"/>
      </w:pPr>
      <w:r w:rsidRPr="00692998">
        <w:t>У С Т А Н О В И Л:</w:t>
      </w:r>
    </w:p>
    <w:p w:rsidR="00200206" w:rsidRPr="00692998" w:rsidP="00A408A5">
      <w:pPr>
        <w:jc w:val="center"/>
      </w:pPr>
    </w:p>
    <w:p w:rsidR="00200206" w:rsidRPr="00692998" w:rsidP="00143CF1">
      <w:pPr>
        <w:ind w:firstLine="708"/>
        <w:jc w:val="both"/>
      </w:pPr>
      <w:r>
        <w:t>Кабыков</w:t>
      </w:r>
      <w:r>
        <w:t xml:space="preserve"> В.А.</w:t>
      </w:r>
      <w:r w:rsidRPr="00692998">
        <w:t xml:space="preserve"> совершил административное правонарушение, предусмотренное </w:t>
      </w:r>
      <w:r w:rsidR="00143CF1">
        <w:t>ч. 1 </w:t>
      </w:r>
      <w:r w:rsidRPr="00692998">
        <w:t>ст.</w:t>
      </w:r>
      <w:r w:rsidR="00143CF1">
        <w:t> </w:t>
      </w:r>
      <w:r w:rsidRPr="00692998">
        <w:t xml:space="preserve">6.8 КоАП РФ </w:t>
      </w:r>
      <w:r w:rsidR="00143CF1">
        <w:t>–</w:t>
      </w:r>
      <w:r w:rsidRPr="00692998">
        <w:t xml:space="preserve"> </w:t>
      </w:r>
      <w:r w:rsidR="00143CF1">
        <w:t>н</w:t>
      </w:r>
      <w:r w:rsidRPr="00143CF1" w:rsidR="00143CF1">
        <w:t>езаконный оборот наркотических средств, психотропных веществ или их аналогов и незаконные приобретение, хранение, перевозка растений, содержащих наркотические средства или психотропные вещества, либо их частей, содержащих наркотические средства или психотропные вещества</w:t>
      </w:r>
      <w:r w:rsidRPr="00692998">
        <w:t>, при следующих обстоятельствах:</w:t>
      </w:r>
    </w:p>
    <w:p w:rsidR="00200206" w:rsidRPr="00692998" w:rsidP="00143CF1">
      <w:pPr>
        <w:ind w:firstLine="708"/>
        <w:jc w:val="both"/>
      </w:pPr>
      <w:r>
        <w:t>Кабыков</w:t>
      </w:r>
      <w:r>
        <w:t xml:space="preserve"> В.А.</w:t>
      </w:r>
      <w:r w:rsidRPr="00692998">
        <w:t xml:space="preserve"> </w:t>
      </w:r>
      <w:r w:rsidR="00D50844">
        <w:t>Дата</w:t>
      </w:r>
      <w:r w:rsidRPr="00692998">
        <w:t xml:space="preserve"> в </w:t>
      </w:r>
      <w:r w:rsidR="00D50844">
        <w:t>Время</w:t>
      </w:r>
      <w:r>
        <w:t xml:space="preserve">, находясь по адресу: </w:t>
      </w:r>
      <w:r w:rsidR="00D50844">
        <w:t>Адрес</w:t>
      </w:r>
      <w:r w:rsidR="00143CF1">
        <w:t>,</w:t>
      </w:r>
      <w:r w:rsidRPr="00692998">
        <w:t xml:space="preserve"> </w:t>
      </w:r>
      <w:r>
        <w:t xml:space="preserve">в левом кармане куртки </w:t>
      </w:r>
      <w:r w:rsidRPr="00692998">
        <w:t xml:space="preserve">хранил </w:t>
      </w:r>
      <w:r w:rsidR="00143CF1">
        <w:t xml:space="preserve">без цели сбыта наркотическое средство – </w:t>
      </w:r>
      <w:r>
        <w:t>шприц с двумя миллилитрами наркотического вещества – опия</w:t>
      </w:r>
      <w:r w:rsidRPr="00692998">
        <w:t xml:space="preserve">, </w:t>
      </w:r>
      <w:r>
        <w:t xml:space="preserve">что подтверждается заключением эксперта № от </w:t>
      </w:r>
      <w:r w:rsidR="00D50844">
        <w:t>Дата</w:t>
      </w:r>
      <w:r>
        <w:t xml:space="preserve">, </w:t>
      </w:r>
      <w:r w:rsidRPr="00692998">
        <w:t xml:space="preserve">которое он незаконно хранил для личного потребления. Своими действиями </w:t>
      </w:r>
      <w:r>
        <w:t>Кабыков</w:t>
      </w:r>
      <w:r>
        <w:t xml:space="preserve"> В.А.</w:t>
      </w:r>
      <w:r w:rsidRPr="00692998">
        <w:t xml:space="preserve"> нарушил ст. 40 Федерального закона №3 «О наркотических средствах и психотропных веществах» от 08.01.1998 г.</w:t>
      </w:r>
    </w:p>
    <w:p w:rsidR="00200206" w:rsidRPr="00692998" w:rsidP="00143CF1">
      <w:pPr>
        <w:ind w:firstLine="708"/>
        <w:jc w:val="both"/>
      </w:pPr>
      <w:r>
        <w:t>Кабыков</w:t>
      </w:r>
      <w:r>
        <w:t xml:space="preserve"> В.А.</w:t>
      </w:r>
      <w:r w:rsidRPr="00692998">
        <w:t xml:space="preserve"> вину в совершении инкриминируемого правонарушения признал.</w:t>
      </w:r>
    </w:p>
    <w:p w:rsidR="00952C5A" w:rsidRPr="00692998" w:rsidP="00AC4C02">
      <w:pPr>
        <w:ind w:firstLine="708"/>
        <w:jc w:val="both"/>
      </w:pPr>
      <w:r w:rsidRPr="00692998">
        <w:t xml:space="preserve">Суд, исследовав материалы дела, считает вину </w:t>
      </w:r>
      <w:r w:rsidR="003C0FE4">
        <w:t>Кабыкова</w:t>
      </w:r>
      <w:r w:rsidR="003C0FE4">
        <w:t xml:space="preserve"> В.А.</w:t>
      </w:r>
      <w:r w:rsidRPr="00692998">
        <w:t xml:space="preserve"> в совершении административного правонарушения, предусмотренного </w:t>
      </w:r>
      <w:r w:rsidRPr="00692998" w:rsidR="00143CF1">
        <w:t xml:space="preserve">ч. 1 </w:t>
      </w:r>
      <w:r w:rsidRPr="00692998">
        <w:t>ст. 6.</w:t>
      </w:r>
      <w:r w:rsidR="003C0FE4">
        <w:t xml:space="preserve">8 КоАП РФ полностью доказанной, что подтверждается показаниями лица, привлекаемого к административной </w:t>
      </w:r>
      <w:r w:rsidR="00AC4C02">
        <w:t>ответственности</w:t>
      </w:r>
      <w:r w:rsidR="003C0FE4">
        <w:t xml:space="preserve">, а также </w:t>
      </w:r>
      <w:r w:rsidR="00AC4C02">
        <w:t>исследованными в судебном заседании материалами дела об административном правонарушении</w:t>
      </w:r>
      <w:r w:rsidR="00B15515">
        <w:t>.</w:t>
      </w:r>
    </w:p>
    <w:p w:rsidR="00200206" w:rsidRPr="00692998" w:rsidP="00A408A5">
      <w:pPr>
        <w:ind w:firstLine="708"/>
        <w:jc w:val="both"/>
      </w:pPr>
      <w:r w:rsidRPr="00692998">
        <w:t>Достоверность доказательств</w:t>
      </w:r>
      <w:r w:rsidR="00AC4C02">
        <w:t>, имеющихся в материалах дела,</w:t>
      </w:r>
      <w:r w:rsidRPr="00692998">
        <w:t xml:space="preserve">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200206" w:rsidRPr="00692998" w:rsidP="00A408A5">
      <w:pPr>
        <w:ind w:firstLine="708"/>
        <w:jc w:val="both"/>
      </w:pPr>
      <w:r w:rsidRPr="00692998">
        <w:t xml:space="preserve">Таким образом, вина </w:t>
      </w:r>
      <w:r w:rsidR="00AC4C02">
        <w:t>Кабыкова</w:t>
      </w:r>
      <w:r w:rsidR="00AC4C02">
        <w:t xml:space="preserve"> В.А.</w:t>
      </w:r>
      <w:r w:rsidRPr="00692998">
        <w:t xml:space="preserve"> в совершении административного правонарушения, предусмотренного </w:t>
      </w:r>
      <w:r w:rsidR="00481820">
        <w:t xml:space="preserve">ч. 1 </w:t>
      </w:r>
      <w:r w:rsidRPr="00692998">
        <w:t>ст. 6.8 Кодекса РФ об административных правонарушениях, полностью нашла свое подтверждение при рассмотрении дела, так как он</w:t>
      </w:r>
      <w:r w:rsidR="00481820">
        <w:t>а</w:t>
      </w:r>
      <w:r w:rsidRPr="00692998">
        <w:t xml:space="preserve"> совершил</w:t>
      </w:r>
      <w:r w:rsidR="00481820">
        <w:t>а</w:t>
      </w:r>
      <w:r w:rsidRPr="00692998">
        <w:t xml:space="preserve"> – </w:t>
      </w:r>
      <w:r w:rsidRPr="00481820" w:rsidR="00481820">
        <w:t>незаконный оборот наркотических средств, психотропных веществ или их аналогов и незаконные приобретение, хранение, перевозка растений, содержащих наркотические средства или психотропные вещества, либо их частей, содержащих наркотические средства или психотропные вещества</w:t>
      </w:r>
      <w:r w:rsidR="00481820">
        <w:t>.</w:t>
      </w:r>
    </w:p>
    <w:p w:rsidR="00200206" w:rsidRPr="00692998" w:rsidP="00A408A5">
      <w:pPr>
        <w:ind w:firstLine="708"/>
        <w:jc w:val="both"/>
      </w:pPr>
      <w:r w:rsidRPr="00692998">
        <w:t xml:space="preserve">При назначении наказания в соответствии со ст. 4.1-4.3 Кодекса РФ об административных правонарушениях, суд учитывает тяжесть содеянного, данные о личности правонарушителя.     </w:t>
      </w:r>
    </w:p>
    <w:p w:rsidR="00200206" w:rsidRPr="00692998" w:rsidP="00A408A5">
      <w:pPr>
        <w:ind w:firstLine="708"/>
        <w:jc w:val="both"/>
      </w:pPr>
      <w:r w:rsidRPr="00692998">
        <w:t xml:space="preserve">Обстоятельств, смягчающих и отягчающих административную ответственность, судом не установлено.       </w:t>
      </w:r>
    </w:p>
    <w:p w:rsidR="00200206" w:rsidRPr="00692998" w:rsidP="00A408A5">
      <w:pPr>
        <w:ind w:firstLine="708"/>
        <w:jc w:val="both"/>
      </w:pPr>
      <w:r w:rsidRPr="00692998">
        <w:t xml:space="preserve">При таких обстоятельствах суд считает необходимым назначить </w:t>
      </w:r>
      <w:r w:rsidR="00AC4C02">
        <w:t>Кабыкову</w:t>
      </w:r>
      <w:r w:rsidR="00AC4C02">
        <w:t xml:space="preserve"> В.А.</w:t>
      </w:r>
      <w:r w:rsidRPr="00692998">
        <w:t xml:space="preserve"> наказание в виде административного штрафа.</w:t>
      </w:r>
    </w:p>
    <w:p w:rsidR="00200206" w:rsidRPr="00692998" w:rsidP="00822420">
      <w:pPr>
        <w:ind w:firstLine="708"/>
        <w:jc w:val="both"/>
      </w:pPr>
      <w:r w:rsidRPr="00692998">
        <w:t>На основании изложенного, руководствуясь ст.</w:t>
      </w:r>
      <w:r w:rsidR="00822420">
        <w:t xml:space="preserve"> </w:t>
      </w:r>
      <w:r w:rsidRPr="00692998">
        <w:t>6.8 ч.</w:t>
      </w:r>
      <w:r w:rsidR="00822420">
        <w:t xml:space="preserve"> </w:t>
      </w:r>
      <w:r w:rsidRPr="00692998">
        <w:t>1, 29.9, 29.10 КоАП РФ судья,</w:t>
      </w:r>
      <w:r w:rsidR="00822420">
        <w:t> </w:t>
      </w:r>
      <w:r w:rsidRPr="00692998">
        <w:t>-</w:t>
      </w:r>
    </w:p>
    <w:p w:rsidR="00D50844" w:rsidP="00A408A5">
      <w:pPr>
        <w:jc w:val="center"/>
      </w:pPr>
    </w:p>
    <w:p w:rsidR="00200206" w:rsidRPr="00692998" w:rsidP="00A408A5">
      <w:pPr>
        <w:jc w:val="center"/>
      </w:pPr>
      <w:r w:rsidRPr="00692998">
        <w:t>П</w:t>
      </w:r>
      <w:r w:rsidR="00822420">
        <w:t xml:space="preserve"> </w:t>
      </w:r>
      <w:r w:rsidRPr="00692998">
        <w:t>О</w:t>
      </w:r>
      <w:r w:rsidR="00822420">
        <w:t xml:space="preserve"> </w:t>
      </w:r>
      <w:r w:rsidRPr="00692998">
        <w:t>С</w:t>
      </w:r>
      <w:r w:rsidR="00822420">
        <w:t xml:space="preserve"> </w:t>
      </w:r>
      <w:r w:rsidRPr="00692998">
        <w:t>Т</w:t>
      </w:r>
      <w:r w:rsidR="00822420">
        <w:t xml:space="preserve"> </w:t>
      </w:r>
      <w:r w:rsidRPr="00692998">
        <w:t>А</w:t>
      </w:r>
      <w:r w:rsidR="00822420">
        <w:t xml:space="preserve"> </w:t>
      </w:r>
      <w:r w:rsidRPr="00692998">
        <w:t>Н</w:t>
      </w:r>
      <w:r w:rsidR="00822420">
        <w:t xml:space="preserve"> </w:t>
      </w:r>
      <w:r w:rsidRPr="00692998">
        <w:t>О</w:t>
      </w:r>
      <w:r w:rsidR="00822420">
        <w:t xml:space="preserve"> </w:t>
      </w:r>
      <w:r w:rsidRPr="00692998">
        <w:t>В</w:t>
      </w:r>
      <w:r w:rsidR="00822420">
        <w:t xml:space="preserve"> </w:t>
      </w:r>
      <w:r w:rsidRPr="00692998">
        <w:t>И</w:t>
      </w:r>
      <w:r w:rsidR="00822420">
        <w:t xml:space="preserve"> </w:t>
      </w:r>
      <w:r w:rsidRPr="00692998">
        <w:t>Л:</w:t>
      </w:r>
    </w:p>
    <w:p w:rsidR="00200206" w:rsidRPr="00692998" w:rsidP="00A408A5">
      <w:pPr>
        <w:jc w:val="center"/>
      </w:pPr>
    </w:p>
    <w:p w:rsidR="00200206" w:rsidRPr="00692998" w:rsidP="00A408A5">
      <w:pPr>
        <w:ind w:firstLine="708"/>
        <w:jc w:val="both"/>
      </w:pPr>
      <w:r>
        <w:t xml:space="preserve">КАБЫКОВА </w:t>
      </w:r>
      <w:r w:rsidR="00D50844">
        <w:t>В.А.</w:t>
      </w:r>
      <w:r w:rsidRPr="00692998">
        <w:t>, признать виновн</w:t>
      </w:r>
      <w:r>
        <w:t>ым</w:t>
      </w:r>
      <w:r w:rsidRPr="00692998">
        <w:t xml:space="preserve"> в совершении правонарушения, предусмотренного</w:t>
      </w:r>
      <w:r w:rsidRPr="00692998" w:rsidR="00822420">
        <w:t xml:space="preserve"> ч. 1</w:t>
      </w:r>
      <w:r w:rsidRPr="00692998">
        <w:t xml:space="preserve"> ст. 6.8 КоАП РФ и подвергнуть наказанию в виде административного штрафа в размере 4000 (четырех тысяч) рублей. </w:t>
      </w:r>
    </w:p>
    <w:p w:rsidR="00822420" w:rsidP="00822420">
      <w:pPr>
        <w:ind w:firstLine="708"/>
        <w:jc w:val="both"/>
      </w:pPr>
      <w:r w:rsidRPr="00692998">
        <w:t xml:space="preserve">Реквизиты для оплаты штрафа: </w:t>
      </w:r>
      <w:r w:rsidR="008E69B4">
        <w:t xml:space="preserve">получатель – </w:t>
      </w:r>
      <w:r w:rsidR="00AC4C02">
        <w:t xml:space="preserve">Крымское ЛУ МВД России на транспорте (л/с </w:t>
      </w:r>
      <w:r w:rsidR="00D50844">
        <w:t>…</w:t>
      </w:r>
      <w:r w:rsidR="00AC4C02">
        <w:t xml:space="preserve">), КПП: </w:t>
      </w:r>
      <w:r w:rsidR="00D50844">
        <w:t>…</w:t>
      </w:r>
      <w:r w:rsidR="00AC4C02">
        <w:t xml:space="preserve">, ИНН: </w:t>
      </w:r>
      <w:r w:rsidR="00D50844">
        <w:t>…</w:t>
      </w:r>
      <w:r w:rsidR="00AC4C02">
        <w:t xml:space="preserve">, ОКТМО: </w:t>
      </w:r>
      <w:r w:rsidR="00D50844">
        <w:t>…</w:t>
      </w:r>
      <w:r w:rsidR="00AC4C02">
        <w:t xml:space="preserve">, номер счета получателя: </w:t>
      </w:r>
      <w:r w:rsidR="00D50844">
        <w:t>…</w:t>
      </w:r>
      <w:r w:rsidR="00AC4C02">
        <w:t xml:space="preserve"> в </w:t>
      </w:r>
      <w:r>
        <w:t>Отделени</w:t>
      </w:r>
      <w:r w:rsidR="00AC4C02">
        <w:t>и</w:t>
      </w:r>
      <w:r>
        <w:t xml:space="preserve"> </w:t>
      </w:r>
      <w:r w:rsidR="00AC4C02">
        <w:t xml:space="preserve">по </w:t>
      </w:r>
      <w:r>
        <w:t xml:space="preserve">РК </w:t>
      </w:r>
      <w:r w:rsidR="00AC4C02">
        <w:t>ЦБ РФ</w:t>
      </w:r>
      <w:r>
        <w:t>, БИК:</w:t>
      </w:r>
      <w:r w:rsidR="008E69B4">
        <w:t> </w:t>
      </w:r>
      <w:r w:rsidR="00D50844">
        <w:t>…</w:t>
      </w:r>
      <w:r>
        <w:t xml:space="preserve">, </w:t>
      </w:r>
      <w:r w:rsidR="00AC4C02">
        <w:t>кор</w:t>
      </w:r>
      <w:r>
        <w:t>/</w:t>
      </w:r>
      <w:r>
        <w:t>сч</w:t>
      </w:r>
      <w:r>
        <w:t xml:space="preserve">: </w:t>
      </w:r>
      <w:r w:rsidR="00D50844">
        <w:t>…</w:t>
      </w:r>
      <w:r>
        <w:t>, КБК:</w:t>
      </w:r>
      <w:r w:rsidR="008E69B4">
        <w:t> </w:t>
      </w:r>
      <w:r w:rsidR="00D50844">
        <w:t>…</w:t>
      </w:r>
      <w:r>
        <w:t>, УИН: </w:t>
      </w:r>
      <w:r w:rsidR="00D50844">
        <w:t>..</w:t>
      </w:r>
      <w:r>
        <w:t>.</w:t>
      </w:r>
    </w:p>
    <w:p w:rsidR="00200206" w:rsidP="00A408A5">
      <w:pPr>
        <w:ind w:firstLine="708"/>
        <w:jc w:val="both"/>
      </w:pPr>
      <w:r w:rsidRPr="00692998">
        <w:t xml:space="preserve">Разъяснить </w:t>
      </w:r>
      <w:r w:rsidR="00AC4C02">
        <w:t>Кабыкову</w:t>
      </w:r>
      <w:r w:rsidR="00AC4C02">
        <w:t xml:space="preserve"> В.А.</w:t>
      </w:r>
      <w:r w:rsidRPr="00692998">
        <w:t>,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43071" w:rsidRPr="00692998" w:rsidP="00E43071">
      <w:pPr>
        <w:ind w:firstLine="708"/>
        <w:jc w:val="both"/>
      </w:pPr>
      <w:r w:rsidRPr="00692998">
        <w:t>Постановление может быть обжаловано в Феодосийский городской суд Республики Крым в течение 10 суток со дня вручения или получения копии настоящего постановления через мирового судью судебного участка № 89 Феодосийского судебного района (городской округ Феодосия) Республики Крым.</w:t>
      </w:r>
    </w:p>
    <w:p w:rsidR="00E43071" w:rsidRPr="00692998" w:rsidP="00E43071"/>
    <w:p w:rsidR="00E43071" w:rsidRPr="00692998" w:rsidP="00E43071"/>
    <w:p w:rsidR="00E43071" w:rsidRPr="005446F5" w:rsidP="00E43071">
      <w:pPr>
        <w:rPr>
          <w:color w:val="000000" w:themeColor="text1"/>
        </w:rPr>
      </w:pPr>
      <w:r w:rsidRPr="005446F5">
        <w:rPr>
          <w:color w:val="000000" w:themeColor="text1"/>
        </w:rPr>
        <w:t>Мировой судья</w:t>
      </w:r>
      <w:r w:rsidR="00D50844">
        <w:rPr>
          <w:color w:val="000000" w:themeColor="text1"/>
        </w:rPr>
        <w:t xml:space="preserve"> </w:t>
      </w:r>
      <w:r w:rsidRPr="005446F5">
        <w:rPr>
          <w:color w:val="000000" w:themeColor="text1"/>
        </w:rPr>
        <w:t>/подпись/</w:t>
      </w:r>
      <w:r w:rsidR="00D50844">
        <w:rPr>
          <w:color w:val="000000" w:themeColor="text1"/>
        </w:rPr>
        <w:t xml:space="preserve"> </w:t>
      </w:r>
      <w:r w:rsidRPr="005446F5">
        <w:rPr>
          <w:color w:val="000000" w:themeColor="text1"/>
        </w:rPr>
        <w:t>И.Ю. Макаров</w:t>
      </w:r>
    </w:p>
    <w:sectPr w:rsidSect="0071135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4FF"/>
    <w:rsid w:val="00143CF1"/>
    <w:rsid w:val="001D1DEC"/>
    <w:rsid w:val="00200206"/>
    <w:rsid w:val="003B3DF5"/>
    <w:rsid w:val="003C0FE4"/>
    <w:rsid w:val="00481820"/>
    <w:rsid w:val="004A0F72"/>
    <w:rsid w:val="004F5199"/>
    <w:rsid w:val="005446F5"/>
    <w:rsid w:val="005E2325"/>
    <w:rsid w:val="00692998"/>
    <w:rsid w:val="00711359"/>
    <w:rsid w:val="00815191"/>
    <w:rsid w:val="00822420"/>
    <w:rsid w:val="008E69B4"/>
    <w:rsid w:val="00952C5A"/>
    <w:rsid w:val="00A13E68"/>
    <w:rsid w:val="00A408A5"/>
    <w:rsid w:val="00AC4C02"/>
    <w:rsid w:val="00B104FF"/>
    <w:rsid w:val="00B15515"/>
    <w:rsid w:val="00B31BA5"/>
    <w:rsid w:val="00CD3B70"/>
    <w:rsid w:val="00D50844"/>
    <w:rsid w:val="00DC69CF"/>
    <w:rsid w:val="00E35BE6"/>
    <w:rsid w:val="00E43071"/>
    <w:rsid w:val="00E92E1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6EFAAD9C-4AE2-4C62-83CA-A69CE9260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8A5"/>
    <w:rPr>
      <w:sz w:val="24"/>
      <w:szCs w:val="24"/>
      <w:lang w:val="ru-RU" w:eastAsia="ru-RU"/>
    </w:rPr>
  </w:style>
  <w:style w:type="paragraph" w:styleId="Heading1">
    <w:name w:val="heading 1"/>
    <w:basedOn w:val="Normal"/>
    <w:link w:val="1"/>
    <w:uiPriority w:val="9"/>
    <w:qFormat/>
    <w:rsid w:val="00143CF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143CF1"/>
    <w:rPr>
      <w:b/>
      <w:bCs/>
      <w:kern w:val="36"/>
      <w:sz w:val="48"/>
      <w:szCs w:val="48"/>
      <w:lang w:val="ru-RU"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C69CF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C69CF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