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06431" w:rsidRPr="00E82B94" w:rsidP="00506431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82B94">
        <w:rPr>
          <w:rFonts w:ascii="Times New Roman" w:hAnsi="Times New Roman" w:cs="Times New Roman"/>
          <w:sz w:val="24"/>
          <w:szCs w:val="24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</w:rPr>
        <w:t>Дело № 5-</w:t>
      </w:r>
      <w:r w:rsidRPr="00E82B94">
        <w:rPr>
          <w:rFonts w:ascii="Times New Roman" w:hAnsi="Times New Roman" w:cs="Times New Roman"/>
          <w:sz w:val="24"/>
          <w:szCs w:val="24"/>
        </w:rPr>
        <w:t>89-</w:t>
      </w:r>
      <w:r w:rsidR="00B40FE6">
        <w:rPr>
          <w:rFonts w:ascii="Times New Roman" w:hAnsi="Times New Roman" w:cs="Times New Roman"/>
          <w:sz w:val="24"/>
          <w:szCs w:val="24"/>
        </w:rPr>
        <w:t>524</w:t>
      </w:r>
      <w:r w:rsidRPr="00E82B94">
        <w:rPr>
          <w:rFonts w:ascii="Times New Roman" w:hAnsi="Times New Roman" w:cs="Times New Roman"/>
          <w:sz w:val="24"/>
          <w:szCs w:val="24"/>
        </w:rPr>
        <w:t>/201</w:t>
      </w:r>
      <w:r w:rsidRPr="00E82B94">
        <w:rPr>
          <w:rFonts w:ascii="Times New Roman" w:hAnsi="Times New Roman" w:cs="Times New Roman"/>
          <w:sz w:val="24"/>
          <w:szCs w:val="24"/>
        </w:rPr>
        <w:t>7</w:t>
      </w:r>
    </w:p>
    <w:p w:rsidR="00506431" w:rsidRPr="00E82B94" w:rsidP="005064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2B94">
        <w:rPr>
          <w:rFonts w:ascii="Times New Roman" w:hAnsi="Times New Roman" w:cs="Times New Roman"/>
          <w:bCs/>
          <w:sz w:val="24"/>
          <w:szCs w:val="24"/>
        </w:rPr>
        <w:t>П О С Т А Н О В Л Е Н И Е</w:t>
      </w:r>
    </w:p>
    <w:p w:rsidR="00506431" w:rsidRPr="00E82B94" w:rsidP="00E44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E82B94" w:rsidR="004D1717">
        <w:rPr>
          <w:rFonts w:ascii="Times New Roman" w:hAnsi="Times New Roman" w:cs="Times New Roman"/>
          <w:sz w:val="24"/>
          <w:szCs w:val="24"/>
        </w:rPr>
        <w:t xml:space="preserve"> </w:t>
      </w:r>
      <w:r w:rsidR="00F02DA7">
        <w:rPr>
          <w:rFonts w:ascii="Times New Roman" w:hAnsi="Times New Roman" w:cs="Times New Roman"/>
          <w:sz w:val="24"/>
          <w:szCs w:val="24"/>
        </w:rPr>
        <w:t>дека</w:t>
      </w:r>
      <w:r>
        <w:rPr>
          <w:rFonts w:ascii="Times New Roman" w:hAnsi="Times New Roman" w:cs="Times New Roman"/>
          <w:sz w:val="24"/>
          <w:szCs w:val="24"/>
        </w:rPr>
        <w:t>бря</w:t>
      </w:r>
      <w:r w:rsidRPr="00E82B94" w:rsidR="004D1717">
        <w:rPr>
          <w:rFonts w:ascii="Times New Roman" w:hAnsi="Times New Roman" w:cs="Times New Roman"/>
          <w:sz w:val="24"/>
          <w:szCs w:val="24"/>
        </w:rPr>
        <w:t xml:space="preserve"> 2017</w:t>
      </w:r>
      <w:r w:rsidRPr="00E82B94" w:rsidR="00571A93">
        <w:rPr>
          <w:rFonts w:ascii="Times New Roman" w:hAnsi="Times New Roman" w:cs="Times New Roman"/>
          <w:sz w:val="24"/>
          <w:szCs w:val="24"/>
        </w:rPr>
        <w:t xml:space="preserve"> года</w:t>
      </w:r>
      <w:r w:rsidR="00411E8D">
        <w:rPr>
          <w:rFonts w:ascii="Times New Roman" w:hAnsi="Times New Roman" w:cs="Times New Roman"/>
          <w:sz w:val="24"/>
          <w:szCs w:val="24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</w:rPr>
        <w:t>г. Феодосия</w:t>
      </w:r>
    </w:p>
    <w:p w:rsidR="004D1717" w:rsidRPr="00E82B94" w:rsidP="004D1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D1717" w:rsidRPr="00E82B94" w:rsidP="004D1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B94">
        <w:rPr>
          <w:rFonts w:ascii="Times New Roman" w:hAnsi="Times New Roman" w:cs="Times New Roman"/>
          <w:sz w:val="24"/>
          <w:szCs w:val="24"/>
        </w:rP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4D1717" w:rsidRPr="00E82B94" w:rsidP="004D1717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73233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ГАНОВА </w:t>
      </w:r>
      <w:r w:rsidR="00411E8D">
        <w:rPr>
          <w:rFonts w:ascii="Times New Roman" w:hAnsi="Times New Roman" w:cs="Times New Roman"/>
          <w:sz w:val="24"/>
          <w:szCs w:val="24"/>
        </w:rPr>
        <w:t>С.С.</w:t>
      </w:r>
      <w:r w:rsidRPr="00E82B94">
        <w:rPr>
          <w:rFonts w:ascii="Times New Roman" w:hAnsi="Times New Roman" w:cs="Times New Roman"/>
          <w:sz w:val="24"/>
          <w:szCs w:val="24"/>
        </w:rPr>
        <w:t xml:space="preserve">, </w:t>
      </w:r>
      <w:r w:rsidR="00411E8D">
        <w:rPr>
          <w:rFonts w:ascii="Times New Roman" w:hAnsi="Times New Roman" w:cs="Times New Roman"/>
          <w:sz w:val="24"/>
          <w:szCs w:val="24"/>
        </w:rPr>
        <w:t>Данные изъяты</w:t>
      </w:r>
      <w:r w:rsidR="0052710C">
        <w:rPr>
          <w:rFonts w:ascii="Times New Roman" w:hAnsi="Times New Roman" w:cs="Times New Roman"/>
          <w:sz w:val="24"/>
          <w:szCs w:val="24"/>
        </w:rPr>
        <w:t>,</w:t>
      </w:r>
    </w:p>
    <w:p w:rsidR="004D1717" w:rsidRPr="00E82B94" w:rsidP="004D1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B94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12.26 КоАП РФ, -</w:t>
      </w:r>
    </w:p>
    <w:p w:rsidR="00E82B94" w:rsidRPr="00E82B94" w:rsidP="00506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6431" w:rsidRPr="00E82B94" w:rsidP="005064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B94">
        <w:rPr>
          <w:rFonts w:ascii="Times New Roman" w:hAnsi="Times New Roman" w:cs="Times New Roman"/>
          <w:sz w:val="24"/>
          <w:szCs w:val="24"/>
        </w:rPr>
        <w:t>У</w:t>
      </w:r>
      <w:r w:rsidRPr="00E82B94" w:rsidR="00F233D1">
        <w:rPr>
          <w:rFonts w:ascii="Times New Roman" w:hAnsi="Times New Roman" w:cs="Times New Roman"/>
          <w:sz w:val="24"/>
          <w:szCs w:val="24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</w:rPr>
        <w:t>С</w:t>
      </w:r>
      <w:r w:rsidRPr="00E82B94" w:rsidR="00E814CF">
        <w:rPr>
          <w:rFonts w:ascii="Times New Roman" w:hAnsi="Times New Roman" w:cs="Times New Roman"/>
          <w:sz w:val="24"/>
          <w:szCs w:val="24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</w:rPr>
        <w:t>Т</w:t>
      </w:r>
      <w:r w:rsidRPr="00E82B94" w:rsidR="00E814CF">
        <w:rPr>
          <w:rFonts w:ascii="Times New Roman" w:hAnsi="Times New Roman" w:cs="Times New Roman"/>
          <w:sz w:val="24"/>
          <w:szCs w:val="24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</w:rPr>
        <w:t>АН</w:t>
      </w:r>
      <w:r w:rsidRPr="00E82B94" w:rsidR="00E814CF">
        <w:rPr>
          <w:rFonts w:ascii="Times New Roman" w:hAnsi="Times New Roman" w:cs="Times New Roman"/>
          <w:sz w:val="24"/>
          <w:szCs w:val="24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</w:rPr>
        <w:t>О</w:t>
      </w:r>
      <w:r w:rsidRPr="00E82B94" w:rsidR="00E814CF">
        <w:rPr>
          <w:rFonts w:ascii="Times New Roman" w:hAnsi="Times New Roman" w:cs="Times New Roman"/>
          <w:sz w:val="24"/>
          <w:szCs w:val="24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</w:rPr>
        <w:t>В</w:t>
      </w:r>
      <w:r w:rsidRPr="00E82B94" w:rsidR="00E814CF">
        <w:rPr>
          <w:rFonts w:ascii="Times New Roman" w:hAnsi="Times New Roman" w:cs="Times New Roman"/>
          <w:sz w:val="24"/>
          <w:szCs w:val="24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</w:rPr>
        <w:t>И</w:t>
      </w:r>
      <w:r w:rsidRPr="00E82B94" w:rsidR="00E814CF">
        <w:rPr>
          <w:rFonts w:ascii="Times New Roman" w:hAnsi="Times New Roman" w:cs="Times New Roman"/>
          <w:sz w:val="24"/>
          <w:szCs w:val="24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</w:rPr>
        <w:t>Л:</w:t>
      </w:r>
    </w:p>
    <w:p w:rsidR="00E82B94" w:rsidRPr="00E82B94" w:rsidP="00F233D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759" w:rsidRPr="0052710C" w:rsidP="00462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F52EA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ганов С.С.</w:t>
      </w:r>
      <w:r w:rsidRPr="00E82B94" w:rsidR="00506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совершил </w:t>
      </w:r>
      <w:r>
        <w:rPr>
          <w:rFonts w:ascii="Times New Roman" w:hAnsi="Times New Roman" w:eastAsiaTheme="minorHAnsi" w:cs="Times New Roman"/>
          <w:sz w:val="24"/>
          <w:szCs w:val="24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</w:t>
      </w:r>
      <w:r w:rsidRPr="0052710C">
        <w:rPr>
          <w:rFonts w:ascii="Times New Roman" w:hAnsi="Times New Roman" w:eastAsiaTheme="minorHAnsi" w:cs="Times New Roman"/>
          <w:sz w:val="24"/>
          <w:szCs w:val="24"/>
        </w:rPr>
        <w:t xml:space="preserve">наказуемого </w:t>
      </w:r>
      <w:r>
        <w:fldChar w:fldCharType="begin"/>
      </w:r>
      <w:r>
        <w:instrText xml:space="preserve"> HYPERLINK "consultantplus://offline/ref=F9F2E88B50647FFBD2AECC42703DDF582611A766FC5662BDA0C71EB68DA391DDB8A09715FD46a90CG" </w:instrText>
      </w:r>
      <w:r>
        <w:fldChar w:fldCharType="separate"/>
      </w:r>
      <w:r w:rsidRPr="0052710C">
        <w:rPr>
          <w:rFonts w:ascii="Times New Roman" w:hAnsi="Times New Roman" w:eastAsiaTheme="minorHAnsi" w:cs="Times New Roman"/>
          <w:sz w:val="24"/>
          <w:szCs w:val="24"/>
        </w:rPr>
        <w:t>деяния</w:t>
      </w:r>
      <w:r>
        <w:fldChar w:fldCharType="end"/>
      </w:r>
      <w:r w:rsidRPr="0052710C">
        <w:rPr>
          <w:rFonts w:ascii="Times New Roman" w:hAnsi="Times New Roman" w:eastAsiaTheme="minorHAnsi" w:cs="Times New Roman"/>
          <w:sz w:val="24"/>
          <w:szCs w:val="24"/>
        </w:rPr>
        <w:t>, при следующих обстоятельствах.</w:t>
      </w:r>
    </w:p>
    <w:p w:rsidR="00F233D1" w:rsidRPr="00E82B94" w:rsidP="00F233D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52710C" w:rsidR="00506431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Время</w:t>
      </w:r>
      <w:r w:rsidR="009C2759">
        <w:rPr>
          <w:rFonts w:ascii="Times New Roman" w:hAnsi="Times New Roman" w:cs="Times New Roman"/>
          <w:sz w:val="24"/>
          <w:szCs w:val="24"/>
        </w:rPr>
        <w:t xml:space="preserve"> </w:t>
      </w:r>
      <w:r w:rsidR="00B40FE6">
        <w:rPr>
          <w:rFonts w:ascii="Times New Roman" w:hAnsi="Times New Roman" w:cs="Times New Roman"/>
          <w:sz w:val="24"/>
          <w:szCs w:val="24"/>
        </w:rPr>
        <w:t>Ц</w:t>
      </w:r>
      <w:r w:rsidR="0063362C">
        <w:rPr>
          <w:rFonts w:ascii="Times New Roman" w:hAnsi="Times New Roman" w:cs="Times New Roman"/>
          <w:sz w:val="24"/>
          <w:szCs w:val="24"/>
        </w:rPr>
        <w:t>ы</w:t>
      </w:r>
      <w:r w:rsidR="00B40FE6">
        <w:rPr>
          <w:rFonts w:ascii="Times New Roman" w:hAnsi="Times New Roman" w:cs="Times New Roman"/>
          <w:sz w:val="24"/>
          <w:szCs w:val="24"/>
        </w:rPr>
        <w:t>ганов С.С.</w:t>
      </w:r>
      <w:r w:rsidRPr="00E82B94" w:rsidR="00506431">
        <w:rPr>
          <w:rFonts w:ascii="Times New Roman" w:hAnsi="Times New Roman" w:cs="Times New Roman"/>
          <w:sz w:val="24"/>
          <w:szCs w:val="24"/>
        </w:rPr>
        <w:t xml:space="preserve"> </w:t>
      </w:r>
      <w:r w:rsidR="00F02DA7">
        <w:rPr>
          <w:rFonts w:ascii="Times New Roman" w:hAnsi="Times New Roman" w:cs="Times New Roman"/>
          <w:sz w:val="24"/>
          <w:szCs w:val="24"/>
        </w:rPr>
        <w:t xml:space="preserve">возле </w:t>
      </w:r>
      <w:r>
        <w:rPr>
          <w:rFonts w:ascii="Times New Roman" w:hAnsi="Times New Roman" w:cs="Times New Roman"/>
          <w:sz w:val="24"/>
          <w:szCs w:val="24"/>
        </w:rPr>
        <w:t>Адрес</w:t>
      </w:r>
      <w:r w:rsidR="009C2759">
        <w:rPr>
          <w:rFonts w:ascii="Times New Roman" w:hAnsi="Times New Roman" w:cs="Times New Roman"/>
          <w:sz w:val="24"/>
          <w:szCs w:val="24"/>
        </w:rPr>
        <w:t xml:space="preserve">, </w:t>
      </w:r>
      <w:r w:rsidRPr="00E82B94" w:rsidR="00506431">
        <w:rPr>
          <w:rFonts w:ascii="Times New Roman" w:hAnsi="Times New Roman" w:cs="Times New Roman"/>
          <w:sz w:val="24"/>
          <w:szCs w:val="24"/>
        </w:rPr>
        <w:t xml:space="preserve">управляя автомобилем </w:t>
      </w:r>
      <w:r w:rsidRPr="00E82B94" w:rsidR="00F51F0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82B94" w:rsidR="00F51F0D">
        <w:rPr>
          <w:rFonts w:ascii="Times New Roman" w:hAnsi="Times New Roman" w:cs="Times New Roman"/>
          <w:sz w:val="24"/>
          <w:szCs w:val="24"/>
        </w:rPr>
        <w:t xml:space="preserve">», с государственным регистрационным знаком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82B94">
        <w:rPr>
          <w:rFonts w:ascii="Times New Roman" w:hAnsi="Times New Roman" w:cs="Times New Roman"/>
          <w:sz w:val="24"/>
          <w:szCs w:val="24"/>
        </w:rPr>
        <w:t xml:space="preserve">, с признаками опьянения, не выполнил законного требования уполномоченного должностного лица о прохождении освидетельствования на состояние алкогольного опьянения, а также медицинского освидетельствования на состояние опьянения,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чем нарушил п. 2.3.2 Правил дорожного движения Российской Федерации, утвержденных постановлением Правительства Российской Федерации от 23.10.1993 г. №1090, согласно которому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6204D" w:rsidRPr="0046204D" w:rsidP="0046204D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D17790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ганов С.С.</w:t>
      </w:r>
      <w:r w:rsidR="00491920">
        <w:rPr>
          <w:rFonts w:ascii="Times New Roman" w:hAnsi="Times New Roman" w:cs="Times New Roman"/>
          <w:sz w:val="24"/>
          <w:szCs w:val="24"/>
        </w:rPr>
        <w:t xml:space="preserve"> в судебном заседании вину в инкриминируемом ему правонарушении признал в полном объеме.</w:t>
      </w:r>
    </w:p>
    <w:p w:rsidR="000A18BB" w:rsidRPr="00E82B94" w:rsidP="000A18B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Суд, исследовав материалы дела, считает вину </w:t>
      </w:r>
      <w:r w:rsidR="00B40FE6">
        <w:rPr>
          <w:rFonts w:ascii="Times New Roman" w:hAnsi="Times New Roman" w:cs="Times New Roman"/>
          <w:sz w:val="24"/>
          <w:szCs w:val="24"/>
        </w:rPr>
        <w:t>Ц</w:t>
      </w:r>
      <w:r w:rsidR="00CC2739">
        <w:rPr>
          <w:rFonts w:ascii="Times New Roman" w:hAnsi="Times New Roman" w:cs="Times New Roman"/>
          <w:sz w:val="24"/>
          <w:szCs w:val="24"/>
        </w:rPr>
        <w:t>ы</w:t>
      </w:r>
      <w:r w:rsidR="00B40FE6">
        <w:rPr>
          <w:rFonts w:ascii="Times New Roman" w:hAnsi="Times New Roman" w:cs="Times New Roman"/>
          <w:sz w:val="24"/>
          <w:szCs w:val="24"/>
        </w:rPr>
        <w:t>ганова С.С.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E82B94" w:rsidR="00F233D1">
        <w:rPr>
          <w:rFonts w:ascii="Times New Roman" w:hAnsi="Times New Roman" w:cs="Times New Roman"/>
          <w:sz w:val="24"/>
          <w:szCs w:val="24"/>
          <w:lang w:eastAsia="ru-RU"/>
        </w:rPr>
        <w:t xml:space="preserve"> 1 ст.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12.26 КоАП РФ, полностью доказанной.</w:t>
      </w:r>
    </w:p>
    <w:p w:rsidR="000A18BB" w:rsidRPr="00E82B94" w:rsidP="000A1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 w:rsidR="00B40FE6">
        <w:rPr>
          <w:rFonts w:ascii="Times New Roman" w:hAnsi="Times New Roman" w:cs="Times New Roman"/>
          <w:sz w:val="24"/>
          <w:szCs w:val="24"/>
        </w:rPr>
        <w:t>Ц</w:t>
      </w:r>
      <w:r w:rsidR="0009371A">
        <w:rPr>
          <w:rFonts w:ascii="Times New Roman" w:hAnsi="Times New Roman" w:cs="Times New Roman"/>
          <w:sz w:val="24"/>
          <w:szCs w:val="24"/>
        </w:rPr>
        <w:t>ы</w:t>
      </w:r>
      <w:r w:rsidR="00B40FE6">
        <w:rPr>
          <w:rFonts w:ascii="Times New Roman" w:hAnsi="Times New Roman" w:cs="Times New Roman"/>
          <w:sz w:val="24"/>
          <w:szCs w:val="24"/>
        </w:rPr>
        <w:t>ганова С.С.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данного административного правонарушения подтверждает</w:t>
      </w:r>
      <w:r w:rsidR="0046204D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="00F02DA7"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протоколом об административном правонарушении </w:t>
      </w:r>
      <w:r w:rsidR="00411E8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F02DA7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411E8D">
        <w:rPr>
          <w:rFonts w:ascii="Times New Roman" w:hAnsi="Times New Roman" w:cs="Times New Roman"/>
          <w:sz w:val="24"/>
          <w:szCs w:val="24"/>
          <w:lang w:eastAsia="ru-RU"/>
        </w:rPr>
        <w:t>Дата</w:t>
      </w:r>
      <w:r w:rsidR="00F02DA7">
        <w:rPr>
          <w:rFonts w:ascii="Times New Roman" w:hAnsi="Times New Roman" w:cs="Times New Roman"/>
          <w:sz w:val="24"/>
          <w:szCs w:val="24"/>
          <w:lang w:eastAsia="ru-RU"/>
        </w:rPr>
        <w:t>, а также</w:t>
      </w:r>
      <w:r w:rsidR="0046204D"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исследованными в судебном заседании материалами дела, д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остоверность </w:t>
      </w:r>
      <w:r w:rsidR="0046204D">
        <w:rPr>
          <w:rFonts w:ascii="Times New Roman" w:hAnsi="Times New Roman" w:cs="Times New Roman"/>
          <w:sz w:val="24"/>
          <w:szCs w:val="24"/>
          <w:lang w:eastAsia="ru-RU"/>
        </w:rPr>
        <w:t>которых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0A18BB" w:rsidRPr="00E82B94" w:rsidP="000A1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="00B40FE6">
        <w:rPr>
          <w:rFonts w:ascii="Times New Roman" w:hAnsi="Times New Roman" w:cs="Times New Roman"/>
          <w:sz w:val="24"/>
          <w:szCs w:val="24"/>
        </w:rPr>
        <w:t>Ц</w:t>
      </w:r>
      <w:r w:rsidR="000D0D07">
        <w:rPr>
          <w:rFonts w:ascii="Times New Roman" w:hAnsi="Times New Roman" w:cs="Times New Roman"/>
          <w:sz w:val="24"/>
          <w:szCs w:val="24"/>
        </w:rPr>
        <w:t>ы</w:t>
      </w:r>
      <w:r w:rsidR="00B40FE6">
        <w:rPr>
          <w:rFonts w:ascii="Times New Roman" w:hAnsi="Times New Roman" w:cs="Times New Roman"/>
          <w:sz w:val="24"/>
          <w:szCs w:val="24"/>
        </w:rPr>
        <w:t>ганова С.С.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 xml:space="preserve">ч. 1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ст. 12.26 </w:t>
      </w:r>
      <w:r w:rsidRPr="00E82B94" w:rsidR="00E82B94">
        <w:rPr>
          <w:rFonts w:ascii="Times New Roman" w:hAnsi="Times New Roman" w:cs="Times New Roman"/>
          <w:sz w:val="24"/>
          <w:szCs w:val="24"/>
          <w:lang w:eastAsia="ru-RU"/>
        </w:rPr>
        <w:t>КоАП РФ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, полностью нашла свое подтверждение при рассмотрении дела, так как он совершил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A18BB" w:rsidRPr="00E82B94" w:rsidP="000A1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При назначении наказания в соответствии со ст. 4.1-4.3 </w:t>
      </w:r>
      <w:r w:rsidRPr="00E82B94" w:rsidR="00E82B94">
        <w:rPr>
          <w:rFonts w:ascii="Times New Roman" w:hAnsi="Times New Roman" w:cs="Times New Roman"/>
          <w:sz w:val="24"/>
          <w:szCs w:val="24"/>
          <w:lang w:eastAsia="ru-RU"/>
        </w:rPr>
        <w:t>КоАП РФ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, суд учитывает тяжесть содеянного, данные о личности правонарушителя, отсутствие смягчающих и отягчающих административную ответственность обстоятельств.     </w:t>
      </w:r>
    </w:p>
    <w:p w:rsidR="000A18BB" w:rsidRPr="00E82B94" w:rsidP="000A18BB">
      <w:pPr>
        <w:spacing w:after="0" w:line="240" w:lineRule="auto"/>
        <w:ind w:firstLine="1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B94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При таких обстоятельствах суд считает необходимым назначить </w:t>
      </w:r>
      <w:r w:rsidR="00B40FE6">
        <w:rPr>
          <w:rFonts w:ascii="Times New Roman" w:hAnsi="Times New Roman" w:cs="Times New Roman"/>
          <w:sz w:val="24"/>
          <w:szCs w:val="24"/>
        </w:rPr>
        <w:t>Ц</w:t>
      </w:r>
      <w:r w:rsidR="00531CFF">
        <w:rPr>
          <w:rFonts w:ascii="Times New Roman" w:hAnsi="Times New Roman" w:cs="Times New Roman"/>
          <w:sz w:val="24"/>
          <w:szCs w:val="24"/>
        </w:rPr>
        <w:t>ы</w:t>
      </w:r>
      <w:r w:rsidR="00B40FE6">
        <w:rPr>
          <w:rFonts w:ascii="Times New Roman" w:hAnsi="Times New Roman" w:cs="Times New Roman"/>
          <w:sz w:val="24"/>
          <w:szCs w:val="24"/>
        </w:rPr>
        <w:t>ганову С.С.</w:t>
      </w:r>
      <w:r w:rsidR="004620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наказание в виде административного штрафа с лишением права управления всеми видами транспортных средств.</w:t>
      </w:r>
    </w:p>
    <w:p w:rsidR="000A18BB" w:rsidRPr="00E82B94" w:rsidP="000A1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B94">
        <w:rPr>
          <w:rFonts w:ascii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ст.ст. 12.26 ч.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1, 29.9, 29.10 КоАП РФ судья,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E82B94" w:rsidRPr="00E82B94" w:rsidP="000A18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0FE6" w:rsidP="000A18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18BB" w:rsidRPr="00E82B94" w:rsidP="000A18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82B94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E82B94" w:rsidR="00E814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82B94" w:rsidR="00E814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82B94" w:rsidR="00E814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E82B94" w:rsidR="00E814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82B94" w:rsidR="00E814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E82B94" w:rsidR="00E814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E82B94" w:rsidR="00E814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E82B94" w:rsidR="00E814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E82B94" w:rsidR="00E814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Л:</w:t>
      </w:r>
    </w:p>
    <w:p w:rsidR="00E82B94" w:rsidRPr="00E82B94" w:rsidP="000A1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18BB" w:rsidRPr="00E82B94" w:rsidP="000A1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CE062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ГАНОВА </w:t>
      </w:r>
      <w:r w:rsidR="00411E8D">
        <w:rPr>
          <w:rFonts w:ascii="Times New Roman" w:hAnsi="Times New Roman" w:cs="Times New Roman"/>
          <w:sz w:val="24"/>
          <w:szCs w:val="24"/>
        </w:rPr>
        <w:t>С.С.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признать виновным в совершении правонарушения, предусмотренного 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 xml:space="preserve">ч. 1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ст. 12.26 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оАП РФ и подвергнуть наказанию в виде административного штрафа в размере 30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000 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(тридцати тысяч) рублей с лишением права управления всеми видами транспортных средств сроком на 1 год 6 месяцев.</w:t>
      </w:r>
    </w:p>
    <w:p w:rsidR="000A18BB" w:rsidRPr="00E82B94" w:rsidP="000A1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Реквизиты для оплаты штрафа: получатель штрафа УФК (ОМВД России по 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Pr="00E82B94" w:rsidR="00E82B94">
        <w:rPr>
          <w:rFonts w:ascii="Times New Roman" w:hAnsi="Times New Roman" w:cs="Times New Roman"/>
          <w:sz w:val="24"/>
          <w:szCs w:val="24"/>
          <w:lang w:eastAsia="ru-RU"/>
        </w:rPr>
        <w:t> Феодосии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КПП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1E8D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, ИНН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1E8D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код ОКТМО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1E8D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номер счета получателя платежа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02DA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411E8D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82B94" w:rsidR="00E82B94">
        <w:rPr>
          <w:rFonts w:ascii="Times New Roman" w:hAnsi="Times New Roman" w:cs="Times New Roman"/>
          <w:sz w:val="24"/>
          <w:szCs w:val="24"/>
          <w:lang w:eastAsia="ru-RU"/>
        </w:rPr>
        <w:t xml:space="preserve"> в Отделение по Республики Крым ЮГО ЦБ РФ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БИК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1E8D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82B94" w:rsidR="00E82B94">
        <w:rPr>
          <w:rFonts w:ascii="Times New Roman" w:hAnsi="Times New Roman" w:cs="Times New Roman"/>
          <w:sz w:val="24"/>
          <w:szCs w:val="24"/>
          <w:lang w:eastAsia="ru-RU"/>
        </w:rPr>
        <w:t>КБК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: </w:t>
      </w:r>
      <w:r w:rsidR="00411E8D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, УИН</w:t>
      </w:r>
      <w:r w:rsidRPr="00E82B94" w:rsidR="0035517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1E8D">
        <w:rPr>
          <w:rFonts w:ascii="Times New Roman" w:hAnsi="Times New Roman" w:cs="Times New Roman"/>
          <w:sz w:val="24"/>
          <w:szCs w:val="24"/>
          <w:lang w:eastAsia="ru-RU"/>
        </w:rPr>
        <w:t>..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A18BB" w:rsidRPr="00E82B94" w:rsidP="000A18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82B94">
        <w:rPr>
          <w:rFonts w:ascii="Times New Roman" w:hAnsi="Times New Roman" w:cs="Times New Roman"/>
          <w:sz w:val="24"/>
          <w:szCs w:val="24"/>
          <w:lang w:eastAsia="ru-RU"/>
        </w:rPr>
        <w:t xml:space="preserve">Разъяснить </w:t>
      </w:r>
      <w:r w:rsidR="00B40FE6">
        <w:rPr>
          <w:rFonts w:ascii="Times New Roman" w:hAnsi="Times New Roman" w:cs="Times New Roman"/>
          <w:sz w:val="24"/>
          <w:szCs w:val="24"/>
        </w:rPr>
        <w:t>Ц</w:t>
      </w:r>
      <w:r w:rsidR="00DB28E3">
        <w:rPr>
          <w:rFonts w:ascii="Times New Roman" w:hAnsi="Times New Roman" w:cs="Times New Roman"/>
          <w:sz w:val="24"/>
          <w:szCs w:val="24"/>
        </w:rPr>
        <w:t>ы</w:t>
      </w:r>
      <w:r w:rsidR="00B40FE6">
        <w:rPr>
          <w:rFonts w:ascii="Times New Roman" w:hAnsi="Times New Roman" w:cs="Times New Roman"/>
          <w:sz w:val="24"/>
          <w:szCs w:val="24"/>
        </w:rPr>
        <w:t>ганову С.С.</w:t>
      </w:r>
      <w:r w:rsidRPr="00E82B94">
        <w:rPr>
          <w:rFonts w:ascii="Times New Roman" w:hAnsi="Times New Roman" w:cs="Times New Roman"/>
          <w:sz w:val="24"/>
          <w:szCs w:val="24"/>
          <w:lang w:eastAsia="ru-RU"/>
        </w:rPr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4E40" w:rsidRPr="00E82B94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B94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B40FE6">
        <w:rPr>
          <w:rFonts w:ascii="Times New Roman" w:hAnsi="Times New Roman" w:cs="Times New Roman"/>
          <w:sz w:val="24"/>
          <w:szCs w:val="24"/>
        </w:rPr>
        <w:t>Ц</w:t>
      </w:r>
      <w:r w:rsidR="00F019CE">
        <w:rPr>
          <w:rFonts w:ascii="Times New Roman" w:hAnsi="Times New Roman" w:cs="Times New Roman"/>
          <w:sz w:val="24"/>
          <w:szCs w:val="24"/>
        </w:rPr>
        <w:t>ы</w:t>
      </w:r>
      <w:r w:rsidR="00B40FE6">
        <w:rPr>
          <w:rFonts w:ascii="Times New Roman" w:hAnsi="Times New Roman" w:cs="Times New Roman"/>
          <w:sz w:val="24"/>
          <w:szCs w:val="24"/>
        </w:rPr>
        <w:t>ганову С.С.</w:t>
      </w:r>
      <w:r w:rsidRPr="00E82B94">
        <w:rPr>
          <w:rFonts w:ascii="Times New Roman" w:hAnsi="Times New Roman" w:cs="Times New Roman"/>
          <w:sz w:val="24"/>
          <w:szCs w:val="24"/>
        </w:rPr>
        <w:t>, что в соответствии с ч. 2 ст. 32.7 КоАП РФ в случае уклонения лица,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164E40" w:rsidRPr="00E82B94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B94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B40FE6">
        <w:rPr>
          <w:rFonts w:ascii="Times New Roman" w:hAnsi="Times New Roman" w:cs="Times New Roman"/>
          <w:sz w:val="24"/>
          <w:szCs w:val="24"/>
        </w:rPr>
        <w:t>Ц</w:t>
      </w:r>
      <w:r w:rsidR="009B2426">
        <w:rPr>
          <w:rFonts w:ascii="Times New Roman" w:hAnsi="Times New Roman" w:cs="Times New Roman"/>
          <w:sz w:val="24"/>
          <w:szCs w:val="24"/>
        </w:rPr>
        <w:t>ы</w:t>
      </w:r>
      <w:r w:rsidR="00B40FE6">
        <w:rPr>
          <w:rFonts w:ascii="Times New Roman" w:hAnsi="Times New Roman" w:cs="Times New Roman"/>
          <w:sz w:val="24"/>
          <w:szCs w:val="24"/>
        </w:rPr>
        <w:t>ганову С.С.</w:t>
      </w:r>
      <w:r w:rsidRPr="00E82B94">
        <w:rPr>
          <w:rFonts w:ascii="Times New Roman" w:hAnsi="Times New Roman" w:cs="Times New Roman"/>
          <w:sz w:val="24"/>
          <w:szCs w:val="24"/>
        </w:rPr>
        <w:t>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12.8 либо 12.26 КоАП РФ может быть привлечен к уголовной ответственности по ст. 264.1 УК РФ.</w:t>
      </w:r>
    </w:p>
    <w:p w:rsidR="00164E40" w:rsidRPr="00E82B94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B94">
        <w:rPr>
          <w:rFonts w:ascii="Times New Roman" w:hAnsi="Times New Roman" w:cs="Times New Roman"/>
          <w:sz w:val="24"/>
          <w:szCs w:val="24"/>
        </w:rP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</w:t>
      </w:r>
      <w:r w:rsidRPr="00E82B94">
        <w:rPr>
          <w:rFonts w:ascii="Times New Roman" w:hAnsi="Times New Roman" w:cs="Times New Roman"/>
          <w:sz w:val="24"/>
          <w:szCs w:val="24"/>
        </w:rPr>
        <w:t>досийского судебного района (городской округ Феодосия) Республики Крым.</w:t>
      </w:r>
    </w:p>
    <w:p w:rsidR="00164E40" w:rsidRPr="00E82B94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4CF" w:rsidRPr="00E82B94" w:rsidP="00911F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E40" w:rsidRPr="00411E8D" w:rsidP="00911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E8D">
        <w:rPr>
          <w:rFonts w:ascii="Times New Roman" w:hAnsi="Times New Roman" w:cs="Times New Roman"/>
          <w:sz w:val="24"/>
          <w:szCs w:val="24"/>
        </w:rPr>
        <w:t>Мировой судья</w:t>
      </w:r>
      <w:r w:rsidR="00411E8D">
        <w:rPr>
          <w:rFonts w:ascii="Times New Roman" w:hAnsi="Times New Roman" w:cs="Times New Roman"/>
          <w:sz w:val="24"/>
          <w:szCs w:val="24"/>
        </w:rPr>
        <w:t xml:space="preserve"> </w:t>
      </w:r>
      <w:r w:rsidRPr="00411E8D">
        <w:rPr>
          <w:rFonts w:ascii="Times New Roman" w:hAnsi="Times New Roman" w:cs="Times New Roman"/>
          <w:sz w:val="24"/>
          <w:szCs w:val="24"/>
        </w:rPr>
        <w:t>/подпись/</w:t>
      </w:r>
      <w:r w:rsidR="00411E8D">
        <w:rPr>
          <w:rFonts w:ascii="Times New Roman" w:hAnsi="Times New Roman" w:cs="Times New Roman"/>
          <w:sz w:val="24"/>
          <w:szCs w:val="24"/>
        </w:rPr>
        <w:t xml:space="preserve"> </w:t>
      </w:r>
      <w:r w:rsidRPr="00411E8D">
        <w:rPr>
          <w:rFonts w:ascii="Times New Roman" w:hAnsi="Times New Roman" w:cs="Times New Roman"/>
          <w:sz w:val="24"/>
          <w:szCs w:val="24"/>
        </w:rPr>
        <w:t>И.Ю. Макаров</w:t>
      </w:r>
    </w:p>
    <w:sectPr w:rsidSect="00E814CF">
      <w:headerReference w:type="default" r:id="rId5"/>
      <w:pgSz w:w="11906" w:h="16838"/>
      <w:pgMar w:top="851" w:right="566" w:bottom="851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0547307"/>
      <w:docPartObj>
        <w:docPartGallery w:val="Page Numbers (Top of Page)"/>
        <w:docPartUnique/>
      </w:docPartObj>
    </w:sdtPr>
    <w:sdtContent>
      <w:p w:rsidR="00322F4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E8D">
          <w:rPr>
            <w:noProof/>
          </w:rPr>
          <w:t>1</w:t>
        </w:r>
        <w:r>
          <w:fldChar w:fldCharType="end"/>
        </w:r>
      </w:p>
    </w:sdtContent>
  </w:sdt>
  <w:p w:rsidR="00322F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431"/>
    <w:rsid w:val="0009371A"/>
    <w:rsid w:val="000A18BB"/>
    <w:rsid w:val="000B5E09"/>
    <w:rsid w:val="000C029B"/>
    <w:rsid w:val="000C7D8B"/>
    <w:rsid w:val="000D0D07"/>
    <w:rsid w:val="00164E40"/>
    <w:rsid w:val="00296A69"/>
    <w:rsid w:val="002E6DE6"/>
    <w:rsid w:val="002F7E28"/>
    <w:rsid w:val="00322F44"/>
    <w:rsid w:val="003434DA"/>
    <w:rsid w:val="0035517A"/>
    <w:rsid w:val="003F1C1F"/>
    <w:rsid w:val="00411E8D"/>
    <w:rsid w:val="0046204D"/>
    <w:rsid w:val="00491920"/>
    <w:rsid w:val="004D1717"/>
    <w:rsid w:val="00506431"/>
    <w:rsid w:val="0052710C"/>
    <w:rsid w:val="00531CFF"/>
    <w:rsid w:val="005602B5"/>
    <w:rsid w:val="00571A93"/>
    <w:rsid w:val="005E3315"/>
    <w:rsid w:val="0063362C"/>
    <w:rsid w:val="006B2E1B"/>
    <w:rsid w:val="00732331"/>
    <w:rsid w:val="00911FDB"/>
    <w:rsid w:val="00976A7C"/>
    <w:rsid w:val="009B2426"/>
    <w:rsid w:val="009C2759"/>
    <w:rsid w:val="00AA53B2"/>
    <w:rsid w:val="00B40FE6"/>
    <w:rsid w:val="00BF571B"/>
    <w:rsid w:val="00C840FC"/>
    <w:rsid w:val="00C9579F"/>
    <w:rsid w:val="00CC2739"/>
    <w:rsid w:val="00CE0629"/>
    <w:rsid w:val="00CF5CC9"/>
    <w:rsid w:val="00D17790"/>
    <w:rsid w:val="00D33A44"/>
    <w:rsid w:val="00DB28E3"/>
    <w:rsid w:val="00E078D1"/>
    <w:rsid w:val="00E4482A"/>
    <w:rsid w:val="00E814CF"/>
    <w:rsid w:val="00E82B94"/>
    <w:rsid w:val="00F019CE"/>
    <w:rsid w:val="00F02DA7"/>
    <w:rsid w:val="00F233D1"/>
    <w:rsid w:val="00F51F0D"/>
    <w:rsid w:val="00F52EA2"/>
    <w:rsid w:val="00F91072"/>
    <w:rsid w:val="00FF4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C2AFB9-FA5E-4BC4-9990-FF98F358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431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2F44"/>
    <w:rPr>
      <w:rFonts w:ascii="Calibri" w:eastAsia="Times New Roman" w:hAnsi="Calibri" w:cs="Calibri"/>
    </w:rPr>
  </w:style>
  <w:style w:type="paragraph" w:styleId="Footer">
    <w:name w:val="footer"/>
    <w:basedOn w:val="Normal"/>
    <w:link w:val="a0"/>
    <w:uiPriority w:val="99"/>
    <w:unhideWhenUsed/>
    <w:rsid w:val="0032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22F44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a1"/>
    <w:uiPriority w:val="99"/>
    <w:semiHidden/>
    <w:unhideWhenUsed/>
    <w:rsid w:val="00E81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814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894B-D1E0-4865-A725-F213E413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