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№05-0029/9/2025</w:t>
      </w:r>
    </w:p>
    <w:p w:rsidR="00A77B3E">
      <w:r>
        <w:t xml:space="preserve">                                                                                                                          (05-0696/9/2024)</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зарегистрированной и паспортные данные, в/у ВВТ телефон от дата, </w:t>
      </w:r>
    </w:p>
    <w:p w:rsidR="00A77B3E">
      <w:r>
        <w:t xml:space="preserve">                                                                  установил:</w:t>
      </w:r>
    </w:p>
    <w:p w:rsidR="00A77B3E">
      <w:r>
        <w:t>фио дата в время по адресу: адрес, управляла транспортным средством марка автомобиля с государственным регистрационным знаком «К055РК82» в состоянии опьянения, чем нарушила пункт 2.7 Правил дорожного движения Российской Федерации.</w:t>
      </w:r>
    </w:p>
    <w:p w:rsidR="00A77B3E">
      <w:r>
        <w:t>фио в судебное заседание не явилась, о дате, времени и месте рассмотрения дела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нее резкого изменения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067574 (л.д. 4).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82АО № 039633 фио была освидетельствована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была направлена для прохождения медицинского освидетельствования на состояние опьянения.</w:t>
      </w:r>
    </w:p>
    <w:p w:rsidR="00A77B3E">
      <w:r>
        <w:t>В соответствии с актом медицинского освидетельствования на состояние опьянения            № 1032 от дата установлено состояние опьянения фио                (Козыревой) Е.Е.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82КР №022699 об административном правонарушении (л.д.1), протокол от дата серии 82 ОТ № 067574 об отстранении от управления транспортным средством (л.д. 4), акт освидетельствования на состоянии алкогольного опьянения от дата серии 82АО № 039633 (л.д. 5), квитанцию прибора алкотектора (л.д. 6) протокол о направлении на медицинское освидетельствование от дата серии 82МО № 017866 (л.д. 7), справка о ХТИ (л.д. 8), акт медицинского освидетельствования на состояние опьянения  № 1032 от дата (л.д. 9), к/свидетельства о поверке (л.д. 10), справка (л.д. 11), копия в/у, паспорт (л.д. 12, 13), сведения о правонарушениях (л.д. 13-15), CD-диск с видеозаписью (л.д. 19),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виновной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18810491241000017915.</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