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 xml:space="preserve">                                                                                                               дело №05-0142/9/2025</w:t>
      </w:r>
    </w:p>
    <w:p w:rsidR="00A77B3E">
      <w:r>
        <w:t xml:space="preserve">                                                                                        УИД 91RS0002-телефон-телефон</w:t>
      </w:r>
    </w:p>
    <w:p w:rsidR="00A77B3E">
      <w:r>
        <w:t>П О С Т А Н О В Л Е Н И Е</w:t>
      </w:r>
    </w:p>
    <w:p w:rsidR="00A77B3E">
      <w:r>
        <w:t>дата</w:t>
        <w:tab/>
        <w:t xml:space="preserve">                        адрес</w:t>
      </w:r>
    </w:p>
    <w:p w:rsidR="00A77B3E"/>
    <w:p w:rsidR="00A77B3E">
      <w:r>
        <w:t xml:space="preserve">Мировой судья судебного участка № 9 Киевского судебного района адрес фио, </w:t>
      </w:r>
    </w:p>
    <w:p w:rsidR="00A77B3E">
      <w:r>
        <w:t xml:space="preserve">рассмотрев в открытом судебном заседании дело об административном правонарушении, предусмотренном частью 1 статьи 12.8 Кодекса Российской Федерации об административных правонарушениях, в отношении </w:t>
      </w:r>
    </w:p>
    <w:p w:rsidR="00A77B3E">
      <w:r>
        <w:t>фио, паспортные данные, зарегистрированного по адресу: адрес, паспортные данные, в/у телефон от дата,</w:t>
      </w:r>
    </w:p>
    <w:p w:rsidR="00A77B3E">
      <w:r>
        <w:t xml:space="preserve">                                                             установил:</w:t>
      </w:r>
    </w:p>
    <w:p w:rsidR="00A77B3E">
      <w:r>
        <w:t>фио дата в время по адресу: адрес, управлял средством марка автомобиля Веста» с государственным регистрационным знаком «Н108ТН82» в состоянии опьянения, чем нарушил пункт 2.7 Правил дорожного движения Российской Федерации.</w:t>
      </w:r>
    </w:p>
    <w:p w:rsidR="00A77B3E">
      <w:r>
        <w:t>фио в судебное заседание не явился, о дате, времени и месте рассмотрения дела извещен надлежащим образом, ходатайств об отложении судебного разбирательства не поступало, в связи с чем считаю возможным рассмотреть дело в его отсутствие.</w:t>
      </w:r>
    </w:p>
    <w:p w:rsidR="00A77B3E">
      <w:r>
        <w:t xml:space="preserve">Исследовав материалы дела об административном правонарушении, прихожу к следующему. </w:t>
      </w:r>
    </w:p>
    <w:p w:rsidR="00A77B3E">
      <w:r>
        <w:t>Исходя из положений пункта 2.7 ПДД, водителю запрещается управлять транспортным средством в состоянии опьянения (алкогольного, наркотического или иного).</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Указанные в Правилах требования законодательства должностным лицом ГИБДД были соблюдены полностью.</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явилось наличие у него резкого изменения окраски кожных покровов лица,  что согласуется с пунктом 2 Правил и отражено в протоколе об отстранении от управления транспортным средством от дата серии 82ОТ № 069031 и на видеозаписи (л.д. 4). </w:t>
      </w:r>
    </w:p>
    <w:p w:rsidR="00A77B3E">
      <w:r>
        <w:t>фио отказался от прохождения освидетельствования на состояние алкогольного опьянения на месте остановки транспортного средства.</w:t>
      </w:r>
    </w:p>
    <w:p w:rsidR="00A77B3E">
      <w:r>
        <w:t>Согласно пункта 8 Правил направлению на медицинское освидетельствование на состояние опьянения подлежит водитель транспортного средства при отказе от прохождения освидетельствования на состояние алкогольного опьянения.</w:t>
      </w:r>
    </w:p>
    <w:p w:rsidR="00A77B3E">
      <w:r>
        <w:t>В соответствии с актом медицинского освидетельствования на состояние опьянения от дата № 14 у фио установлено состояние опьянения.</w:t>
      </w:r>
    </w:p>
    <w:p w:rsidR="00A77B3E">
      <w:r>
        <w:t>Видеозаписью зафиксирована процедура прохождения фио освидетельствования в медицинском учреждении.</w:t>
      </w:r>
    </w:p>
    <w:p w:rsidR="00A77B3E">
      <w:r>
        <w:t>Диспозицией части 1 статьи 12.8 КоАП РФ предусмотрена административная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A77B3E">
      <w:r>
        <w:t>В силу статьи 26.11 КоАП РФ оцениваю представленные материалы дела: протокол от дата серии 82АП №273198 об административном правонарушении (л.д. 1),  протокол от дата серии 82 ОТ №069031 об отстранении от управления транспортным средством (л.д.4), протокол от дата серии адрес №022803 о направлении на медицинское освидетельствование на состояние опьянения (л.д. 5), справку от дата (л.д. 6), акт медицинского освидетельствования на состояние опьянения № 14 от дата (л.д. 7), справку (л.д.10), карточку операции с в/у (л.д. 11), видеозапись административной процедуры (л.д. 19), а также иные материалы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12.8 КоАП РФ.</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 дела, прихожу к выводу о том, что фио следует подвергнуть административному наказанию в виде административного штрафа с лишением права управления транспортными средствами.</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фио в совершении административного правонарушения, предусмотренного частью 1 статьи 12.8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КПП телефон, ИНН телефон, р/с 03100643000000017500, банк получателя: Отделение адрес Банка России, КБК 18811601123010001140, БИК телефон, к/счет 40102810645370000035, ОКТМО телефон,  УИН 18810491251000001184.</w:t>
      </w:r>
    </w:p>
    <w:p w:rsidR="00A77B3E">
      <w:r>
        <w:t>Квитанцию об оплате штрафа необходимо предоставить лично или переслать по почте в судебный участок № 9 Киевского судебного района адрес по адресу: адрес.</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 xml:space="preserve">Мировой судья                                                                                                       фио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