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05-0185/9/2024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фио, паспортные данные телефон, </w:t>
      </w:r>
    </w:p>
    <w:p w:rsidR="00A77B3E">
      <w:r>
        <w:t>установил:</w:t>
      </w:r>
    </w:p>
    <w:p w:rsidR="00A77B3E">
      <w:r>
        <w:t xml:space="preserve">фио – директор наименование организации не представил в ИФНС России по                           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 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(л.д.7-8), копию акта налоговой проверки № 7185 от дата (л.д. 9-10), копию решения № 229 от дата (л.д. 11-12), выписку из ЕГРЮЛ                (л.д. 13-14),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