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Дело № 05-0311/9/2025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>
      <w:r>
        <w:t xml:space="preserve">       П О С Т А Н О В Л Е Н И Е</w:t>
      </w:r>
    </w:p>
    <w:p w:rsidR="00A77B3E">
      <w:r>
        <w:t>дата</w:t>
        <w:tab/>
        <w:t xml:space="preserve">                                                                                   адрес         </w:t>
      </w:r>
    </w:p>
    <w:p w:rsidR="00A77B3E"/>
    <w:p w:rsidR="00A77B3E">
      <w:r>
        <w:t xml:space="preserve">Мировой судья судебного участка № 9 Киевского судебного района адрес   фио, 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 потерпевшего –                         фио, рассмотрев в открытом судебном заседании дело об административном правонарушении, предусмотренном статьей 6.1.1 Кодекса Российской Федерации об административных правонарушениях, в отношении</w:t>
      </w:r>
    </w:p>
    <w:p w:rsidR="00A77B3E">
      <w:r>
        <w:t>фио, паспортные данные, СОССР, проживающего по адресу: адрес,              ул. фио, д. 51, паспортные данные,</w:t>
      </w:r>
    </w:p>
    <w:p w:rsidR="00A77B3E">
      <w:r>
        <w:t xml:space="preserve">                                                           установил:</w:t>
      </w:r>
    </w:p>
    <w:p w:rsidR="00A77B3E">
      <w:r>
        <w:t>фио дата в время, находясь по адресу: адрес, нанес фио несколько ударов кулаком по лицу, один удар ногой в область головы, причинив физическую боль и телесные повреждения в виде кровоподтеков лица, кровоизлияния в склеру правого глаза,  которые согласно заключения эксперта № 655 от дата не повлекли за собой кратковременного расстройства здоровья или незначительной стойкой утраты общей трудоспособности и расцениваются как не причинившие вред здоровью.</w:t>
      </w:r>
    </w:p>
    <w:p w:rsidR="00A77B3E">
      <w:r>
        <w:t>В судебном заседании фио вину признал, с нарушением согласился, пояснил, что телесные повреждения у фио образовались в результате падения, когда он его оттолкнул.</w:t>
      </w:r>
    </w:p>
    <w:p w:rsidR="00A77B3E">
      <w:r>
        <w:t>Потерпевший фио пояснил, что в ходе конфликта по месту жительства дата фио нанес ему многочисленные удары кулаками по лицу и один удар ногой в область головы.</w:t>
      </w:r>
    </w:p>
    <w:p w:rsidR="00A77B3E">
      <w:r>
        <w:t xml:space="preserve">Выслушав участников процесса, исследовав материалы дела об административном правонарушении, прихожу к следующему. </w:t>
      </w:r>
    </w:p>
    <w:p w:rsidR="00A77B3E">
      <w: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 xml:space="preserve">В силу статьи 26.11 КоАП РФ оцениваю представленные материалы дела: протокол об административном правонарушении от дата серии 8201 № 272238              (л.д. 1), заявление (л.д.3), объяснение (л.д. 4), заключение эксперта №223 от дата (л.д. 31-32), заключение эксперта №665 от дата (л.д. 39-41), а также иные материалы как надлежащие доказательства. </w:t>
      </w:r>
    </w:p>
    <w:p w:rsidR="00A77B3E">
      <w:r>
        <w:t>Доводы фио о механизме образования телесных повреждений у фио опровергаются показаниями потерпевшего в совокупности с выводами судебно-медицинского эксперта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6.1.1 КоАП РФ.</w:t>
      </w:r>
    </w:p>
    <w:p w:rsidR="00A77B3E">
      <w:r>
        <w:t>При назначении фио наказания учитывается характер совершенного правонарушения, его конкретные обстоятельства, наступившие последствия, личность правонарушителя, признание им вины в качестве смягчающего обстоятельства и отсутствие обстоятельств, отягчающих административную ответственность.</w:t>
      </w:r>
    </w:p>
    <w:p w:rsidR="00A77B3E">
      <w:r>
        <w:t xml:space="preserve"> На основании изложенного, руководствуясь статьями 29.10 и 29.11 КоАП РФ,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статьи 6.1.1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 УИН 0410760300095003112506116.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