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05-0576/9/2025</w:t>
      </w:r>
    </w:p>
    <w:p w:rsidR="00A77B3E">
      <w:r>
        <w:t xml:space="preserve">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</w:t>
      </w:r>
    </w:p>
    <w:p w:rsidR="00A77B3E">
      <w:r>
        <w:t xml:space="preserve">директора наименование организации (адрес, дом ЗД) фио,  паспортные данные, зарегистрированного по адресу: адрес, Беспалова, адрес, 40, паспортные данные, </w:t>
      </w:r>
    </w:p>
    <w:p w:rsidR="00A77B3E">
      <w:r>
        <w:t xml:space="preserve">                                                        установил:</w:t>
      </w:r>
    </w:p>
    <w:p w:rsidR="00A77B3E">
      <w:r>
        <w:t xml:space="preserve">фио –директор наименование организации не исполнил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адрес дата. 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адрес дата является дата. Фактически сведения ЕФС-1 представлены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987262 (л.д.1), копия выписки из ЕГРЮЛ (л.д. 8), копия формы ЕФС-1 (л.д. 10),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  директора наименование организации фио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     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79791011908250286185, назначение платежа – административный штраф от            фио по решению № 05-0576/9/2025, протокол № 987262).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 Мировой судья                                    </w:t>
        <w:tab/>
        <w:t xml:space="preserve">  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