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5-90-316/2017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«07»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ДОРОХОВА АЛЕКСАНДРА МИХАЙЛОВИЧА, паспортные данные, гражданина Российской Федерации, проживающего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Дорохов А.М.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Дорохов А.М., являясь начальником Муниципального казенного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учреждением не предоставлена.</w:t>
      </w:r>
    </w:p>
    <w:p w:rsidR="00A77B3E">
      <w:r>
        <w:t>Дорохов А.М.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Дорохова А.М.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Дорохова А.М.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(л.д.3-7);</w:t>
      </w:r>
    </w:p>
    <w:p w:rsidR="00A77B3E">
      <w:r>
        <w:t>- выпиской из Единого государственного реестра юридических лиц (л.д.8-11);</w:t>
      </w:r>
    </w:p>
    <w:p w:rsidR="00A77B3E">
      <w:r>
        <w:t>- сведениями о должностном лице Департамента АГЗОМИ г. Феодосия на период с дата по дата (л.д.12);</w:t>
      </w:r>
    </w:p>
    <w:p w:rsidR="00A77B3E">
      <w:r>
        <w:t>- выпиской из реестра ЮЛ «Списки лиц, не представивших налоговую и бухгалтерскую отчетность (л.д.13).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Дорохова А.М.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ДОРОХОВА АЛЕКСАНДРА МИХАЙЛОВИЧА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