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D6B" w:rsidP="00EF1B89">
      <w:pPr>
        <w:jc w:val="right"/>
        <w:rPr>
          <w:sz w:val="23"/>
          <w:szCs w:val="23"/>
          <w:lang w:eastAsia="en-US"/>
        </w:rPr>
      </w:pPr>
    </w:p>
    <w:p w:rsidR="00EF1B89" w:rsidRPr="004E1227" w:rsidP="004E1227">
      <w:pPr>
        <w:spacing w:line="240" w:lineRule="atLeast"/>
        <w:jc w:val="right"/>
        <w:rPr>
          <w:lang w:eastAsia="en-US"/>
        </w:rPr>
      </w:pPr>
      <w:r w:rsidRPr="004E1227">
        <w:rPr>
          <w:lang w:eastAsia="en-US"/>
        </w:rPr>
        <w:t>Дело № 5-</w:t>
      </w:r>
      <w:r w:rsidRPr="004E1227" w:rsidR="001D3516">
        <w:rPr>
          <w:lang w:eastAsia="en-US"/>
        </w:rPr>
        <w:t>90</w:t>
      </w:r>
      <w:r w:rsidRPr="004E1227">
        <w:rPr>
          <w:lang w:eastAsia="en-US"/>
        </w:rPr>
        <w:t>-</w:t>
      </w:r>
      <w:r w:rsidR="000F3F13">
        <w:rPr>
          <w:lang w:eastAsia="en-US"/>
        </w:rPr>
        <w:t>657</w:t>
      </w:r>
      <w:r w:rsidRPr="004E1227" w:rsidR="00AD01B0">
        <w:rPr>
          <w:lang w:eastAsia="en-US"/>
        </w:rPr>
        <w:t>/</w:t>
      </w:r>
      <w:r w:rsidRPr="004E1227">
        <w:rPr>
          <w:lang w:eastAsia="en-US"/>
        </w:rPr>
        <w:t>20</w:t>
      </w:r>
      <w:r w:rsidRPr="004E1227" w:rsidR="00F863D8">
        <w:rPr>
          <w:lang w:eastAsia="en-US"/>
        </w:rPr>
        <w:t>2</w:t>
      </w:r>
      <w:r w:rsidRPr="004E1227" w:rsidR="0026493D">
        <w:rPr>
          <w:lang w:eastAsia="en-US"/>
        </w:rPr>
        <w:t>5</w:t>
      </w:r>
    </w:p>
    <w:p w:rsidR="00AD01B0" w:rsidRPr="004E1227" w:rsidP="004E1227">
      <w:pPr>
        <w:spacing w:line="240" w:lineRule="atLeast"/>
        <w:jc w:val="right"/>
        <w:rPr>
          <w:lang w:eastAsia="en-US"/>
        </w:rPr>
      </w:pPr>
      <w:r w:rsidRPr="004E1227">
        <w:rPr>
          <w:lang w:eastAsia="en-US"/>
        </w:rPr>
        <w:t>91</w:t>
      </w:r>
      <w:r w:rsidRPr="004E1227">
        <w:rPr>
          <w:lang w:val="en-US" w:eastAsia="en-US"/>
        </w:rPr>
        <w:t>MS</w:t>
      </w:r>
      <w:r w:rsidRPr="004E1227">
        <w:rPr>
          <w:lang w:eastAsia="en-US"/>
        </w:rPr>
        <w:t>00</w:t>
      </w:r>
      <w:r w:rsidRPr="004E1227" w:rsidR="001D3516">
        <w:rPr>
          <w:lang w:eastAsia="en-US"/>
        </w:rPr>
        <w:t>90</w:t>
      </w:r>
      <w:r w:rsidRPr="004E1227">
        <w:rPr>
          <w:lang w:eastAsia="en-US"/>
        </w:rPr>
        <w:t>-01-202</w:t>
      </w:r>
      <w:r w:rsidRPr="004E1227" w:rsidR="0026493D">
        <w:rPr>
          <w:lang w:eastAsia="en-US"/>
        </w:rPr>
        <w:t>5</w:t>
      </w:r>
      <w:r w:rsidRPr="004E1227">
        <w:rPr>
          <w:lang w:eastAsia="en-US"/>
        </w:rPr>
        <w:t>-</w:t>
      </w:r>
      <w:r w:rsidRPr="004E1227" w:rsidR="00654680">
        <w:rPr>
          <w:lang w:eastAsia="en-US"/>
        </w:rPr>
        <w:t>00</w:t>
      </w:r>
      <w:r w:rsidR="000C66AF">
        <w:rPr>
          <w:lang w:eastAsia="en-US"/>
        </w:rPr>
        <w:t>2</w:t>
      </w:r>
      <w:r w:rsidR="000F3F13">
        <w:rPr>
          <w:lang w:eastAsia="en-US"/>
        </w:rPr>
        <w:t>807</w:t>
      </w:r>
      <w:r w:rsidRPr="004E1227">
        <w:rPr>
          <w:lang w:eastAsia="en-US"/>
        </w:rPr>
        <w:t>-</w:t>
      </w:r>
      <w:r w:rsidR="000F3F13">
        <w:rPr>
          <w:lang w:eastAsia="en-US"/>
        </w:rPr>
        <w:t>80</w:t>
      </w:r>
    </w:p>
    <w:p w:rsidR="00EC2C51" w:rsidRPr="004E1227" w:rsidP="004E1227">
      <w:pPr>
        <w:spacing w:line="240" w:lineRule="atLeast"/>
        <w:jc w:val="right"/>
        <w:rPr>
          <w:lang w:eastAsia="en-US"/>
        </w:rPr>
      </w:pPr>
    </w:p>
    <w:p w:rsidR="00AD01B0" w:rsidRPr="004E1227" w:rsidP="004E1227">
      <w:pPr>
        <w:spacing w:line="240" w:lineRule="atLeast"/>
        <w:jc w:val="center"/>
      </w:pPr>
      <w:r w:rsidRPr="004E1227">
        <w:t>П</w:t>
      </w:r>
      <w:r w:rsidRPr="004E1227">
        <w:t xml:space="preserve"> О С Т А Н О В Л Е Н И Е</w:t>
      </w:r>
    </w:p>
    <w:p w:rsidR="00BC23CA" w:rsidRPr="004E1227" w:rsidP="004E1227">
      <w:pPr>
        <w:spacing w:line="240" w:lineRule="atLeast"/>
        <w:jc w:val="both"/>
      </w:pPr>
      <w:r w:rsidRPr="004E1227">
        <w:t>г</w:t>
      </w:r>
      <w:r w:rsidRPr="004E1227" w:rsidR="00925EE9">
        <w:t>ород</w:t>
      </w:r>
      <w:r w:rsidRPr="004E1227">
        <w:t xml:space="preserve"> Феодосия</w:t>
      </w:r>
      <w:r w:rsidRPr="004E1227" w:rsidR="00925EE9">
        <w:t xml:space="preserve">                                                               </w:t>
      </w:r>
      <w:r w:rsidRPr="004E1227" w:rsidR="00A02D22">
        <w:t xml:space="preserve">                </w:t>
      </w:r>
      <w:r w:rsidRPr="004E1227" w:rsidR="00095687">
        <w:t xml:space="preserve"> </w:t>
      </w:r>
      <w:r w:rsidRPr="004E1227" w:rsidR="00A02D22">
        <w:t xml:space="preserve"> </w:t>
      </w:r>
      <w:r w:rsidRPr="004E1227" w:rsidR="00204AAA">
        <w:t xml:space="preserve"> </w:t>
      </w:r>
      <w:r w:rsidRPr="004E1227" w:rsidR="00794650">
        <w:t xml:space="preserve">    </w:t>
      </w:r>
      <w:r w:rsidRPr="004E1227" w:rsidR="001D3516">
        <w:t xml:space="preserve"> </w:t>
      </w:r>
      <w:r w:rsidR="000F3F13">
        <w:t>17 ноября</w:t>
      </w:r>
      <w:r w:rsidRPr="004E1227" w:rsidR="00925EE9">
        <w:t xml:space="preserve"> 20</w:t>
      </w:r>
      <w:r w:rsidRPr="004E1227" w:rsidR="00F863D8">
        <w:t>2</w:t>
      </w:r>
      <w:r w:rsidRPr="004E1227" w:rsidR="0026493D">
        <w:t>5</w:t>
      </w:r>
      <w:r w:rsidRPr="004E1227" w:rsidR="00925EE9">
        <w:t xml:space="preserve"> года </w:t>
      </w:r>
    </w:p>
    <w:p w:rsidR="00757104" w:rsidRPr="004E1227" w:rsidP="004E1227">
      <w:pPr>
        <w:spacing w:line="240" w:lineRule="atLeast"/>
        <w:jc w:val="both"/>
      </w:pPr>
    </w:p>
    <w:p w:rsidR="000F3F13" w:rsidRPr="000F3F13" w:rsidP="000F3F13">
      <w:pPr>
        <w:spacing w:line="240" w:lineRule="atLeast"/>
        <w:ind w:firstLine="709"/>
        <w:jc w:val="both"/>
        <w:rPr>
          <w:lang w:eastAsia="en-US"/>
        </w:rPr>
      </w:pPr>
      <w:r w:rsidRPr="000C66AF">
        <w:rPr>
          <w:lang w:eastAsia="en-US"/>
        </w:rPr>
        <w:t>М</w:t>
      </w:r>
      <w:r w:rsidRPr="000C66AF" w:rsidR="00A04A55">
        <w:rPr>
          <w:lang w:eastAsia="en-US"/>
        </w:rPr>
        <w:t xml:space="preserve">ировой судья судебного участка № 90 Феодосийского судебного района (городской округ Феодосия) Республики Крым </w:t>
      </w:r>
      <w:r w:rsidRPr="000C66AF" w:rsidR="00EB48C4">
        <w:rPr>
          <w:lang w:eastAsia="en-US"/>
        </w:rPr>
        <w:t>Сиваш Н.С.,</w:t>
      </w:r>
      <w:r w:rsidRPr="000C66AF" w:rsidR="00A04A55">
        <w:rPr>
          <w:lang w:eastAsia="en-US"/>
        </w:rPr>
        <w:t xml:space="preserve"> рассмотрев </w:t>
      </w:r>
      <w:r w:rsidRPr="000C66AF" w:rsidR="00C93738">
        <w:rPr>
          <w:lang w:eastAsia="en-US"/>
        </w:rPr>
        <w:t xml:space="preserve">в открытом </w:t>
      </w:r>
      <w:r w:rsidRPr="000F3F13" w:rsidR="00C93738">
        <w:rPr>
          <w:lang w:eastAsia="en-US"/>
        </w:rPr>
        <w:t xml:space="preserve">судебном заседании </w:t>
      </w:r>
      <w:r w:rsidRPr="000F3F13" w:rsidR="00A04A55">
        <w:rPr>
          <w:lang w:eastAsia="en-US"/>
        </w:rPr>
        <w:t xml:space="preserve">дело об административном </w:t>
      </w:r>
      <w:r w:rsidRPr="000F3F13" w:rsidR="00A04A55">
        <w:rPr>
          <w:lang w:eastAsia="en-US"/>
        </w:rPr>
        <w:t>правонарушении</w:t>
      </w:r>
      <w:r w:rsidRPr="000F3F13" w:rsidR="00A04A55">
        <w:rPr>
          <w:lang w:eastAsia="en-US"/>
        </w:rPr>
        <w:t xml:space="preserve"> о привлечении к административной ответственности:</w:t>
      </w:r>
    </w:p>
    <w:p w:rsidR="000C66AF" w:rsidRPr="000F3F13" w:rsidP="004E1227">
      <w:pPr>
        <w:spacing w:line="240" w:lineRule="atLeast"/>
        <w:ind w:firstLine="709"/>
        <w:jc w:val="both"/>
      </w:pPr>
      <w:r w:rsidRPr="000F3F13">
        <w:rPr>
          <w:b/>
        </w:rPr>
        <w:t xml:space="preserve">БЕЛОУСОВОЙ АРИНЫ ДМИТРИЕВНЫ, </w:t>
      </w:r>
      <w:r w:rsidRPr="000F3F13">
        <w:t xml:space="preserve">19.12.2001 года рождения, уроженки гор. Феодосия, гражданки Российской Федерации, зарегистрированной и проживающей по адресу: Республика Крым, г. Феодосия, ул. Октябрьская д. 6 кв. 5, паспорт серия 3922 номер 722174, выдан 910-014 от 09.11.2022, инвалидом </w:t>
      </w:r>
      <w:r w:rsidRPr="000F3F13">
        <w:rPr>
          <w:lang w:val="en-US"/>
        </w:rPr>
        <w:t>I</w:t>
      </w:r>
      <w:r w:rsidRPr="000F3F13">
        <w:t>-</w:t>
      </w:r>
      <w:r w:rsidRPr="000F3F13">
        <w:rPr>
          <w:lang w:val="en-US"/>
        </w:rPr>
        <w:t>II</w:t>
      </w:r>
      <w:r w:rsidRPr="000F3F13">
        <w:t xml:space="preserve"> группы не являющейся,</w:t>
      </w:r>
    </w:p>
    <w:p w:rsidR="00A04A55" w:rsidRPr="000F3F13" w:rsidP="004E1227">
      <w:pPr>
        <w:spacing w:line="240" w:lineRule="atLeast"/>
        <w:ind w:firstLine="709"/>
        <w:jc w:val="both"/>
      </w:pPr>
      <w:r w:rsidRPr="000F3F13">
        <w:t xml:space="preserve">в совершении правонарушения, предусмотренного ст. 6.9.1 КоАП РФ, </w:t>
      </w:r>
    </w:p>
    <w:p w:rsidR="00A04A55" w:rsidRPr="000F3F13" w:rsidP="004E1227">
      <w:pPr>
        <w:spacing w:line="240" w:lineRule="atLeast"/>
        <w:ind w:firstLine="708"/>
        <w:jc w:val="both"/>
      </w:pPr>
    </w:p>
    <w:p w:rsidR="00A04A55" w:rsidRPr="004E1227" w:rsidP="004E1227">
      <w:pPr>
        <w:spacing w:line="240" w:lineRule="atLeast"/>
        <w:jc w:val="center"/>
      </w:pPr>
      <w:r w:rsidRPr="004E1227">
        <w:t>У С Т А Н О В И Л:</w:t>
      </w:r>
    </w:p>
    <w:p w:rsidR="003B1CC4" w:rsidRPr="004E1227" w:rsidP="004E1227">
      <w:pPr>
        <w:spacing w:line="240" w:lineRule="atLeast"/>
        <w:jc w:val="center"/>
      </w:pPr>
    </w:p>
    <w:p w:rsidR="00EF37ED" w:rsidRPr="004E1227" w:rsidP="004E1227">
      <w:pPr>
        <w:spacing w:line="240" w:lineRule="atLeast"/>
        <w:jc w:val="both"/>
      </w:pPr>
      <w:r w:rsidRPr="004E1227">
        <w:t xml:space="preserve">           </w:t>
      </w:r>
      <w:r w:rsidR="000F3F13">
        <w:t>Белоусова А.Д.</w:t>
      </w:r>
      <w:r w:rsidR="00B63DE6">
        <w:t xml:space="preserve"> </w:t>
      </w:r>
      <w:r w:rsidRPr="004E1227" w:rsidR="00A04A55">
        <w:t>совершил</w:t>
      </w:r>
      <w:r w:rsidR="00336DC9">
        <w:t>а</w:t>
      </w:r>
      <w:r w:rsidRPr="004E1227" w:rsidR="00A04A55">
        <w:t xml:space="preserve"> административное правонарушение, предусмотренное </w:t>
      </w:r>
      <w:r w:rsidR="003002C6">
        <w:t xml:space="preserve">                 </w:t>
      </w:r>
      <w:r w:rsidR="00B63DE6">
        <w:t xml:space="preserve"> </w:t>
      </w:r>
      <w:r w:rsidRPr="004E1227" w:rsidR="00A04A55">
        <w:t>ст. 6.9</w:t>
      </w:r>
      <w:r w:rsidRPr="004E1227">
        <w:t>.</w:t>
      </w:r>
      <w:r w:rsidRPr="004E1227" w:rsidR="00A04A55">
        <w:t xml:space="preserve">1 КоАП РФ - </w:t>
      </w:r>
      <w:r w:rsidRPr="004E1227">
        <w:t xml:space="preserve">уклонение от прохождения диагностики лицом, на которое судьей возложена обязанность </w:t>
      </w:r>
      <w:r w:rsidRPr="004E1227">
        <w:t>пройти</w:t>
      </w:r>
      <w:r w:rsidRPr="004E1227">
        <w:t xml:space="preserve"> 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 w:rsidRPr="004E1227">
        <w:t>психоактивных</w:t>
      </w:r>
      <w:r w:rsidRPr="004E1227">
        <w:t xml:space="preserve"> веществ</w:t>
      </w:r>
      <w:r w:rsidRPr="004E1227" w:rsidR="00A04A55">
        <w:t>, при следующих обстоятельствах:</w:t>
      </w:r>
    </w:p>
    <w:p w:rsidR="00EF37ED" w:rsidRPr="004E1227" w:rsidP="004E1227">
      <w:pPr>
        <w:spacing w:line="240" w:lineRule="atLeast"/>
        <w:ind w:firstLine="709"/>
        <w:jc w:val="both"/>
      </w:pPr>
      <w:r>
        <w:t>16</w:t>
      </w:r>
      <w:r w:rsidRPr="004E1227" w:rsidR="00005430">
        <w:t>.</w:t>
      </w:r>
      <w:r w:rsidR="00F36FA1">
        <w:t>0</w:t>
      </w:r>
      <w:r>
        <w:t>9</w:t>
      </w:r>
      <w:r w:rsidRPr="004E1227" w:rsidR="00005430">
        <w:t>.202</w:t>
      </w:r>
      <w:r w:rsidR="00F36FA1">
        <w:t>5</w:t>
      </w:r>
      <w:r w:rsidRPr="004E1227" w:rsidR="00005430">
        <w:t xml:space="preserve"> в </w:t>
      </w:r>
      <w:r>
        <w:t>00</w:t>
      </w:r>
      <w:r w:rsidRPr="004E1227" w:rsidR="00005430">
        <w:t xml:space="preserve"> час</w:t>
      </w:r>
      <w:r w:rsidRPr="004E1227" w:rsidR="00E372E5">
        <w:t>.</w:t>
      </w:r>
      <w:r w:rsidRPr="004E1227" w:rsidR="007E1AC2">
        <w:t xml:space="preserve"> </w:t>
      </w:r>
      <w:r>
        <w:t>01</w:t>
      </w:r>
      <w:r w:rsidRPr="004E1227" w:rsidR="00005430">
        <w:t xml:space="preserve"> мин</w:t>
      </w:r>
      <w:r w:rsidRPr="004E1227" w:rsidR="00E30CD6">
        <w:t>.</w:t>
      </w:r>
      <w:r w:rsidR="002839FF">
        <w:t xml:space="preserve">, находясь по месту </w:t>
      </w:r>
      <w:r w:rsidR="00D14612">
        <w:t xml:space="preserve">своего </w:t>
      </w:r>
      <w:r w:rsidR="002839FF">
        <w:t>жительства</w:t>
      </w:r>
      <w:r w:rsidRPr="004E1227" w:rsidR="00005430">
        <w:t xml:space="preserve"> по адресу: </w:t>
      </w:r>
      <w:r w:rsidR="00D14612">
        <w:t xml:space="preserve">                 </w:t>
      </w:r>
      <w:r w:rsidRPr="004E1227" w:rsidR="00005430">
        <w:t>г. Феодосия,</w:t>
      </w:r>
      <w:r w:rsidRPr="004E1227" w:rsidR="000B461F">
        <w:t xml:space="preserve"> </w:t>
      </w:r>
      <w:r w:rsidR="00146409">
        <w:t>ул</w:t>
      </w:r>
      <w:r w:rsidRPr="00BC5B79" w:rsidR="00257BA4">
        <w:t xml:space="preserve">. </w:t>
      </w:r>
      <w:r>
        <w:t xml:space="preserve">Октябрьская д. 6 кв. 5, Белоусова А.Д. </w:t>
      </w:r>
      <w:r w:rsidR="004D4EA7">
        <w:t xml:space="preserve"> </w:t>
      </w:r>
      <w:r w:rsidRPr="004E1227" w:rsidR="005E2D4B">
        <w:t>уклонил</w:t>
      </w:r>
      <w:r w:rsidR="004D4EA7">
        <w:t>ась</w:t>
      </w:r>
      <w:r w:rsidRPr="004E1227" w:rsidR="00F80FA0">
        <w:t xml:space="preserve"> от </w:t>
      </w:r>
      <w:r w:rsidRPr="004E1227" w:rsidR="00D60CB6">
        <w:t>обязанности пройти диагностику, профилактические мероприятия и социальную реабилитацию в связи с потреблением наркотических средств без назначения в</w:t>
      </w:r>
      <w:r w:rsidRPr="004E1227" w:rsidR="00B36672">
        <w:t xml:space="preserve">рача, чем нарушил постановление </w:t>
      </w:r>
      <w:r w:rsidR="00980002">
        <w:t xml:space="preserve"> </w:t>
      </w:r>
      <w:r w:rsidR="00E95767">
        <w:t xml:space="preserve"> </w:t>
      </w:r>
      <w:r w:rsidR="00254F80">
        <w:t xml:space="preserve"> </w:t>
      </w:r>
      <w:r w:rsidR="0050466D">
        <w:t xml:space="preserve"> </w:t>
      </w:r>
      <w:r w:rsidRPr="004E1227" w:rsidR="00B36672">
        <w:rPr>
          <w:lang w:eastAsia="en-US"/>
        </w:rPr>
        <w:t>мирового судьи судебного участка</w:t>
      </w:r>
      <w:r w:rsidR="00324F5D">
        <w:rPr>
          <w:lang w:eastAsia="en-US"/>
        </w:rPr>
        <w:t xml:space="preserve"> </w:t>
      </w:r>
      <w:r w:rsidRPr="004E1227" w:rsidR="00B36672">
        <w:rPr>
          <w:lang w:eastAsia="en-US"/>
        </w:rPr>
        <w:t xml:space="preserve">№ </w:t>
      </w:r>
      <w:r w:rsidRPr="004E1227" w:rsidR="0003255B">
        <w:rPr>
          <w:lang w:eastAsia="en-US"/>
        </w:rPr>
        <w:t>9</w:t>
      </w:r>
      <w:r w:rsidR="00F36FA1">
        <w:rPr>
          <w:lang w:eastAsia="en-US"/>
        </w:rPr>
        <w:t>0</w:t>
      </w:r>
      <w:r w:rsidRPr="004E1227" w:rsidR="00B36672">
        <w:rPr>
          <w:lang w:eastAsia="en-US"/>
        </w:rPr>
        <w:t xml:space="preserve"> Феодосийского судебного района (городской округ Феодосия) Республики Крым от</w:t>
      </w:r>
      <w:r w:rsidRPr="004E1227" w:rsidR="00B36672">
        <w:rPr>
          <w:lang w:eastAsia="en-US"/>
        </w:rPr>
        <w:t xml:space="preserve"> </w:t>
      </w:r>
      <w:r w:rsidR="004D4EA7">
        <w:rPr>
          <w:lang w:eastAsia="en-US"/>
        </w:rPr>
        <w:t>1</w:t>
      </w:r>
      <w:r>
        <w:rPr>
          <w:lang w:eastAsia="en-US"/>
        </w:rPr>
        <w:t>3</w:t>
      </w:r>
      <w:r w:rsidRPr="004E1227" w:rsidR="00B36672">
        <w:rPr>
          <w:lang w:eastAsia="en-US"/>
        </w:rPr>
        <w:t>.</w:t>
      </w:r>
      <w:r>
        <w:rPr>
          <w:lang w:eastAsia="en-US"/>
        </w:rPr>
        <w:t>08</w:t>
      </w:r>
      <w:r w:rsidRPr="004E1227" w:rsidR="00B36672">
        <w:rPr>
          <w:lang w:eastAsia="en-US"/>
        </w:rPr>
        <w:t>.202</w:t>
      </w:r>
      <w:r>
        <w:rPr>
          <w:lang w:eastAsia="en-US"/>
        </w:rPr>
        <w:t>5</w:t>
      </w:r>
      <w:r w:rsidRPr="004E1227" w:rsidR="00B36672">
        <w:rPr>
          <w:lang w:eastAsia="en-US"/>
        </w:rPr>
        <w:t xml:space="preserve"> </w:t>
      </w:r>
      <w:r w:rsidRPr="004E1227" w:rsidR="0003255B">
        <w:rPr>
          <w:lang w:eastAsia="en-US"/>
        </w:rPr>
        <w:t xml:space="preserve">по делу </w:t>
      </w:r>
      <w:r w:rsidRPr="004E1227" w:rsidR="00B36672">
        <w:rPr>
          <w:lang w:eastAsia="en-US"/>
        </w:rPr>
        <w:t>№ 5-</w:t>
      </w:r>
      <w:r w:rsidR="00254F80">
        <w:rPr>
          <w:lang w:eastAsia="en-US"/>
        </w:rPr>
        <w:t>9</w:t>
      </w:r>
      <w:r w:rsidR="00F36FA1">
        <w:rPr>
          <w:lang w:eastAsia="en-US"/>
        </w:rPr>
        <w:t>0</w:t>
      </w:r>
      <w:r w:rsidRPr="004E1227" w:rsidR="00B36672">
        <w:rPr>
          <w:lang w:eastAsia="en-US"/>
        </w:rPr>
        <w:t>-</w:t>
      </w:r>
      <w:r>
        <w:rPr>
          <w:lang w:eastAsia="en-US"/>
        </w:rPr>
        <w:t>489</w:t>
      </w:r>
      <w:r w:rsidRPr="004E1227" w:rsidR="00B36672">
        <w:rPr>
          <w:lang w:eastAsia="en-US"/>
        </w:rPr>
        <w:t>/202</w:t>
      </w:r>
      <w:r>
        <w:rPr>
          <w:lang w:eastAsia="en-US"/>
        </w:rPr>
        <w:t>5</w:t>
      </w:r>
      <w:r w:rsidRPr="004E1227" w:rsidR="00DE46FB">
        <w:rPr>
          <w:lang w:eastAsia="en-US"/>
        </w:rPr>
        <w:t xml:space="preserve">, </w:t>
      </w:r>
      <w:r w:rsidRPr="004E1227" w:rsidR="00DE46FB">
        <w:rPr>
          <w:lang w:eastAsia="en-US"/>
        </w:rPr>
        <w:t>вступившего</w:t>
      </w:r>
      <w:r w:rsidRPr="004E1227" w:rsidR="00DE46FB">
        <w:rPr>
          <w:lang w:eastAsia="en-US"/>
        </w:rPr>
        <w:t xml:space="preserve"> в законную силу </w:t>
      </w:r>
      <w:r w:rsidR="004D4EA7">
        <w:rPr>
          <w:lang w:eastAsia="en-US"/>
        </w:rPr>
        <w:t>2</w:t>
      </w:r>
      <w:r>
        <w:rPr>
          <w:lang w:eastAsia="en-US"/>
        </w:rPr>
        <w:t>6</w:t>
      </w:r>
      <w:r w:rsidRPr="004E1227" w:rsidR="00D34002">
        <w:rPr>
          <w:lang w:eastAsia="en-US"/>
        </w:rPr>
        <w:t>.</w:t>
      </w:r>
      <w:r>
        <w:rPr>
          <w:lang w:eastAsia="en-US"/>
        </w:rPr>
        <w:t>08</w:t>
      </w:r>
      <w:r w:rsidRPr="004E1227" w:rsidR="00D34002">
        <w:rPr>
          <w:lang w:eastAsia="en-US"/>
        </w:rPr>
        <w:t>.202</w:t>
      </w:r>
      <w:r w:rsidR="004D4EA7">
        <w:rPr>
          <w:lang w:eastAsia="en-US"/>
        </w:rPr>
        <w:t>4</w:t>
      </w:r>
      <w:r w:rsidRPr="004E1227" w:rsidR="00D34002">
        <w:rPr>
          <w:lang w:eastAsia="en-US"/>
        </w:rPr>
        <w:t>.</w:t>
      </w:r>
    </w:p>
    <w:p w:rsidR="00A04A55" w:rsidRPr="004E1227" w:rsidP="004E1227">
      <w:pPr>
        <w:spacing w:line="240" w:lineRule="atLeast"/>
        <w:jc w:val="both"/>
      </w:pPr>
      <w:r w:rsidRPr="004E1227">
        <w:tab/>
      </w:r>
      <w:r w:rsidR="007122DC">
        <w:t xml:space="preserve">Белоусова А.Д. </w:t>
      </w:r>
      <w:r w:rsidRPr="004E1227" w:rsidR="00C5495B">
        <w:t xml:space="preserve">в судебном заседании </w:t>
      </w:r>
      <w:r w:rsidRPr="004E1227">
        <w:t>вину в совершении инкриминируемого правонарушения признал</w:t>
      </w:r>
      <w:r w:rsidR="004D4EA7">
        <w:t>а</w:t>
      </w:r>
      <w:r w:rsidRPr="004E1227">
        <w:t xml:space="preserve"> полностью, </w:t>
      </w:r>
      <w:r w:rsidRPr="004E1227" w:rsidR="0071571A">
        <w:t>в содеянном раскаял</w:t>
      </w:r>
      <w:r w:rsidR="004D4EA7">
        <w:t>ась</w:t>
      </w:r>
      <w:r w:rsidRPr="004E1227" w:rsidR="0071571A">
        <w:t xml:space="preserve">, </w:t>
      </w:r>
      <w:r w:rsidRPr="004E1227">
        <w:t>ходатайства суду не заявлял</w:t>
      </w:r>
      <w:r w:rsidR="004D4EA7">
        <w:t>а</w:t>
      </w:r>
      <w:r w:rsidRPr="004E1227">
        <w:t>.</w:t>
      </w:r>
    </w:p>
    <w:p w:rsidR="00B601E7" w:rsidP="00B601E7">
      <w:pPr>
        <w:spacing w:line="240" w:lineRule="atLeast"/>
        <w:ind w:firstLine="708"/>
        <w:jc w:val="both"/>
      </w:pPr>
      <w:r w:rsidRPr="004E1227">
        <w:t xml:space="preserve">Суд, исследовав материалы дела, считает вину </w:t>
      </w:r>
      <w:r w:rsidR="00F5019E">
        <w:t>Белоусов</w:t>
      </w:r>
      <w:r w:rsidR="00F5019E">
        <w:t>ой</w:t>
      </w:r>
      <w:r w:rsidR="00F5019E">
        <w:t xml:space="preserve"> А.Д. </w:t>
      </w:r>
      <w:r w:rsidRPr="004E1227">
        <w:t>в совершении административного правонарушения, предусмотренного ст. 6.9</w:t>
      </w:r>
      <w:r w:rsidRPr="004E1227" w:rsidR="00EF37ED">
        <w:t>.</w:t>
      </w:r>
      <w:r w:rsidRPr="004E1227">
        <w:t xml:space="preserve">1 КоАП РФ полностью доказанной. </w:t>
      </w:r>
    </w:p>
    <w:p w:rsidR="002645E4" w:rsidRPr="004E1227" w:rsidP="00980002">
      <w:pPr>
        <w:spacing w:line="240" w:lineRule="atLeast"/>
        <w:ind w:firstLine="709"/>
        <w:jc w:val="both"/>
        <w:rPr>
          <w:color w:val="000000"/>
          <w:lang w:bidi="ru-RU"/>
        </w:rPr>
      </w:pPr>
      <w:r w:rsidRPr="004E1227">
        <w:rPr>
          <w:color w:val="000000"/>
          <w:lang w:bidi="ru-RU"/>
        </w:rPr>
        <w:t>Вина</w:t>
      </w:r>
      <w:r w:rsidRPr="004E1227" w:rsidR="001A1076">
        <w:t xml:space="preserve"> </w:t>
      </w:r>
      <w:r w:rsidR="00993C0C">
        <w:t xml:space="preserve">Белоусовой А.Д. </w:t>
      </w:r>
      <w:r w:rsidRPr="00324F5D">
        <w:rPr>
          <w:color w:val="000000"/>
          <w:lang w:bidi="ru-RU"/>
        </w:rPr>
        <w:t xml:space="preserve">в совершении данного административного правонарушения подтверждается </w:t>
      </w:r>
      <w:r w:rsidRPr="00324F5D" w:rsidR="005E09DE">
        <w:rPr>
          <w:color w:val="000000"/>
          <w:lang w:bidi="ru-RU"/>
        </w:rPr>
        <w:t>определением</w:t>
      </w:r>
      <w:r w:rsidRPr="004E1227" w:rsidR="005E09DE">
        <w:rPr>
          <w:color w:val="000000"/>
          <w:lang w:bidi="ru-RU"/>
        </w:rPr>
        <w:t xml:space="preserve"> по делу об административном правонарушении от </w:t>
      </w:r>
      <w:r w:rsidR="00993C0C">
        <w:rPr>
          <w:color w:val="000000"/>
          <w:lang w:bidi="ru-RU"/>
        </w:rPr>
        <w:t>17</w:t>
      </w:r>
      <w:r w:rsidRPr="004E1227" w:rsidR="005E09DE">
        <w:rPr>
          <w:color w:val="000000"/>
          <w:lang w:bidi="ru-RU"/>
        </w:rPr>
        <w:t>.</w:t>
      </w:r>
      <w:r w:rsidR="00993C0C">
        <w:rPr>
          <w:color w:val="000000"/>
          <w:lang w:bidi="ru-RU"/>
        </w:rPr>
        <w:t>11</w:t>
      </w:r>
      <w:r w:rsidRPr="004E1227" w:rsidR="005E09DE">
        <w:rPr>
          <w:color w:val="000000"/>
          <w:lang w:bidi="ru-RU"/>
        </w:rPr>
        <w:t>.202</w:t>
      </w:r>
      <w:r w:rsidRPr="004E1227" w:rsidR="004E1227">
        <w:rPr>
          <w:color w:val="000000"/>
          <w:lang w:bidi="ru-RU"/>
        </w:rPr>
        <w:t>5</w:t>
      </w:r>
      <w:r w:rsidRPr="004E1227" w:rsidR="005E09DE">
        <w:rPr>
          <w:color w:val="000000"/>
          <w:lang w:bidi="ru-RU"/>
        </w:rPr>
        <w:t xml:space="preserve">, </w:t>
      </w:r>
      <w:r w:rsidRPr="004E1227">
        <w:rPr>
          <w:color w:val="000000"/>
          <w:lang w:bidi="ru-RU"/>
        </w:rPr>
        <w:t>протоколом об административном правонарушении</w:t>
      </w:r>
      <w:r w:rsidRPr="004E1227" w:rsidR="008F42F3">
        <w:rPr>
          <w:color w:val="000000"/>
          <w:lang w:bidi="ru-RU"/>
        </w:rPr>
        <w:t xml:space="preserve"> серия 8201</w:t>
      </w:r>
      <w:r w:rsidRPr="004E1227">
        <w:rPr>
          <w:color w:val="000000"/>
          <w:lang w:bidi="ru-RU"/>
        </w:rPr>
        <w:t xml:space="preserve"> № </w:t>
      </w:r>
      <w:r w:rsidR="00993C0C">
        <w:rPr>
          <w:color w:val="000000"/>
          <w:lang w:bidi="ru-RU"/>
        </w:rPr>
        <w:t>421209</w:t>
      </w:r>
      <w:r w:rsidRPr="004E1227" w:rsidR="00956B6D">
        <w:rPr>
          <w:color w:val="000000"/>
          <w:lang w:bidi="ru-RU"/>
        </w:rPr>
        <w:t xml:space="preserve"> </w:t>
      </w:r>
      <w:r w:rsidRPr="004E1227">
        <w:rPr>
          <w:color w:val="000000"/>
          <w:lang w:bidi="ru-RU"/>
        </w:rPr>
        <w:t xml:space="preserve">от </w:t>
      </w:r>
      <w:r w:rsidR="00993C0C">
        <w:rPr>
          <w:color w:val="000000"/>
          <w:lang w:bidi="ru-RU"/>
        </w:rPr>
        <w:t>17</w:t>
      </w:r>
      <w:r w:rsidRPr="004E1227" w:rsidR="00BB36F5">
        <w:rPr>
          <w:color w:val="000000"/>
          <w:lang w:bidi="ru-RU"/>
        </w:rPr>
        <w:t>.</w:t>
      </w:r>
      <w:r w:rsidR="00993C0C">
        <w:rPr>
          <w:color w:val="000000"/>
          <w:lang w:bidi="ru-RU"/>
        </w:rPr>
        <w:t>11</w:t>
      </w:r>
      <w:r w:rsidRPr="004E1227" w:rsidR="00516EDA">
        <w:rPr>
          <w:color w:val="000000"/>
          <w:lang w:bidi="ru-RU"/>
        </w:rPr>
        <w:t>.202</w:t>
      </w:r>
      <w:r w:rsidRPr="004E1227" w:rsidR="004E1227">
        <w:rPr>
          <w:color w:val="000000"/>
          <w:lang w:bidi="ru-RU"/>
        </w:rPr>
        <w:t>5</w:t>
      </w:r>
      <w:r w:rsidRPr="004E1227">
        <w:rPr>
          <w:color w:val="000000"/>
          <w:lang w:bidi="ru-RU"/>
        </w:rPr>
        <w:t xml:space="preserve">, </w:t>
      </w:r>
      <w:r w:rsidRPr="004E1227" w:rsidR="00D91CC1">
        <w:rPr>
          <w:color w:val="000000"/>
          <w:lang w:bidi="ru-RU"/>
        </w:rPr>
        <w:t xml:space="preserve">рапортом должностного лица от </w:t>
      </w:r>
      <w:r w:rsidR="00993C0C">
        <w:rPr>
          <w:color w:val="000000"/>
          <w:lang w:bidi="ru-RU"/>
        </w:rPr>
        <w:t>17</w:t>
      </w:r>
      <w:r w:rsidRPr="004E1227" w:rsidR="005E09DE">
        <w:rPr>
          <w:color w:val="000000"/>
          <w:lang w:bidi="ru-RU"/>
        </w:rPr>
        <w:t>.</w:t>
      </w:r>
      <w:r w:rsidR="00993C0C">
        <w:rPr>
          <w:color w:val="000000"/>
          <w:lang w:bidi="ru-RU"/>
        </w:rPr>
        <w:t>11</w:t>
      </w:r>
      <w:r w:rsidRPr="004E1227" w:rsidR="005E09DE">
        <w:rPr>
          <w:color w:val="000000"/>
          <w:lang w:bidi="ru-RU"/>
        </w:rPr>
        <w:t>.202</w:t>
      </w:r>
      <w:r w:rsidRPr="004E1227" w:rsidR="004E1227">
        <w:rPr>
          <w:color w:val="000000"/>
          <w:lang w:bidi="ru-RU"/>
        </w:rPr>
        <w:t>5</w:t>
      </w:r>
      <w:r w:rsidRPr="004E1227" w:rsidR="005E09DE">
        <w:rPr>
          <w:color w:val="000000"/>
          <w:lang w:bidi="ru-RU"/>
        </w:rPr>
        <w:t xml:space="preserve">, </w:t>
      </w:r>
      <w:r w:rsidRPr="004E1227" w:rsidR="007B50FF">
        <w:rPr>
          <w:color w:val="000000"/>
          <w:lang w:bidi="ru-RU"/>
        </w:rPr>
        <w:t xml:space="preserve">копией </w:t>
      </w:r>
      <w:r w:rsidRPr="004E1227" w:rsidR="004E1227">
        <w:rPr>
          <w:color w:val="000000"/>
          <w:lang w:bidi="ru-RU"/>
        </w:rPr>
        <w:t xml:space="preserve"> </w:t>
      </w:r>
      <w:r w:rsidRPr="004E1227" w:rsidR="004E1227">
        <w:t xml:space="preserve">постановления </w:t>
      </w:r>
      <w:r w:rsidR="00254F80">
        <w:t xml:space="preserve"> </w:t>
      </w:r>
      <w:r w:rsidR="004747FA">
        <w:rPr>
          <w:lang w:eastAsia="en-US"/>
        </w:rPr>
        <w:t xml:space="preserve"> </w:t>
      </w:r>
      <w:r w:rsidRPr="004E1227" w:rsidR="004747FA">
        <w:rPr>
          <w:lang w:eastAsia="en-US"/>
        </w:rPr>
        <w:t>мирового судьи судебного участка</w:t>
      </w:r>
      <w:r w:rsidR="004747FA">
        <w:rPr>
          <w:lang w:eastAsia="en-US"/>
        </w:rPr>
        <w:t xml:space="preserve"> </w:t>
      </w:r>
      <w:r w:rsidRPr="004E1227" w:rsidR="004747FA">
        <w:rPr>
          <w:lang w:eastAsia="en-US"/>
        </w:rPr>
        <w:t>№ 9</w:t>
      </w:r>
      <w:r w:rsidR="005B3A70">
        <w:rPr>
          <w:lang w:eastAsia="en-US"/>
        </w:rPr>
        <w:t>0</w:t>
      </w:r>
      <w:r w:rsidRPr="004E1227" w:rsidR="004747FA">
        <w:rPr>
          <w:lang w:eastAsia="en-US"/>
        </w:rPr>
        <w:t xml:space="preserve"> Феодосийского судебного района (городской округ Феодосия) Республики Крым от </w:t>
      </w:r>
      <w:r w:rsidR="004D4EA7">
        <w:rPr>
          <w:lang w:eastAsia="en-US"/>
        </w:rPr>
        <w:t>1</w:t>
      </w:r>
      <w:r w:rsidR="00993C0C">
        <w:rPr>
          <w:lang w:eastAsia="en-US"/>
        </w:rPr>
        <w:t>3</w:t>
      </w:r>
      <w:r w:rsidRPr="004E1227" w:rsidR="004747FA">
        <w:rPr>
          <w:lang w:eastAsia="en-US"/>
        </w:rPr>
        <w:t>.</w:t>
      </w:r>
      <w:r w:rsidR="00993C0C">
        <w:rPr>
          <w:lang w:eastAsia="en-US"/>
        </w:rPr>
        <w:t>08</w:t>
      </w:r>
      <w:r w:rsidRPr="004E1227" w:rsidR="004747FA">
        <w:rPr>
          <w:lang w:eastAsia="en-US"/>
        </w:rPr>
        <w:t>.202</w:t>
      </w:r>
      <w:r w:rsidR="00993C0C">
        <w:rPr>
          <w:lang w:eastAsia="en-US"/>
        </w:rPr>
        <w:t>5</w:t>
      </w:r>
      <w:r w:rsidRPr="004E1227" w:rsidR="004747FA">
        <w:rPr>
          <w:lang w:eastAsia="en-US"/>
        </w:rPr>
        <w:t xml:space="preserve"> по делу № 5-</w:t>
      </w:r>
      <w:r w:rsidR="004747FA">
        <w:rPr>
          <w:lang w:eastAsia="en-US"/>
        </w:rPr>
        <w:t>9</w:t>
      </w:r>
      <w:r w:rsidR="005B3A70">
        <w:rPr>
          <w:lang w:eastAsia="en-US"/>
        </w:rPr>
        <w:t>0</w:t>
      </w:r>
      <w:r w:rsidRPr="004E1227" w:rsidR="004747FA">
        <w:rPr>
          <w:lang w:eastAsia="en-US"/>
        </w:rPr>
        <w:t>-</w:t>
      </w:r>
      <w:r w:rsidR="00993C0C">
        <w:rPr>
          <w:lang w:eastAsia="en-US"/>
        </w:rPr>
        <w:t>489</w:t>
      </w:r>
      <w:r w:rsidRPr="004E1227" w:rsidR="004747FA">
        <w:rPr>
          <w:lang w:eastAsia="en-US"/>
        </w:rPr>
        <w:t>/202</w:t>
      </w:r>
      <w:r w:rsidR="004D4EA7">
        <w:rPr>
          <w:lang w:eastAsia="en-US"/>
        </w:rPr>
        <w:t>4</w:t>
      </w:r>
      <w:r w:rsidRPr="004E1227" w:rsidR="004747FA">
        <w:rPr>
          <w:lang w:eastAsia="en-US"/>
        </w:rPr>
        <w:t xml:space="preserve">, вступившего в законную силу </w:t>
      </w:r>
      <w:r w:rsidR="00993C0C">
        <w:rPr>
          <w:lang w:eastAsia="en-US"/>
        </w:rPr>
        <w:t>26</w:t>
      </w:r>
      <w:r w:rsidRPr="004E1227" w:rsidR="004747FA">
        <w:rPr>
          <w:lang w:eastAsia="en-US"/>
        </w:rPr>
        <w:t>.</w:t>
      </w:r>
      <w:r w:rsidR="00993C0C">
        <w:rPr>
          <w:lang w:eastAsia="en-US"/>
        </w:rPr>
        <w:t>08</w:t>
      </w:r>
      <w:r w:rsidRPr="004E1227" w:rsidR="004747FA">
        <w:rPr>
          <w:lang w:eastAsia="en-US"/>
        </w:rPr>
        <w:t>.202</w:t>
      </w:r>
      <w:r w:rsidR="00993C0C">
        <w:rPr>
          <w:lang w:eastAsia="en-US"/>
        </w:rPr>
        <w:t>5</w:t>
      </w:r>
      <w:r w:rsidRPr="004E1227" w:rsidR="00B601E7">
        <w:rPr>
          <w:lang w:eastAsia="en-US"/>
        </w:rPr>
        <w:t xml:space="preserve">, </w:t>
      </w:r>
      <w:r w:rsidR="00E95767">
        <w:rPr>
          <w:lang w:eastAsia="en-US"/>
        </w:rPr>
        <w:t>сопроводительным письмом</w:t>
      </w:r>
      <w:r w:rsidR="00E95767">
        <w:rPr>
          <w:lang w:eastAsia="en-US"/>
        </w:rPr>
        <w:t xml:space="preserve">, </w:t>
      </w:r>
      <w:r w:rsidRPr="004E1227" w:rsidR="00A456AD">
        <w:rPr>
          <w:lang w:eastAsia="en-US"/>
        </w:rPr>
        <w:t>ответом на запрос</w:t>
      </w:r>
      <w:r w:rsidRPr="004E1227" w:rsidR="00A74EA5">
        <w:rPr>
          <w:lang w:eastAsia="en-US"/>
        </w:rPr>
        <w:t xml:space="preserve"> ФМЦ</w:t>
      </w:r>
      <w:r w:rsidRPr="004E1227" w:rsidR="00A456AD">
        <w:rPr>
          <w:lang w:eastAsia="en-US"/>
        </w:rPr>
        <w:t xml:space="preserve"> № </w:t>
      </w:r>
      <w:r w:rsidR="00993C0C">
        <w:rPr>
          <w:lang w:eastAsia="en-US"/>
        </w:rPr>
        <w:t>3937</w:t>
      </w:r>
      <w:r w:rsidRPr="004E1227" w:rsidR="00A456AD">
        <w:rPr>
          <w:lang w:eastAsia="en-US"/>
        </w:rPr>
        <w:t xml:space="preserve"> от </w:t>
      </w:r>
      <w:r w:rsidR="00993C0C">
        <w:rPr>
          <w:lang w:eastAsia="en-US"/>
        </w:rPr>
        <w:t>29</w:t>
      </w:r>
      <w:r w:rsidRPr="004E1227" w:rsidR="00A456AD">
        <w:rPr>
          <w:lang w:eastAsia="en-US"/>
        </w:rPr>
        <w:t>.</w:t>
      </w:r>
      <w:r w:rsidR="00993C0C">
        <w:rPr>
          <w:lang w:eastAsia="en-US"/>
        </w:rPr>
        <w:t>10</w:t>
      </w:r>
      <w:r w:rsidRPr="004E1227" w:rsidR="00A456AD">
        <w:rPr>
          <w:lang w:eastAsia="en-US"/>
        </w:rPr>
        <w:t>.202</w:t>
      </w:r>
      <w:r w:rsidR="005B3A70">
        <w:rPr>
          <w:lang w:eastAsia="en-US"/>
        </w:rPr>
        <w:t>5</w:t>
      </w:r>
      <w:r w:rsidRPr="004E1227" w:rsidR="002210C9">
        <w:rPr>
          <w:lang w:eastAsia="en-US"/>
        </w:rPr>
        <w:t>,</w:t>
      </w:r>
      <w:r w:rsidRPr="004E1227" w:rsidR="00C1129C">
        <w:rPr>
          <w:lang w:eastAsia="en-US"/>
        </w:rPr>
        <w:t xml:space="preserve"> </w:t>
      </w:r>
      <w:r w:rsidRPr="004E1227" w:rsidR="006B5A46">
        <w:rPr>
          <w:lang w:eastAsia="en-US"/>
        </w:rPr>
        <w:t>справкой на физическое лицо</w:t>
      </w:r>
      <w:r w:rsidR="00993C0C">
        <w:rPr>
          <w:lang w:eastAsia="en-US"/>
        </w:rPr>
        <w:t xml:space="preserve"> Белоусову А.Д.</w:t>
      </w:r>
      <w:r w:rsidRPr="004E1227" w:rsidR="00AF7BD2">
        <w:rPr>
          <w:lang w:eastAsia="en-US"/>
        </w:rPr>
        <w:t>,</w:t>
      </w:r>
      <w:r w:rsidRPr="004E1227" w:rsidR="00072A4E">
        <w:rPr>
          <w:lang w:eastAsia="en-US"/>
        </w:rPr>
        <w:t xml:space="preserve"> </w:t>
      </w:r>
      <w:r w:rsidRPr="004E1227">
        <w:rPr>
          <w:color w:val="000000"/>
          <w:lang w:bidi="ru-RU"/>
        </w:rPr>
        <w:t>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86203A" w:rsidP="0086203A">
      <w:pPr>
        <w:spacing w:line="240" w:lineRule="atLeast"/>
        <w:ind w:firstLine="708"/>
        <w:jc w:val="both"/>
      </w:pPr>
      <w:r w:rsidRPr="004E1227">
        <w:t xml:space="preserve"> </w:t>
      </w:r>
      <w:r w:rsidRPr="004E1227" w:rsidR="00A04A55"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993C0C" w:rsidP="0086203A">
      <w:pPr>
        <w:spacing w:line="240" w:lineRule="atLeast"/>
        <w:ind w:firstLine="708"/>
        <w:jc w:val="both"/>
      </w:pPr>
    </w:p>
    <w:p w:rsidR="00510147" w:rsidRPr="004E1227" w:rsidP="0086203A">
      <w:pPr>
        <w:spacing w:line="240" w:lineRule="atLeast"/>
        <w:ind w:firstLine="708"/>
        <w:jc w:val="both"/>
      </w:pPr>
      <w:r w:rsidRPr="004E1227">
        <w:t xml:space="preserve">Постановлением Правительства Российской Федерации от 28 мая 2014 № 484 утверждены Правила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E1227">
        <w:t>психоактивных</w:t>
      </w:r>
      <w:r w:rsidRPr="004E1227">
        <w:t xml:space="preserve"> веществ.</w:t>
      </w:r>
    </w:p>
    <w:p w:rsidR="00510147" w:rsidRPr="004E1227" w:rsidP="004E1227">
      <w:pPr>
        <w:pStyle w:val="NormalWeb"/>
        <w:spacing w:before="0" w:beforeAutospacing="0" w:after="0" w:afterAutospacing="0" w:line="240" w:lineRule="atLeast"/>
        <w:ind w:firstLine="540"/>
        <w:jc w:val="both"/>
      </w:pPr>
      <w:r w:rsidRPr="004E1227">
        <w:t xml:space="preserve">Настоящие Правила определяют порядок контроля за исполнением лицом, признанным больным наркоманией либо потребляющим наркотические средства или психотропные вещества без назначения врача либо новые потенциально опасные </w:t>
      </w:r>
      <w:r w:rsidRPr="004E1227">
        <w:t>психоактивные</w:t>
      </w:r>
      <w:r w:rsidRPr="004E1227">
        <w:t xml:space="preserve"> вещества,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</w:t>
      </w:r>
      <w:r w:rsidRPr="004E1227">
        <w:t xml:space="preserve"> назначения врача либо новых потенциально опасных </w:t>
      </w:r>
      <w:r w:rsidRPr="004E1227">
        <w:t>психоактивных</w:t>
      </w:r>
      <w:r w:rsidRPr="004E1227">
        <w:t xml:space="preserve"> веществ в медицинской организации и (или) учреждении социальной реабилитации. </w:t>
      </w:r>
    </w:p>
    <w:p w:rsidR="00510147" w:rsidRPr="004E1227" w:rsidP="004E1227">
      <w:pPr>
        <w:pStyle w:val="NormalWeb"/>
        <w:spacing w:before="0" w:beforeAutospacing="0" w:after="0" w:afterAutospacing="0" w:line="240" w:lineRule="atLeast"/>
        <w:ind w:firstLine="540"/>
        <w:jc w:val="both"/>
      </w:pPr>
      <w:r w:rsidRPr="004E1227">
        <w:t xml:space="preserve">В соответствии с пунктом 2 указанных Правил </w:t>
      </w:r>
      <w:r w:rsidRPr="004E1227">
        <w:t>контроль за</w:t>
      </w:r>
      <w:r w:rsidRPr="004E1227">
        <w:t xml:space="preserve"> исполнением лицом обязанности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 </w:t>
      </w:r>
    </w:p>
    <w:p w:rsidR="00510147" w:rsidRPr="004E1227" w:rsidP="004E1227">
      <w:pPr>
        <w:pStyle w:val="NormalWeb"/>
        <w:spacing w:before="0" w:beforeAutospacing="0" w:after="0" w:afterAutospacing="0" w:line="240" w:lineRule="atLeast"/>
        <w:ind w:firstLine="540"/>
        <w:jc w:val="both"/>
      </w:pPr>
      <w:r w:rsidRPr="004E1227">
        <w:t xml:space="preserve">В силу примечания к статье 6.9.1 КоАП РФ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Pr="004E1227">
        <w:t>психоактивных</w:t>
      </w:r>
      <w:r w:rsidRPr="004E1227"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</w:t>
      </w:r>
      <w:r w:rsidRPr="004E1227">
        <w:t xml:space="preserve"> более двух раз предписания лечащего врача. </w:t>
      </w:r>
    </w:p>
    <w:p w:rsidR="00510147" w:rsidRPr="004E1227" w:rsidP="004E1227">
      <w:pPr>
        <w:pStyle w:val="NormalWeb"/>
        <w:spacing w:before="0" w:beforeAutospacing="0" w:after="0" w:afterAutospacing="0" w:line="240" w:lineRule="atLeast"/>
        <w:ind w:firstLine="540"/>
        <w:jc w:val="both"/>
      </w:pPr>
      <w:r w:rsidRPr="004E1227">
        <w:t xml:space="preserve">Статьей 55 Федерального закона от 8 января 1998 № 3-ФЗ «О наркотических средствах и психотропных веществах» установлено, что профилактика и диагностика наркомании, медицинская реабилитация больных наркоманией осуществляются в медицинских организациях. </w:t>
      </w:r>
    </w:p>
    <w:p w:rsidR="00510147" w:rsidRPr="004E1227" w:rsidP="004E1227">
      <w:pPr>
        <w:pStyle w:val="NormalWeb"/>
        <w:spacing w:before="0" w:beforeAutospacing="0" w:after="0" w:afterAutospacing="0" w:line="240" w:lineRule="atLeast"/>
        <w:ind w:firstLine="540"/>
        <w:jc w:val="both"/>
      </w:pPr>
      <w:r w:rsidRPr="004E1227">
        <w:t xml:space="preserve">Основанием для постановки лица на учет в уполномоченном органе является вступившее в законную силу постановление судьи. Медицинская организация и (или) учреждение социальной реабилитации в течение 3 рабочих дней после обращения лица с целью исполнения обязанности направляют в уполномоченный орган копию постановления судьи с отметкой о начале исполнения лицом обязанности. В день поступления копии постановления судьи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3 дней направляет уведомление в медицинскую организацию и (или) учреждение социальной реабилитации (п. 3, 4, 5 Правил). </w:t>
      </w:r>
    </w:p>
    <w:p w:rsidR="00510147" w:rsidRPr="004E1227" w:rsidP="004E1227">
      <w:pPr>
        <w:pStyle w:val="NormalWeb"/>
        <w:spacing w:before="0" w:beforeAutospacing="0" w:after="0" w:afterAutospacing="0" w:line="240" w:lineRule="atLeast"/>
        <w:ind w:firstLine="540"/>
        <w:jc w:val="both"/>
      </w:pPr>
      <w:r>
        <w:t xml:space="preserve">  </w:t>
      </w:r>
      <w:r w:rsidRPr="004E1227">
        <w:t xml:space="preserve">В силу подпункта «б» пункта 13 указанных Правил, основаниями для снятия лица, на которое возложена обязанность, с учета в уполномоченном органе являются: а) извещение от медицинской организации и (или) учреждения социальной реабилитации о завершении исполнения лицом обязанности; б) вступившее в законную силу постановление судьи об отмене исполнения лицом обязанности; в) документ, служащий основанием для государственной регистрации смерти, предусмотренный статьей 64 Федерального закона «Об актах гражданского состояния»; г) вступившее в законную силу решение суда о признании лица безвестно отсутствующим. </w:t>
      </w:r>
    </w:p>
    <w:p w:rsidR="00DB5B25" w:rsidRPr="004E1227" w:rsidP="004E1227">
      <w:pPr>
        <w:spacing w:line="240" w:lineRule="atLeast"/>
        <w:ind w:firstLine="708"/>
        <w:jc w:val="both"/>
      </w:pPr>
      <w:r w:rsidRPr="004E1227">
        <w:t xml:space="preserve">Таким образом, вина </w:t>
      </w:r>
      <w:r w:rsidR="00AF2E29">
        <w:t xml:space="preserve">Белоусовой А.Д. </w:t>
      </w:r>
      <w:r w:rsidRPr="004E1227">
        <w:t>в совершении административного правонарушения, предусмотренного ст. 6.9.1 КоАП РФ, полностью нашла свое подтверждение при рассмотрении дела, так как он</w:t>
      </w:r>
      <w:r w:rsidR="004D4EA7">
        <w:t>а</w:t>
      </w:r>
      <w:r w:rsidRPr="004E1227">
        <w:t xml:space="preserve"> совершил</w:t>
      </w:r>
      <w:r w:rsidR="004D4EA7">
        <w:t>а</w:t>
      </w:r>
      <w:r w:rsidRPr="004E1227">
        <w:t xml:space="preserve"> - </w:t>
      </w:r>
      <w:r w:rsidRPr="004E1227" w:rsidR="00EF37ED">
        <w:t xml:space="preserve">уклонение от прохождения диагностики лицом, на которое судьей возложена обязанность пройти </w:t>
      </w:r>
      <w:r w:rsidRPr="004E1227" w:rsidR="00EF37ED">
        <w:t xml:space="preserve">диагностику в связи с потреблением наркотических средств или психотропных веществ без назначения врача либо новых потенциально опасных </w:t>
      </w:r>
      <w:r w:rsidRPr="004E1227" w:rsidR="00EF37ED">
        <w:t>психоактивных</w:t>
      </w:r>
      <w:r w:rsidRPr="004E1227" w:rsidR="00EF37ED">
        <w:t xml:space="preserve"> веществ</w:t>
      </w:r>
      <w:r w:rsidRPr="004E1227">
        <w:t>.</w:t>
      </w:r>
    </w:p>
    <w:p w:rsidR="00A04A55" w:rsidRPr="004E1227" w:rsidP="004E1227">
      <w:pPr>
        <w:spacing w:line="240" w:lineRule="atLeast"/>
        <w:ind w:firstLine="708"/>
        <w:jc w:val="both"/>
      </w:pPr>
      <w:r w:rsidRPr="004E1227"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04A55" w:rsidRPr="004E1227" w:rsidP="004E1227">
      <w:pPr>
        <w:spacing w:line="240" w:lineRule="atLeast"/>
        <w:ind w:firstLine="709"/>
        <w:jc w:val="both"/>
      </w:pPr>
      <w:r w:rsidRPr="004E1227">
        <w:t>Обстоятельств</w:t>
      </w:r>
      <w:r w:rsidRPr="004E1227" w:rsidR="00342DDA">
        <w:t>ами</w:t>
      </w:r>
      <w:r w:rsidRPr="004E1227">
        <w:t>, смягчающим</w:t>
      </w:r>
      <w:r w:rsidRPr="004E1227" w:rsidR="00342DDA">
        <w:t>и</w:t>
      </w:r>
      <w:r w:rsidRPr="004E1227">
        <w:t xml:space="preserve"> административную ответственность суд признает полное признание вины, раскаяние в </w:t>
      </w:r>
      <w:r w:rsidRPr="004E1227">
        <w:t>содеянном</w:t>
      </w:r>
      <w:r w:rsidRPr="004E1227">
        <w:t xml:space="preserve">, обстоятельств, отягчающих административную ответственность судом не установлено.       </w:t>
      </w:r>
    </w:p>
    <w:p w:rsidR="00A04A55" w:rsidRPr="004E1227" w:rsidP="004E1227">
      <w:pPr>
        <w:spacing w:line="240" w:lineRule="atLeast"/>
        <w:ind w:firstLine="708"/>
        <w:jc w:val="both"/>
      </w:pPr>
      <w:r w:rsidRPr="004E1227">
        <w:t xml:space="preserve">При таких обстоятельствах суд считает необходимым назначить наказание в виде административного </w:t>
      </w:r>
      <w:r w:rsidRPr="004E1227" w:rsidR="00D53DB8">
        <w:t>штрафа</w:t>
      </w:r>
      <w:r w:rsidRPr="004E1227" w:rsidR="003B1CC4">
        <w:t xml:space="preserve"> в пределах санкции ст. 6.9.1 КоАП РФ</w:t>
      </w:r>
      <w:r w:rsidRPr="004E1227">
        <w:t>.</w:t>
      </w:r>
    </w:p>
    <w:p w:rsidR="00A04A55" w:rsidRPr="004E1227" w:rsidP="004E1227">
      <w:pPr>
        <w:spacing w:line="240" w:lineRule="atLeast"/>
        <w:ind w:firstLine="708"/>
        <w:jc w:val="both"/>
      </w:pPr>
      <w:r w:rsidRPr="004E1227">
        <w:t xml:space="preserve">На основании </w:t>
      </w:r>
      <w:r w:rsidRPr="004E1227">
        <w:t>изложенного</w:t>
      </w:r>
      <w:r w:rsidRPr="004E1227">
        <w:t>, руководствуясь ст. 6.9.1, 29.9, 29.10 КоАП РФ, мировой судья,</w:t>
      </w:r>
      <w:r w:rsidRPr="004E1227" w:rsidR="0026709A">
        <w:t xml:space="preserve"> </w:t>
      </w:r>
      <w:r w:rsidRPr="004E1227">
        <w:t>-</w:t>
      </w:r>
    </w:p>
    <w:p w:rsidR="00A04A55" w:rsidRPr="004E1227" w:rsidP="004E1227">
      <w:pPr>
        <w:spacing w:line="240" w:lineRule="atLeast"/>
        <w:jc w:val="center"/>
      </w:pPr>
      <w:r w:rsidRPr="004E1227">
        <w:t>ПОСТАНОВИЛ:</w:t>
      </w:r>
    </w:p>
    <w:p w:rsidR="00A04A55" w:rsidRPr="004E1227" w:rsidP="004E1227">
      <w:pPr>
        <w:spacing w:line="240" w:lineRule="atLeast"/>
        <w:jc w:val="center"/>
      </w:pPr>
    </w:p>
    <w:p w:rsidR="008724A9" w:rsidRPr="004E1227" w:rsidP="004E1227">
      <w:pPr>
        <w:spacing w:line="240" w:lineRule="atLeast"/>
        <w:ind w:firstLine="708"/>
        <w:jc w:val="both"/>
      </w:pPr>
      <w:r>
        <w:rPr>
          <w:b/>
        </w:rPr>
        <w:t xml:space="preserve"> </w:t>
      </w:r>
      <w:r w:rsidR="004D4EA7">
        <w:rPr>
          <w:b/>
        </w:rPr>
        <w:t xml:space="preserve"> </w:t>
      </w:r>
      <w:r w:rsidR="00243B2F">
        <w:rPr>
          <w:b/>
        </w:rPr>
        <w:t>БЕЛОУСОВУ АРИНУ ДМИТРИЕВНУ</w:t>
      </w:r>
      <w:r w:rsidRPr="004E1227">
        <w:t xml:space="preserve"> </w:t>
      </w:r>
      <w:r w:rsidRPr="004E1227" w:rsidR="00A04A55">
        <w:t>признать виновн</w:t>
      </w:r>
      <w:r w:rsidR="004D4EA7">
        <w:t>ой</w:t>
      </w:r>
      <w:r w:rsidRPr="004E1227" w:rsidR="00A04A55">
        <w:t xml:space="preserve"> в совершении правонарушения, предусмотренного ст. 6.9.1 КоАП РФ </w:t>
      </w:r>
      <w:r w:rsidRPr="004E1227" w:rsidR="00D53DB8">
        <w:t xml:space="preserve">и подвергнуть наказанию в виде административного штрафа в размере 4000 (четыре тысячи) рублей. </w:t>
      </w:r>
    </w:p>
    <w:p w:rsidR="00D53DB8" w:rsidRPr="004E1227" w:rsidP="004E1227">
      <w:pPr>
        <w:spacing w:line="240" w:lineRule="atLeast"/>
        <w:ind w:firstLine="708"/>
        <w:jc w:val="both"/>
      </w:pPr>
      <w:r w:rsidRPr="004E1227">
        <w:t xml:space="preserve"> </w:t>
      </w:r>
      <w:r w:rsidRPr="004E1227" w:rsidR="008724A9">
        <w:t xml:space="preserve">Реквизиты для перечисления штрафа: Юридический адрес: 295000, Республика Крым, г. Симферополь, ул. Набережная им.60-летия СССР, 28, ОГРН: 1149102019164, Банковские реквизиты: Получатель: УФК по Республике Крым (Министерство юстиции Республики Крым), Наименование банка получателя платежа: </w:t>
      </w:r>
      <w:r w:rsidR="00243B2F">
        <w:t xml:space="preserve"> </w:t>
      </w:r>
      <w:r w:rsidR="00243B2F">
        <w:t>ОКЦ № 7 ЮГУ Банка России//УФК по Республике Крым г. Симферополь</w:t>
      </w:r>
      <w:r w:rsidRPr="004E1227" w:rsidR="008724A9">
        <w:t xml:space="preserve">, ИНН: 9102013284,  КПП: 910201001, БИК: 013510002, Единый казначейский счет: 40102810645370000035, Казначейский счет: 03100643000000017500,  Лицевой счет: 04752203230 в УФК по  Республике Крым, Код Сводного реестра 35220323, ОКТМО: 35726000, КБК: </w:t>
      </w:r>
      <w:r w:rsidRPr="004E1227" w:rsidR="008724A9">
        <w:rPr>
          <w:b/>
        </w:rPr>
        <w:t xml:space="preserve"> </w:t>
      </w:r>
      <w:r w:rsidRPr="004E1227" w:rsidR="008724A9">
        <w:t>828 1 16 01063 01 0091 140.</w:t>
      </w:r>
      <w:r w:rsidRPr="004E1227">
        <w:t xml:space="preserve"> </w:t>
      </w:r>
      <w:r w:rsidRPr="004E1227" w:rsidR="00BB36F5">
        <w:t>УИН: 0410760300</w:t>
      </w:r>
      <w:r w:rsidR="00324F5D">
        <w:t>90</w:t>
      </w:r>
      <w:r w:rsidRPr="004E1227" w:rsidR="00BB36F5">
        <w:t>500</w:t>
      </w:r>
      <w:r w:rsidR="00623533">
        <w:t>6572506127</w:t>
      </w:r>
      <w:r w:rsidRPr="004E1227" w:rsidR="00BB36F5">
        <w:t>.</w:t>
      </w:r>
    </w:p>
    <w:p w:rsidR="00D53DB8" w:rsidRPr="004E1227" w:rsidP="004E1227">
      <w:pPr>
        <w:spacing w:line="240" w:lineRule="atLeast"/>
        <w:ind w:firstLine="708"/>
        <w:jc w:val="both"/>
      </w:pPr>
      <w:r w:rsidRPr="004E1227">
        <w:t xml:space="preserve">Разъяснить </w:t>
      </w:r>
      <w:r w:rsidR="00623533">
        <w:t>Белоусовой А.Д.</w:t>
      </w:r>
      <w:r w:rsidRPr="004E1227" w:rsidR="000B0ABE">
        <w:t>,</w:t>
      </w:r>
      <w:r w:rsidRPr="004E1227" w:rsidR="001737AB">
        <w:t xml:space="preserve"> </w:t>
      </w:r>
      <w:r w:rsidRPr="004E1227">
        <w:t>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3DB8" w:rsidRPr="004E1227" w:rsidP="004E1227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4E1227">
        <w:rPr>
          <w:color w:val="000000"/>
          <w:sz w:val="24"/>
          <w:szCs w:val="24"/>
          <w:lang w:bidi="ru-RU"/>
        </w:rPr>
        <w:t>Оригинал квитанции об оплате административного штрафа представить на судебный участок 90 Феодосийского судебного района (городской округ Феодосия) Республики Крым.</w:t>
      </w:r>
    </w:p>
    <w:p w:rsidR="00F51199" w:rsidRPr="00E13B6D" w:rsidP="004E1227">
      <w:pPr>
        <w:pStyle w:val="20"/>
        <w:spacing w:after="0" w:line="240" w:lineRule="atLeast"/>
        <w:ind w:firstLine="760"/>
        <w:jc w:val="both"/>
        <w:rPr>
          <w:sz w:val="24"/>
          <w:szCs w:val="24"/>
        </w:rPr>
      </w:pPr>
      <w:r w:rsidRPr="004E1227">
        <w:rPr>
          <w:sz w:val="24"/>
          <w:szCs w:val="24"/>
        </w:rPr>
        <w:t xml:space="preserve">Постановление может быть обжаловано в Феодосийский городской суд Республики Крым непосредственно или через мирового судью судебного участка № 90 Феодосийского судебного района (городской округ Феодосия) Республики Крым в </w:t>
      </w:r>
      <w:r w:rsidRPr="00E13B6D">
        <w:rPr>
          <w:sz w:val="24"/>
          <w:szCs w:val="24"/>
        </w:rPr>
        <w:t xml:space="preserve">течение 10 </w:t>
      </w:r>
      <w:r w:rsidR="00623533">
        <w:rPr>
          <w:sz w:val="24"/>
          <w:szCs w:val="24"/>
        </w:rPr>
        <w:t>дней</w:t>
      </w:r>
      <w:r w:rsidRPr="00E13B6D">
        <w:rPr>
          <w:sz w:val="24"/>
          <w:szCs w:val="24"/>
        </w:rPr>
        <w:t xml:space="preserve"> со дня вручения или получения копии постановления.</w:t>
      </w:r>
    </w:p>
    <w:p w:rsidR="00D53DB8" w:rsidRPr="00E13B6D" w:rsidP="004E1227">
      <w:pPr>
        <w:spacing w:line="240" w:lineRule="atLeast"/>
        <w:ind w:firstLine="708"/>
        <w:jc w:val="both"/>
      </w:pPr>
    </w:p>
    <w:p w:rsidR="00E13B6D" w:rsidRPr="00E13B6D" w:rsidP="00E13B6D">
      <w:pPr>
        <w:ind w:firstLine="708"/>
      </w:pPr>
      <w:r w:rsidRPr="00E13B6D">
        <w:t xml:space="preserve">Мировой судья:                 (подпись)                   </w:t>
      </w:r>
      <w:r>
        <w:t xml:space="preserve">                 </w:t>
      </w:r>
      <w:r w:rsidRPr="00E13B6D">
        <w:t xml:space="preserve">               Н.С. Сиваш</w:t>
      </w:r>
    </w:p>
    <w:p w:rsidR="00E13B6D" w:rsidRPr="00E13B6D" w:rsidP="00E13B6D">
      <w:pPr>
        <w:ind w:firstLine="708"/>
        <w:jc w:val="both"/>
      </w:pPr>
      <w:r w:rsidRPr="00E13B6D">
        <w:t>Копия верна:</w:t>
      </w:r>
    </w:p>
    <w:p w:rsidR="00E13B6D" w:rsidRPr="00E13B6D" w:rsidP="00E13B6D">
      <w:pPr>
        <w:ind w:firstLine="708"/>
        <w:jc w:val="both"/>
      </w:pPr>
      <w:r w:rsidRPr="00E13B6D">
        <w:t>Судья:                                   Секретарь:</w:t>
      </w:r>
    </w:p>
    <w:p w:rsidR="00E13B6D" w:rsidRPr="00E13B6D" w:rsidP="004E1227">
      <w:pPr>
        <w:spacing w:line="240" w:lineRule="atLeast"/>
        <w:ind w:firstLine="708"/>
        <w:jc w:val="both"/>
      </w:pPr>
    </w:p>
    <w:p w:rsidR="00D53DB8" w:rsidRPr="00E13B6D" w:rsidP="004E1227">
      <w:pPr>
        <w:spacing w:line="240" w:lineRule="atLeast"/>
        <w:ind w:firstLine="708"/>
        <w:jc w:val="both"/>
      </w:pPr>
    </w:p>
    <w:p w:rsidR="00D53DB8" w:rsidRPr="004E1227" w:rsidP="004E1227">
      <w:pPr>
        <w:spacing w:line="240" w:lineRule="atLeast"/>
        <w:jc w:val="center"/>
      </w:pPr>
      <w:r>
        <w:t xml:space="preserve"> </w:t>
      </w:r>
    </w:p>
    <w:p w:rsidR="004238F2" w:rsidRPr="004E1227" w:rsidP="004E1227">
      <w:pPr>
        <w:widowControl w:val="0"/>
        <w:spacing w:line="240" w:lineRule="atLeast"/>
        <w:ind w:firstLine="708"/>
        <w:jc w:val="both"/>
      </w:pPr>
      <w:r>
        <w:t xml:space="preserve"> </w:t>
      </w:r>
    </w:p>
    <w:sectPr w:rsidSect="007B1D6B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9"/>
    <w:rsid w:val="00000850"/>
    <w:rsid w:val="00005430"/>
    <w:rsid w:val="00011CDA"/>
    <w:rsid w:val="00015577"/>
    <w:rsid w:val="00017171"/>
    <w:rsid w:val="00021791"/>
    <w:rsid w:val="000267F6"/>
    <w:rsid w:val="0002765F"/>
    <w:rsid w:val="0003255B"/>
    <w:rsid w:val="00036E7B"/>
    <w:rsid w:val="00040D86"/>
    <w:rsid w:val="0004209D"/>
    <w:rsid w:val="00053B21"/>
    <w:rsid w:val="00072A4E"/>
    <w:rsid w:val="00077A8B"/>
    <w:rsid w:val="0008368B"/>
    <w:rsid w:val="00085409"/>
    <w:rsid w:val="00095687"/>
    <w:rsid w:val="000967A9"/>
    <w:rsid w:val="000A1313"/>
    <w:rsid w:val="000A2C17"/>
    <w:rsid w:val="000A56FD"/>
    <w:rsid w:val="000B0ABE"/>
    <w:rsid w:val="000B461F"/>
    <w:rsid w:val="000B51F9"/>
    <w:rsid w:val="000C66AF"/>
    <w:rsid w:val="000D0F4A"/>
    <w:rsid w:val="000E29B1"/>
    <w:rsid w:val="000F0AF7"/>
    <w:rsid w:val="000F0B4E"/>
    <w:rsid w:val="000F1486"/>
    <w:rsid w:val="000F3F13"/>
    <w:rsid w:val="0011091E"/>
    <w:rsid w:val="00115AFD"/>
    <w:rsid w:val="00120842"/>
    <w:rsid w:val="001224DC"/>
    <w:rsid w:val="001226FF"/>
    <w:rsid w:val="00146409"/>
    <w:rsid w:val="00156131"/>
    <w:rsid w:val="00173246"/>
    <w:rsid w:val="001737AB"/>
    <w:rsid w:val="001A1076"/>
    <w:rsid w:val="001B2EAA"/>
    <w:rsid w:val="001C3A4F"/>
    <w:rsid w:val="001C4953"/>
    <w:rsid w:val="001C4E0E"/>
    <w:rsid w:val="001D3516"/>
    <w:rsid w:val="001E05A5"/>
    <w:rsid w:val="001E0640"/>
    <w:rsid w:val="002018F1"/>
    <w:rsid w:val="00201C20"/>
    <w:rsid w:val="00204AAA"/>
    <w:rsid w:val="002114B2"/>
    <w:rsid w:val="002210C9"/>
    <w:rsid w:val="00226D87"/>
    <w:rsid w:val="00243B2F"/>
    <w:rsid w:val="002447DA"/>
    <w:rsid w:val="002460C5"/>
    <w:rsid w:val="002502BC"/>
    <w:rsid w:val="00251D92"/>
    <w:rsid w:val="00254F80"/>
    <w:rsid w:val="00257BA4"/>
    <w:rsid w:val="00261A93"/>
    <w:rsid w:val="00262456"/>
    <w:rsid w:val="002645E4"/>
    <w:rsid w:val="0026493D"/>
    <w:rsid w:val="0026709A"/>
    <w:rsid w:val="002676D2"/>
    <w:rsid w:val="00272AD4"/>
    <w:rsid w:val="00282B0F"/>
    <w:rsid w:val="002839FF"/>
    <w:rsid w:val="00284382"/>
    <w:rsid w:val="0028511A"/>
    <w:rsid w:val="00292518"/>
    <w:rsid w:val="0029604B"/>
    <w:rsid w:val="002C21BA"/>
    <w:rsid w:val="002C411C"/>
    <w:rsid w:val="002C5FE4"/>
    <w:rsid w:val="002C7D27"/>
    <w:rsid w:val="002D40BF"/>
    <w:rsid w:val="002D78DD"/>
    <w:rsid w:val="002E46CA"/>
    <w:rsid w:val="002F1F21"/>
    <w:rsid w:val="002F5896"/>
    <w:rsid w:val="002F790F"/>
    <w:rsid w:val="00300017"/>
    <w:rsid w:val="003002C6"/>
    <w:rsid w:val="00300E38"/>
    <w:rsid w:val="00301BB0"/>
    <w:rsid w:val="00306BEE"/>
    <w:rsid w:val="003070B0"/>
    <w:rsid w:val="00311555"/>
    <w:rsid w:val="003178E6"/>
    <w:rsid w:val="00322F6F"/>
    <w:rsid w:val="00324F5D"/>
    <w:rsid w:val="00333FAB"/>
    <w:rsid w:val="00336DC9"/>
    <w:rsid w:val="00342DDA"/>
    <w:rsid w:val="00344D56"/>
    <w:rsid w:val="00351C22"/>
    <w:rsid w:val="003567C5"/>
    <w:rsid w:val="00356E8E"/>
    <w:rsid w:val="00357A7E"/>
    <w:rsid w:val="00365C7B"/>
    <w:rsid w:val="003734B8"/>
    <w:rsid w:val="00376AFC"/>
    <w:rsid w:val="00384036"/>
    <w:rsid w:val="00396080"/>
    <w:rsid w:val="003A44BB"/>
    <w:rsid w:val="003B1CC4"/>
    <w:rsid w:val="003D102D"/>
    <w:rsid w:val="003D3B3A"/>
    <w:rsid w:val="003E32BA"/>
    <w:rsid w:val="003F1799"/>
    <w:rsid w:val="004005A1"/>
    <w:rsid w:val="00403D6A"/>
    <w:rsid w:val="004136E1"/>
    <w:rsid w:val="0041377D"/>
    <w:rsid w:val="00416F29"/>
    <w:rsid w:val="004238F2"/>
    <w:rsid w:val="00454DC2"/>
    <w:rsid w:val="0046022D"/>
    <w:rsid w:val="00461101"/>
    <w:rsid w:val="00464FAF"/>
    <w:rsid w:val="00465378"/>
    <w:rsid w:val="00471CD4"/>
    <w:rsid w:val="00473371"/>
    <w:rsid w:val="004747FA"/>
    <w:rsid w:val="004904E1"/>
    <w:rsid w:val="004A03E2"/>
    <w:rsid w:val="004A096A"/>
    <w:rsid w:val="004B5B1C"/>
    <w:rsid w:val="004B634A"/>
    <w:rsid w:val="004C5277"/>
    <w:rsid w:val="004D4EA7"/>
    <w:rsid w:val="004E1227"/>
    <w:rsid w:val="004E434E"/>
    <w:rsid w:val="004E72C3"/>
    <w:rsid w:val="004F74FA"/>
    <w:rsid w:val="0050466D"/>
    <w:rsid w:val="00510147"/>
    <w:rsid w:val="00516EDA"/>
    <w:rsid w:val="005221D9"/>
    <w:rsid w:val="00530878"/>
    <w:rsid w:val="0053247A"/>
    <w:rsid w:val="0053305E"/>
    <w:rsid w:val="00533C4E"/>
    <w:rsid w:val="005473BE"/>
    <w:rsid w:val="0055457F"/>
    <w:rsid w:val="005720C0"/>
    <w:rsid w:val="00574E48"/>
    <w:rsid w:val="00583FA7"/>
    <w:rsid w:val="005916AC"/>
    <w:rsid w:val="005A3328"/>
    <w:rsid w:val="005A454E"/>
    <w:rsid w:val="005B2603"/>
    <w:rsid w:val="005B3A70"/>
    <w:rsid w:val="005B3CC3"/>
    <w:rsid w:val="005C4536"/>
    <w:rsid w:val="005D27E6"/>
    <w:rsid w:val="005D42DF"/>
    <w:rsid w:val="005E09DE"/>
    <w:rsid w:val="005E2D4B"/>
    <w:rsid w:val="006038EC"/>
    <w:rsid w:val="00606D9B"/>
    <w:rsid w:val="00613DAB"/>
    <w:rsid w:val="00616FC7"/>
    <w:rsid w:val="00623533"/>
    <w:rsid w:val="00633A9E"/>
    <w:rsid w:val="006468FC"/>
    <w:rsid w:val="00654680"/>
    <w:rsid w:val="0065584D"/>
    <w:rsid w:val="006621DE"/>
    <w:rsid w:val="006707F2"/>
    <w:rsid w:val="00672011"/>
    <w:rsid w:val="00673C4D"/>
    <w:rsid w:val="006A215C"/>
    <w:rsid w:val="006B1A49"/>
    <w:rsid w:val="006B5A46"/>
    <w:rsid w:val="006B6546"/>
    <w:rsid w:val="006D602A"/>
    <w:rsid w:val="006E13EF"/>
    <w:rsid w:val="006F35A1"/>
    <w:rsid w:val="006F5264"/>
    <w:rsid w:val="007067CF"/>
    <w:rsid w:val="00707FC8"/>
    <w:rsid w:val="007122DC"/>
    <w:rsid w:val="0071571A"/>
    <w:rsid w:val="00716E12"/>
    <w:rsid w:val="00730A88"/>
    <w:rsid w:val="00743137"/>
    <w:rsid w:val="00745906"/>
    <w:rsid w:val="00752DA8"/>
    <w:rsid w:val="00757104"/>
    <w:rsid w:val="00761FF4"/>
    <w:rsid w:val="007628A3"/>
    <w:rsid w:val="007676AD"/>
    <w:rsid w:val="00767C91"/>
    <w:rsid w:val="00792734"/>
    <w:rsid w:val="00794650"/>
    <w:rsid w:val="007A2E27"/>
    <w:rsid w:val="007B1D6B"/>
    <w:rsid w:val="007B2110"/>
    <w:rsid w:val="007B50FF"/>
    <w:rsid w:val="007C61C1"/>
    <w:rsid w:val="007D27EB"/>
    <w:rsid w:val="007E1AC2"/>
    <w:rsid w:val="007E47EF"/>
    <w:rsid w:val="007E7CE9"/>
    <w:rsid w:val="007F6434"/>
    <w:rsid w:val="007F732A"/>
    <w:rsid w:val="00806047"/>
    <w:rsid w:val="00814A79"/>
    <w:rsid w:val="00817D06"/>
    <w:rsid w:val="00821344"/>
    <w:rsid w:val="0084393C"/>
    <w:rsid w:val="00844593"/>
    <w:rsid w:val="0086203A"/>
    <w:rsid w:val="00864C86"/>
    <w:rsid w:val="00866351"/>
    <w:rsid w:val="00870CC6"/>
    <w:rsid w:val="00870DFF"/>
    <w:rsid w:val="008724A9"/>
    <w:rsid w:val="00872AB8"/>
    <w:rsid w:val="008801A8"/>
    <w:rsid w:val="00893AD7"/>
    <w:rsid w:val="008A65D5"/>
    <w:rsid w:val="008B654E"/>
    <w:rsid w:val="008B7ABE"/>
    <w:rsid w:val="008D4781"/>
    <w:rsid w:val="008F42F3"/>
    <w:rsid w:val="00902CE9"/>
    <w:rsid w:val="00925EE9"/>
    <w:rsid w:val="00927A6B"/>
    <w:rsid w:val="009432AB"/>
    <w:rsid w:val="00946231"/>
    <w:rsid w:val="00946F1E"/>
    <w:rsid w:val="009510E7"/>
    <w:rsid w:val="00956B6D"/>
    <w:rsid w:val="009622BF"/>
    <w:rsid w:val="0097513B"/>
    <w:rsid w:val="00980002"/>
    <w:rsid w:val="0098397C"/>
    <w:rsid w:val="00983FFD"/>
    <w:rsid w:val="009924C4"/>
    <w:rsid w:val="00993C0C"/>
    <w:rsid w:val="009C45CA"/>
    <w:rsid w:val="009D32AB"/>
    <w:rsid w:val="009D4AC1"/>
    <w:rsid w:val="009E7018"/>
    <w:rsid w:val="009E7BF6"/>
    <w:rsid w:val="009E7DB1"/>
    <w:rsid w:val="009F0DB0"/>
    <w:rsid w:val="009F237B"/>
    <w:rsid w:val="009F4E35"/>
    <w:rsid w:val="00A02D22"/>
    <w:rsid w:val="00A04A55"/>
    <w:rsid w:val="00A11A55"/>
    <w:rsid w:val="00A230AE"/>
    <w:rsid w:val="00A26AEA"/>
    <w:rsid w:val="00A44E01"/>
    <w:rsid w:val="00A456AD"/>
    <w:rsid w:val="00A51B5B"/>
    <w:rsid w:val="00A553D0"/>
    <w:rsid w:val="00A608FF"/>
    <w:rsid w:val="00A74EA5"/>
    <w:rsid w:val="00A76B81"/>
    <w:rsid w:val="00A819D9"/>
    <w:rsid w:val="00A820B7"/>
    <w:rsid w:val="00AA2357"/>
    <w:rsid w:val="00AA2E4A"/>
    <w:rsid w:val="00AB5159"/>
    <w:rsid w:val="00AB74D5"/>
    <w:rsid w:val="00AC3C5D"/>
    <w:rsid w:val="00AC7982"/>
    <w:rsid w:val="00AD01B0"/>
    <w:rsid w:val="00AD0678"/>
    <w:rsid w:val="00AD1DB0"/>
    <w:rsid w:val="00AD382B"/>
    <w:rsid w:val="00AD6936"/>
    <w:rsid w:val="00AE1C2D"/>
    <w:rsid w:val="00AE601A"/>
    <w:rsid w:val="00AE6D11"/>
    <w:rsid w:val="00AE7D96"/>
    <w:rsid w:val="00AF02E5"/>
    <w:rsid w:val="00AF2E29"/>
    <w:rsid w:val="00AF40A3"/>
    <w:rsid w:val="00AF7BD2"/>
    <w:rsid w:val="00B018B3"/>
    <w:rsid w:val="00B043B6"/>
    <w:rsid w:val="00B05F2E"/>
    <w:rsid w:val="00B1003E"/>
    <w:rsid w:val="00B25CB1"/>
    <w:rsid w:val="00B33A14"/>
    <w:rsid w:val="00B36363"/>
    <w:rsid w:val="00B36672"/>
    <w:rsid w:val="00B37BDC"/>
    <w:rsid w:val="00B4566C"/>
    <w:rsid w:val="00B52DEB"/>
    <w:rsid w:val="00B601E7"/>
    <w:rsid w:val="00B63DE6"/>
    <w:rsid w:val="00B80E08"/>
    <w:rsid w:val="00B9185F"/>
    <w:rsid w:val="00B91CE4"/>
    <w:rsid w:val="00B9727A"/>
    <w:rsid w:val="00BB21B4"/>
    <w:rsid w:val="00BB36F5"/>
    <w:rsid w:val="00BB4625"/>
    <w:rsid w:val="00BB7C8F"/>
    <w:rsid w:val="00BC04D4"/>
    <w:rsid w:val="00BC11D9"/>
    <w:rsid w:val="00BC23CA"/>
    <w:rsid w:val="00BC5B79"/>
    <w:rsid w:val="00BD5808"/>
    <w:rsid w:val="00BE040E"/>
    <w:rsid w:val="00BF589E"/>
    <w:rsid w:val="00BF5B40"/>
    <w:rsid w:val="00C04DEA"/>
    <w:rsid w:val="00C073EA"/>
    <w:rsid w:val="00C1129C"/>
    <w:rsid w:val="00C11BEC"/>
    <w:rsid w:val="00C16ACF"/>
    <w:rsid w:val="00C2095A"/>
    <w:rsid w:val="00C225EA"/>
    <w:rsid w:val="00C24B7B"/>
    <w:rsid w:val="00C31F38"/>
    <w:rsid w:val="00C34DB9"/>
    <w:rsid w:val="00C46005"/>
    <w:rsid w:val="00C508B0"/>
    <w:rsid w:val="00C52A0A"/>
    <w:rsid w:val="00C5495B"/>
    <w:rsid w:val="00C643D2"/>
    <w:rsid w:val="00C66C66"/>
    <w:rsid w:val="00C7188F"/>
    <w:rsid w:val="00C728D9"/>
    <w:rsid w:val="00C73E92"/>
    <w:rsid w:val="00C73F15"/>
    <w:rsid w:val="00C80393"/>
    <w:rsid w:val="00C82DC9"/>
    <w:rsid w:val="00C86A04"/>
    <w:rsid w:val="00C87A65"/>
    <w:rsid w:val="00C91A7D"/>
    <w:rsid w:val="00C93738"/>
    <w:rsid w:val="00C955B6"/>
    <w:rsid w:val="00CA3597"/>
    <w:rsid w:val="00CC4C9F"/>
    <w:rsid w:val="00CD7BC9"/>
    <w:rsid w:val="00CE4E00"/>
    <w:rsid w:val="00CF27F0"/>
    <w:rsid w:val="00CF77FD"/>
    <w:rsid w:val="00D036AC"/>
    <w:rsid w:val="00D10898"/>
    <w:rsid w:val="00D14612"/>
    <w:rsid w:val="00D157D3"/>
    <w:rsid w:val="00D310DA"/>
    <w:rsid w:val="00D31971"/>
    <w:rsid w:val="00D34002"/>
    <w:rsid w:val="00D371F0"/>
    <w:rsid w:val="00D40CAB"/>
    <w:rsid w:val="00D47F06"/>
    <w:rsid w:val="00D53DB8"/>
    <w:rsid w:val="00D54876"/>
    <w:rsid w:val="00D60CB6"/>
    <w:rsid w:val="00D62B3F"/>
    <w:rsid w:val="00D7116F"/>
    <w:rsid w:val="00D81FC8"/>
    <w:rsid w:val="00D91CC1"/>
    <w:rsid w:val="00DA2F20"/>
    <w:rsid w:val="00DA4E91"/>
    <w:rsid w:val="00DB5B25"/>
    <w:rsid w:val="00DC6061"/>
    <w:rsid w:val="00DC6297"/>
    <w:rsid w:val="00DD2A0B"/>
    <w:rsid w:val="00DD3F6C"/>
    <w:rsid w:val="00DD5D61"/>
    <w:rsid w:val="00DE46FB"/>
    <w:rsid w:val="00DE6120"/>
    <w:rsid w:val="00DE735A"/>
    <w:rsid w:val="00DF1A3A"/>
    <w:rsid w:val="00DF2908"/>
    <w:rsid w:val="00E02DC8"/>
    <w:rsid w:val="00E03B0D"/>
    <w:rsid w:val="00E13B6D"/>
    <w:rsid w:val="00E14775"/>
    <w:rsid w:val="00E153CF"/>
    <w:rsid w:val="00E20CD0"/>
    <w:rsid w:val="00E21D1B"/>
    <w:rsid w:val="00E2384D"/>
    <w:rsid w:val="00E27C0A"/>
    <w:rsid w:val="00E30CD6"/>
    <w:rsid w:val="00E314FC"/>
    <w:rsid w:val="00E345A5"/>
    <w:rsid w:val="00E35CA7"/>
    <w:rsid w:val="00E370B4"/>
    <w:rsid w:val="00E372E5"/>
    <w:rsid w:val="00E42AED"/>
    <w:rsid w:val="00E46DF7"/>
    <w:rsid w:val="00E6000A"/>
    <w:rsid w:val="00E61443"/>
    <w:rsid w:val="00E620A0"/>
    <w:rsid w:val="00E6300B"/>
    <w:rsid w:val="00E72E45"/>
    <w:rsid w:val="00E805FD"/>
    <w:rsid w:val="00E94C1E"/>
    <w:rsid w:val="00E95767"/>
    <w:rsid w:val="00EB48C4"/>
    <w:rsid w:val="00EB761D"/>
    <w:rsid w:val="00EC2C51"/>
    <w:rsid w:val="00EC52D7"/>
    <w:rsid w:val="00EC7A66"/>
    <w:rsid w:val="00ED37F2"/>
    <w:rsid w:val="00ED4FFB"/>
    <w:rsid w:val="00ED703B"/>
    <w:rsid w:val="00EE09D1"/>
    <w:rsid w:val="00EF1B87"/>
    <w:rsid w:val="00EF1B89"/>
    <w:rsid w:val="00EF37ED"/>
    <w:rsid w:val="00EF4431"/>
    <w:rsid w:val="00EF6573"/>
    <w:rsid w:val="00F06FED"/>
    <w:rsid w:val="00F105CA"/>
    <w:rsid w:val="00F12CF9"/>
    <w:rsid w:val="00F14D8C"/>
    <w:rsid w:val="00F16ACB"/>
    <w:rsid w:val="00F32410"/>
    <w:rsid w:val="00F3305E"/>
    <w:rsid w:val="00F36FA1"/>
    <w:rsid w:val="00F42F34"/>
    <w:rsid w:val="00F45641"/>
    <w:rsid w:val="00F5019E"/>
    <w:rsid w:val="00F51199"/>
    <w:rsid w:val="00F52A46"/>
    <w:rsid w:val="00F62DCA"/>
    <w:rsid w:val="00F665FC"/>
    <w:rsid w:val="00F7562D"/>
    <w:rsid w:val="00F75655"/>
    <w:rsid w:val="00F80FA0"/>
    <w:rsid w:val="00F8342C"/>
    <w:rsid w:val="00F863D8"/>
    <w:rsid w:val="00F87E9B"/>
    <w:rsid w:val="00F91399"/>
    <w:rsid w:val="00F918D8"/>
    <w:rsid w:val="00F970F3"/>
    <w:rsid w:val="00FA48B6"/>
    <w:rsid w:val="00FA68E9"/>
    <w:rsid w:val="00FB0CDC"/>
    <w:rsid w:val="00FB4429"/>
    <w:rsid w:val="00FB56C5"/>
    <w:rsid w:val="00FC1D43"/>
    <w:rsid w:val="00FC4C1C"/>
    <w:rsid w:val="00FC56E4"/>
    <w:rsid w:val="00FD2DE5"/>
    <w:rsid w:val="00FD7964"/>
    <w:rsid w:val="00FE123B"/>
    <w:rsid w:val="00FE267F"/>
    <w:rsid w:val="00FE393A"/>
    <w:rsid w:val="00FE740D"/>
    <w:rsid w:val="00FF1331"/>
    <w:rsid w:val="00FF7407"/>
    <w:rsid w:val="00FF7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k">
    <w:name w:val="blk"/>
    <w:rsid w:val="00A44E01"/>
  </w:style>
  <w:style w:type="paragraph" w:styleId="BalloonText">
    <w:name w:val="Balloon Text"/>
    <w:basedOn w:val="Normal"/>
    <w:link w:val="a"/>
    <w:uiPriority w:val="99"/>
    <w:semiHidden/>
    <w:unhideWhenUsed/>
    <w:rsid w:val="00FC56E4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FC56E4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DefaultParagraphFont"/>
    <w:link w:val="20"/>
    <w:rsid w:val="00D53DB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3DB8"/>
    <w:pPr>
      <w:widowControl w:val="0"/>
      <w:shd w:val="clear" w:color="auto" w:fill="FFFFFF"/>
      <w:spacing w:after="300" w:line="0" w:lineRule="atLeast"/>
      <w:jc w:val="right"/>
    </w:pPr>
    <w:rPr>
      <w:sz w:val="20"/>
      <w:szCs w:val="20"/>
    </w:rPr>
  </w:style>
  <w:style w:type="character" w:customStyle="1" w:styleId="a0">
    <w:name w:val="Основной текст_"/>
    <w:basedOn w:val="DefaultParagraphFont"/>
    <w:link w:val="1"/>
    <w:rsid w:val="002645E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2645E4"/>
    <w:pPr>
      <w:widowControl w:val="0"/>
      <w:shd w:val="clear" w:color="auto" w:fill="FFFFFF"/>
      <w:ind w:firstLine="40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101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62702-46A9-42AD-BF82-CBD62275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