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5-91-30/2026</w:t>
      </w:r>
    </w:p>
    <w:p w:rsidR="00A77B3E">
      <w:r>
        <w:t xml:space="preserve">              П О С Т А Н О В Л Е Н И Е</w:t>
      </w:r>
    </w:p>
    <w:p w:rsidR="00A77B3E">
      <w:r>
        <w:t xml:space="preserve">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 xml:space="preserve">фио, паспортные данные,  гражданка Российской Федерации,  паспортные данные, работающей в должности председателя наименование организации, юридический адрес: адрес, дом, 1, и проживающей  по адресу: адрес, дом, 1,  </w:t>
      </w:r>
    </w:p>
    <w:p w:rsidR="00A77B3E">
      <w:r>
        <w:t>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работая в должности председателя наименование организации, юридический адрес: адрес, дом, 1, допустил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по дата включительно.     </w:t>
      </w:r>
    </w:p>
    <w:p w:rsidR="00A77B3E">
      <w:r>
        <w:t xml:space="preserve">В судебное заседание фио не явилась, уведомлена  надлежащим образом о времени и месте слушания, заявлений и отводов не поступало.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 xml:space="preserve"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1177043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   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пенсионного и социального страхования Российской Федерации по адрес.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председателя наименование организации - фио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ОКЦ № 7 Южного ГУ Банка России//УФК по адрес, БИК телефон, корреспондентский счет 40102810645370000035, расчетный  счет 03100643000000017500, ОКТМО телефон, КБК телефон телефон, УИН 79791021012250048442.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(городской адрес) адрес.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