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5-91-385/2025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 паспортные данные, дата выдачи дата, зарегистрированного по адресу: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адрес, адрес,  дата время, т.е. 60-дневный срок с момента вступления в законную силу постановления  № 0225068968009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1 по ст. 10.1 ЗГМ № 45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 xml:space="preserve">- постановлением № 0225068968009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1 по ст. 10.1 ЗГМ № 45  в отношении фио, </w:t>
      </w:r>
    </w:p>
    <w:p w:rsidR="00A77B3E">
      <w:r>
        <w:t>- протоколом об административном правонарушении № ССС0470601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обстоятельства, отягчающие и смягчающие административную ответственность не установлено,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0410760300915003852520114.</w:t>
      </w:r>
    </w:p>
    <w:p w:rsidR="00A77B3E">
      <w:r>
        <w:t xml:space="preserve">          Разъяснить фио.,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