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№5-92-1/2017</w:t>
      </w:r>
    </w:p>
    <w:p w:rsidR="00A77B3E"/>
    <w:p w:rsidR="00A77B3E" w:rsidP="006B559A">
      <w:pPr>
        <w:jc w:val="center"/>
      </w:pPr>
      <w:r>
        <w:t>П О С Т А Н О В Л Е Н И Е</w:t>
      </w:r>
    </w:p>
    <w:p w:rsidR="00A77B3E"/>
    <w:p w:rsidR="00A77B3E">
      <w:r>
        <w:t xml:space="preserve">13 февраля 2017 года                        </w:t>
      </w:r>
      <w:r>
        <w:tab/>
        <w:t xml:space="preserve">                                        </w:t>
      </w:r>
      <w:r>
        <w:t>пгт</w:t>
      </w:r>
      <w:r>
        <w:t>. Черноморское</w:t>
      </w:r>
    </w:p>
    <w:p w:rsidR="00A77B3E"/>
    <w:p w:rsidR="00A77B3E" w:rsidP="006B559A">
      <w:pPr>
        <w:ind w:firstLine="720"/>
        <w:jc w:val="both"/>
      </w:pPr>
      <w:r>
        <w:t>Мировой судья судебного участка №92 Черноморского судебного района Республики Крым</w:t>
      </w:r>
      <w:r>
        <w:t xml:space="preserve"> </w:t>
      </w:r>
      <w:r>
        <w:t>Байбарза</w:t>
      </w:r>
      <w:r>
        <w:t xml:space="preserve"> О.В., рассмотрев в </w:t>
      </w:r>
      <w:r>
        <w:t>открытом судебном заседании административный материал,  поступивший из Службы по земельному и фитосанитарному надзору Республики Крым в отношении юридического лица – Общества с ограниченной ответственностью «</w:t>
      </w:r>
      <w:r>
        <w:t>Агропрод</w:t>
      </w:r>
      <w:r>
        <w:t>», ОГРН НОМЕР, ИНН НОМЕР</w:t>
      </w:r>
      <w:r>
        <w:t xml:space="preserve">, директор </w:t>
      </w:r>
      <w:r>
        <w:t>Нер</w:t>
      </w:r>
      <w:r>
        <w:t>сисян</w:t>
      </w:r>
      <w:r>
        <w:t xml:space="preserve"> Гриша </w:t>
      </w:r>
      <w:r>
        <w:t>Аршалуйсович</w:t>
      </w:r>
      <w:r>
        <w:t xml:space="preserve">, юридический адрес: Республика Крым, Черноморский район, </w:t>
      </w:r>
      <w:r>
        <w:t>с</w:t>
      </w:r>
      <w:r>
        <w:t>.Н</w:t>
      </w:r>
      <w:r>
        <w:t>овосельское</w:t>
      </w:r>
      <w:r>
        <w:t xml:space="preserve">, </w:t>
      </w:r>
      <w:r>
        <w:t>ул.Ленина</w:t>
      </w:r>
      <w:r>
        <w:t>, д.20, фактический адрес: производственная площадка, в 340 м. юго-восточнее с. Красная Поляна, Черноморского района, Республики Крым,</w:t>
      </w:r>
    </w:p>
    <w:p w:rsidR="00A77B3E">
      <w:r>
        <w:t xml:space="preserve"> </w:t>
      </w:r>
      <w:r>
        <w:tab/>
        <w:t>о совершении</w:t>
      </w:r>
      <w:r>
        <w:t xml:space="preserve"> административного правонарушения, предусмотренного ст.19.7 КоАП РФ,</w:t>
      </w:r>
    </w:p>
    <w:p w:rsidR="00A77B3E"/>
    <w:p w:rsidR="00A77B3E" w:rsidP="006B559A">
      <w:pPr>
        <w:jc w:val="center"/>
      </w:pPr>
      <w:r>
        <w:t>У С Т А Н О В И Л:</w:t>
      </w:r>
    </w:p>
    <w:p w:rsidR="00A77B3E" w:rsidP="006B559A">
      <w:pPr>
        <w:jc w:val="both"/>
      </w:pPr>
      <w:r>
        <w:tab/>
        <w:t>ООО «</w:t>
      </w:r>
      <w:r>
        <w:t>Агропрод</w:t>
      </w:r>
      <w:r>
        <w:t>» совершило административное правонарушение, ответственность за которое предусмотрена ст. 19.7 Кодекса Российской Федерации об административных правонару</w:t>
      </w:r>
      <w:r>
        <w:t>шениях, а именно: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 w:rsidP="006B559A">
      <w:pPr>
        <w:jc w:val="both"/>
      </w:pPr>
      <w:r>
        <w:t xml:space="preserve"> </w:t>
      </w:r>
      <w:r>
        <w:tab/>
        <w:t>В перио</w:t>
      </w:r>
      <w:r>
        <w:t>д с ДАТА по ДАТА была проведена внеплановая выездная проверка в отношении ООО «</w:t>
      </w:r>
      <w:r>
        <w:t>Агропрод</w:t>
      </w:r>
      <w:r>
        <w:t>». В ходе проверки в отношении юридического лица ООО «</w:t>
      </w:r>
      <w:r>
        <w:t>Агропрод</w:t>
      </w:r>
      <w:r>
        <w:t>» были составлены протоколы об административном правонарушении по ч.1 ст.8.21 КоАП РФ по факту нарушения пр</w:t>
      </w:r>
      <w:r>
        <w:t>авил охраны атмосферного воздуха, а именно выброс вредных веществ в атмосферный воздух без специального разрешения. В целях получения доказательств факта эксплуатации стационарных источников вредных (загрязняющих) веществ в атмосферный воздух ООО «</w:t>
      </w:r>
      <w:r>
        <w:t>Агропрод</w:t>
      </w:r>
      <w:r>
        <w:t>» ДАТА было вручено нарочно определение об истребовании сведений НОМЕР от ДАТА, однако сведения в нарушение ст.26.10 КоАП РФ предоставлены не были.</w:t>
      </w:r>
    </w:p>
    <w:p w:rsidR="00A77B3E" w:rsidP="006B559A">
      <w:pPr>
        <w:jc w:val="both"/>
      </w:pPr>
      <w:r>
        <w:tab/>
        <w:t>Таким образом, ООО «</w:t>
      </w:r>
      <w:r>
        <w:t>Агропрод</w:t>
      </w:r>
      <w:r>
        <w:t>» совершило административное правонарушение, ответственность за которое предусм</w:t>
      </w:r>
      <w:r>
        <w:t>отрена ст.19.7 КоАП РФ.</w:t>
      </w:r>
    </w:p>
    <w:p w:rsidR="00A77B3E" w:rsidP="006B559A">
      <w:pPr>
        <w:jc w:val="both"/>
      </w:pPr>
      <w:r>
        <w:tab/>
        <w:t>В судебном заседании представитель ООО «</w:t>
      </w:r>
      <w:r>
        <w:t>Агропрод</w:t>
      </w:r>
      <w:r>
        <w:t>» в лице директора ФИО а также представитель ООО «</w:t>
      </w:r>
      <w:r>
        <w:t>Агропрод</w:t>
      </w:r>
      <w:r>
        <w:t>» - Рыжов Е.Н., действующий на основании доверенности от ДАТА, вину в совершенном административном правонарушении признали по</w:t>
      </w:r>
      <w:r>
        <w:t>лностью.</w:t>
      </w:r>
    </w:p>
    <w:p w:rsidR="00A77B3E" w:rsidP="006B559A">
      <w:pPr>
        <w:jc w:val="both"/>
      </w:pPr>
      <w:r>
        <w:tab/>
        <w:t>В судебном заседании представитель Министерства экологии и природных ресурсов Республики Крым государственный инспектор просил суд привлечь ООО «</w:t>
      </w:r>
      <w:r>
        <w:t>Агропрод</w:t>
      </w:r>
      <w:r>
        <w:t>» к административной ответственности по ст.19.7 КоАП РФ.</w:t>
      </w:r>
    </w:p>
    <w:p w:rsidR="00A77B3E" w:rsidP="006B559A">
      <w:pPr>
        <w:jc w:val="both"/>
      </w:pPr>
      <w:r>
        <w:tab/>
        <w:t xml:space="preserve">В соответствии со   ст. 2.1   КоАП </w:t>
      </w:r>
      <w:r>
        <w:t xml:space="preserve">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</w:t>
      </w:r>
      <w:r>
        <w:t xml:space="preserve"> административная ответственность.</w:t>
      </w:r>
    </w:p>
    <w:p w:rsidR="00A77B3E" w:rsidP="006B559A">
      <w:pPr>
        <w:ind w:firstLine="720"/>
        <w:jc w:val="both"/>
      </w:pPr>
      <w:r>
        <w:t xml:space="preserve">В соответствии со ст.26.10 КоАП РФ судья, орган, должностное лицо, 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</w:t>
      </w:r>
      <w:r>
        <w:t xml:space="preserve">дела, в том числе сведений (информации), необходимых для расчета размера административного штрафа. </w:t>
      </w:r>
      <w:r>
        <w:t>Истребуемые</w:t>
      </w:r>
      <w:r>
        <w:t xml:space="preserve"> сведения должны быть направлены в трехдневный срок со дня получения определения, а при совершении административного правонарушения, влекущего адм</w:t>
      </w:r>
      <w:r>
        <w:t xml:space="preserve">инистративный арест либо административное выдворение, незамедлительно. При невозможности представления </w:t>
      </w:r>
      <w:r>
        <w:t>указанных сведений организация обязана в трехдневный срок уведомить об этом в письменной форме судью, орган, должностное лицо, вынесших определение.</w:t>
      </w:r>
    </w:p>
    <w:p w:rsidR="00A77B3E" w:rsidP="006B559A">
      <w:pPr>
        <w:ind w:firstLine="720"/>
        <w:jc w:val="both"/>
      </w:pPr>
      <w:r>
        <w:t>Факт</w:t>
      </w:r>
      <w:r>
        <w:t xml:space="preserve"> совершения ООО «</w:t>
      </w:r>
      <w:r>
        <w:t>Агропрод</w:t>
      </w:r>
      <w:r>
        <w:t>» административного правонарушения подтверждается:</w:t>
      </w:r>
    </w:p>
    <w:p w:rsidR="00A77B3E" w:rsidP="006B559A">
      <w:pPr>
        <w:jc w:val="both"/>
      </w:pPr>
      <w:r>
        <w:t>- протоколом об административном правонарушении НОМЕР от ДАТА, согласно которому в период с ДАТА по ДАТА была проведена внеплановая выездная проверка в отношении ООО «</w:t>
      </w:r>
      <w:r>
        <w:t>Агропрод</w:t>
      </w:r>
      <w:r>
        <w:t xml:space="preserve">». В </w:t>
      </w:r>
      <w:r>
        <w:t>ходе проверки в отношении юридического лица ООО «</w:t>
      </w:r>
      <w:r>
        <w:t>Агропрод</w:t>
      </w:r>
      <w:r>
        <w:t>» были составлены протоколы об административном правонарушении по ч.1 ст.8.21 КоАП РФ по факту нарушения правил охраны атмосферного воздуха, а именно выброс вредных веществ в атмосферный воздух без с</w:t>
      </w:r>
      <w:r>
        <w:t>пециального разрешения. В целях получения доказательств факта эксплуатации стационарных источников вредных (загрязняющих) веществ в атмосферный воздух ООО «</w:t>
      </w:r>
      <w:r>
        <w:t>Агропрод</w:t>
      </w:r>
      <w:r>
        <w:t>» ДАТА было вручено нарочно определение об истребовании сведений НОМЕР от ДАТА, однако сведе</w:t>
      </w:r>
      <w:r>
        <w:t>ния в нарушение ст.26.10 КоАП РФ предоставлены не были (л.д.5-6);</w:t>
      </w:r>
    </w:p>
    <w:p w:rsidR="00A77B3E" w:rsidP="006B559A">
      <w:pPr>
        <w:jc w:val="both"/>
      </w:pPr>
      <w:r>
        <w:t>-  определением НОМЕР от ДАТА об истребовании сведений, необходимых для разрешения дела об административном правонарушении (л.д.1);</w:t>
      </w:r>
    </w:p>
    <w:p w:rsidR="00A77B3E" w:rsidP="006B559A">
      <w:pPr>
        <w:jc w:val="both"/>
      </w:pPr>
      <w:r>
        <w:t xml:space="preserve">- уведомлением  о вручении почтового отправления, которое </w:t>
      </w:r>
      <w:r>
        <w:t>вручено адресату «директору ООО «</w:t>
      </w:r>
      <w:r>
        <w:t>Агропрод</w:t>
      </w:r>
      <w:r>
        <w:t>»» - ДАТА (л.д.2);</w:t>
      </w:r>
    </w:p>
    <w:p w:rsidR="00A77B3E" w:rsidP="006B559A">
      <w:pPr>
        <w:jc w:val="both"/>
      </w:pPr>
      <w:r>
        <w:t xml:space="preserve">- уведомлением (извещением) о времени и месте составления протокола об административном правонарушении НОМЕР от ДАТА (л.д.3-4); </w:t>
      </w:r>
    </w:p>
    <w:p w:rsidR="00A77B3E" w:rsidP="006B559A">
      <w:pPr>
        <w:jc w:val="both"/>
      </w:pPr>
      <w:r>
        <w:t>- отчетом об отслеживании почтового отправления (л.д.5).</w:t>
      </w:r>
    </w:p>
    <w:p w:rsidR="00A77B3E" w:rsidP="006B559A">
      <w:pPr>
        <w:jc w:val="both"/>
      </w:pPr>
      <w:r>
        <w:t>В соответс</w:t>
      </w:r>
      <w:r>
        <w:t>твии со ст. 19.7 КоАП РФ, непредставление в государственный орган (должностному лицу),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</w:t>
      </w:r>
      <w:r>
        <w:t xml:space="preserve"> органом (должностным лицом) его законной деятельности,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</w:t>
      </w:r>
      <w:r>
        <w:t>и тысяч рублей.</w:t>
      </w:r>
    </w:p>
    <w:p w:rsidR="00A77B3E" w:rsidP="006B559A">
      <w:pPr>
        <w:jc w:val="both"/>
      </w:pPr>
      <w:r>
        <w:tab/>
        <w:t>При назначении наказания, согласно ст. 4.1 КоАП РФ мировой судья учитывает характер совершенного административного правонарушения,  обстоятельства, смягчающие и отягчающие административную ответственность.</w:t>
      </w:r>
    </w:p>
    <w:p w:rsidR="00A77B3E" w:rsidP="006B559A">
      <w:pPr>
        <w:ind w:firstLine="720"/>
        <w:jc w:val="both"/>
      </w:pPr>
      <w:r>
        <w:t>Обстоятельств, смягчающих и отягч</w:t>
      </w:r>
      <w:r>
        <w:t>ающих административную ответственность, судом не установлено.</w:t>
      </w:r>
    </w:p>
    <w:p w:rsidR="00A77B3E" w:rsidP="006B559A">
      <w:pPr>
        <w:ind w:firstLine="720"/>
        <w:jc w:val="both"/>
      </w:pPr>
      <w:r>
        <w:t>С учетом изложенного, суд считает возможным назначить ООО «</w:t>
      </w:r>
      <w:r>
        <w:t>Агропрод</w:t>
      </w:r>
      <w:r>
        <w:t>» наказание в пределах санкции статьи в виде административного штрафа.</w:t>
      </w:r>
    </w:p>
    <w:p w:rsidR="00A77B3E" w:rsidP="006B559A">
      <w:pPr>
        <w:jc w:val="both"/>
      </w:pPr>
      <w:r>
        <w:t>Руководствуясь  ст. 14.26, ст. 29.10, Кодекса РФ об адми</w:t>
      </w:r>
      <w:r>
        <w:t>нистративных правонарушениях, мировой судья,</w:t>
      </w:r>
    </w:p>
    <w:p w:rsidR="006B559A" w:rsidP="006B559A">
      <w:pPr>
        <w:jc w:val="both"/>
      </w:pPr>
    </w:p>
    <w:p w:rsidR="00A77B3E" w:rsidP="006B559A">
      <w:pPr>
        <w:jc w:val="center"/>
      </w:pPr>
      <w:r>
        <w:t>ПОСТАНОВИЛ:</w:t>
      </w:r>
    </w:p>
    <w:p w:rsidR="00A77B3E"/>
    <w:p w:rsidR="00A77B3E" w:rsidP="006B559A">
      <w:pPr>
        <w:jc w:val="both"/>
      </w:pPr>
      <w:r>
        <w:t xml:space="preserve"> </w:t>
      </w:r>
      <w:r>
        <w:tab/>
        <w:t>Юридическое лицо - Общество с ограниченной ответственностью «</w:t>
      </w:r>
      <w:r>
        <w:t>Агропрод</w:t>
      </w:r>
      <w:r>
        <w:t>», ОГРН НОМЕР, ИНН ТЕЛЕФОН, КПП НОМЕР</w:t>
      </w:r>
      <w:r>
        <w:t xml:space="preserve">, юридический адрес: Республика Крым, Черноморский район, </w:t>
      </w:r>
      <w:r>
        <w:t>с</w:t>
      </w:r>
      <w:r>
        <w:t>.Н</w:t>
      </w:r>
      <w:r>
        <w:t>овосельское</w:t>
      </w:r>
      <w:r>
        <w:t xml:space="preserve">, </w:t>
      </w:r>
      <w:r>
        <w:t>ул.Ленина</w:t>
      </w:r>
      <w:r>
        <w:t xml:space="preserve">, </w:t>
      </w:r>
      <w:r>
        <w:t>д.20, признать виновным в совершении административного правонарушения, предусмотренного ст.19.7 КоАП РФ и подвергнуть административному наказанию в виде административного штрафа в размере 3000 (три тысячи) рублей.</w:t>
      </w:r>
    </w:p>
    <w:p w:rsidR="00A77B3E" w:rsidP="006B559A">
      <w:pPr>
        <w:ind w:firstLine="720"/>
        <w:jc w:val="both"/>
      </w:pPr>
      <w:r>
        <w:t>Реквизиты для уплаты штрафа: Отделение Рес</w:t>
      </w:r>
      <w:r>
        <w:t xml:space="preserve">публика Крым, </w:t>
      </w:r>
      <w:r>
        <w:t>р</w:t>
      </w:r>
      <w:r>
        <w:t xml:space="preserve">/счет № 40101810335100010001, получатель – УФК по Республике Крым, БИК – 043510001, Код классификации доходов бюджета – 82011690020020000140; код бюджетной территории – 3565000; ИНН -9102001017; КПП -910201001; наименование платежа - прочие </w:t>
      </w:r>
      <w:r>
        <w:t>поступления от денежных взысканий (штрафов) и иных сумм в возмещение ущерба, зачисляемые в бюджеты субъектов РФ, протокол НОМЕР, постановление №5-92-1/2017.</w:t>
      </w:r>
    </w:p>
    <w:p w:rsidR="00A77B3E" w:rsidP="006B559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</w:t>
      </w:r>
      <w: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</w:t>
      </w:r>
      <w:r>
        <w:t>ящего Кодекса.</w:t>
      </w:r>
    </w:p>
    <w:p w:rsidR="00A77B3E" w:rsidP="006B559A">
      <w:pPr>
        <w:jc w:val="both"/>
      </w:pPr>
      <w:r>
        <w:t xml:space="preserve"> </w:t>
      </w:r>
      <w:r>
        <w:tab/>
        <w:t>Постановление может быть обжаловано</w:t>
      </w:r>
      <w:r>
        <w:t xml:space="preserve">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О.В. </w:t>
      </w:r>
      <w:r>
        <w:t>Байбарз</w:t>
      </w:r>
      <w:r>
        <w:t>а</w:t>
      </w:r>
    </w:p>
    <w:p w:rsidR="00A77B3E"/>
    <w:p w:rsidR="00A77B3E"/>
    <w:sectPr w:rsidSect="006B559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