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427C">
      <w:pPr>
        <w:ind w:firstLine="709"/>
        <w:jc w:val="right"/>
      </w:pPr>
      <w:r>
        <w:t xml:space="preserve">Дело №5-92-2/2025                                                                  </w:t>
      </w:r>
    </w:p>
    <w:p w:rsidR="00A77B3E" w:rsidP="008A427C">
      <w:pPr>
        <w:ind w:firstLine="709"/>
        <w:jc w:val="right"/>
      </w:pPr>
      <w:r>
        <w:t xml:space="preserve">УИД: 91MS0092-01-2025-000003-44 </w:t>
      </w:r>
    </w:p>
    <w:p w:rsidR="00A77B3E" w:rsidP="008A427C">
      <w:pPr>
        <w:ind w:firstLine="709"/>
        <w:jc w:val="right"/>
      </w:pPr>
    </w:p>
    <w:p w:rsidR="00A77B3E" w:rsidP="008A427C">
      <w:pPr>
        <w:ind w:firstLine="709"/>
        <w:jc w:val="both"/>
      </w:pPr>
      <w:r>
        <w:t xml:space="preserve">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8A427C" w:rsidP="008A427C">
      <w:pPr>
        <w:ind w:firstLine="709"/>
        <w:jc w:val="both"/>
      </w:pPr>
    </w:p>
    <w:p w:rsidR="00A77B3E" w:rsidP="008A427C">
      <w:pPr>
        <w:jc w:val="both"/>
      </w:pPr>
      <w:r>
        <w:t xml:space="preserve">31 января 2025 года                                                         </w:t>
      </w:r>
      <w:r w:rsidRPr="008A427C">
        <w:t>Республика Крым, Черноморский район,</w:t>
      </w:r>
    </w:p>
    <w:p w:rsidR="00A77B3E" w:rsidP="008A427C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8A427C">
      <w:pPr>
        <w:ind w:firstLine="709"/>
        <w:jc w:val="both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A427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</w:t>
      </w:r>
      <w:r>
        <w:t xml:space="preserve">ых ст.51 Конституции РФ, ст.ст.24.2, 24.3, 24.4, 25.1, 29.7 КоАП РФ, рассмотрев дело об административном правонарушении, предусмотренном ч.1 ст.20.25 КоАП РФ,  в отношении </w:t>
      </w:r>
      <w:r>
        <w:t>Ульяникова</w:t>
      </w:r>
      <w:r>
        <w:t xml:space="preserve"> Никиты Олеговича, ПАСПОРТНЫЕ ДАННЫЕ, гражданина Российской Федерации, ПАС</w:t>
      </w:r>
      <w:r>
        <w:t>ПОРТНЫЕ ДАННЫЕ,</w:t>
      </w:r>
    </w:p>
    <w:p w:rsidR="008A427C" w:rsidP="008A427C">
      <w:pPr>
        <w:ind w:firstLine="709"/>
        <w:jc w:val="both"/>
      </w:pPr>
    </w:p>
    <w:p w:rsidR="00A77B3E" w:rsidP="008A427C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8A427C" w:rsidP="008A427C">
      <w:pPr>
        <w:ind w:firstLine="709"/>
        <w:jc w:val="both"/>
      </w:pPr>
    </w:p>
    <w:p w:rsidR="00A77B3E" w:rsidP="008A427C">
      <w:pPr>
        <w:ind w:firstLine="709"/>
        <w:jc w:val="both"/>
      </w:pPr>
      <w:r>
        <w:t xml:space="preserve">ДАТА, в ВРЕМЯ часов, </w:t>
      </w:r>
      <w:r>
        <w:t>Ульяников</w:t>
      </w:r>
      <w:r>
        <w:t xml:space="preserve"> Н.О.,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</w:t>
      </w:r>
      <w:r>
        <w:t>ыл ему назначен по постановлению начальника 28 отдела полиции УМВД России по Центральному району г. СПб по делу об административном правонарушении по ч.1 ст.20.20 КоАП РФ к протоколу №  НОМЕР</w:t>
      </w:r>
      <w:r>
        <w:t xml:space="preserve"> от ДАТА, вступившему в законную силу ДАТА, т.е. совершил админи</w:t>
      </w:r>
      <w:r>
        <w:t>стративное правонарушение, предусмотренное</w:t>
      </w:r>
      <w:r>
        <w:t xml:space="preserve"> ч.1 ст.20.25 КоАП РФ.</w:t>
      </w:r>
    </w:p>
    <w:p w:rsidR="00A77B3E" w:rsidP="008A427C">
      <w:pPr>
        <w:ind w:firstLine="709"/>
        <w:jc w:val="both"/>
      </w:pPr>
      <w:r>
        <w:t xml:space="preserve">Для рассмотрения дела лицо, в отношении которого ведется производство по делу об административном правонарушении, - </w:t>
      </w:r>
      <w:r>
        <w:t>Ульяников</w:t>
      </w:r>
      <w:r>
        <w:t xml:space="preserve"> Н.О. не явился, о дате времени и месте судебного разбирательства </w:t>
      </w:r>
      <w:r>
        <w:t>по делу извещался в установленном законом порядке, ходатайств об отложении рассмотрения дела не представил.</w:t>
      </w:r>
    </w:p>
    <w:p w:rsidR="00A77B3E" w:rsidP="008A427C">
      <w:pPr>
        <w:ind w:firstLine="709"/>
        <w:jc w:val="both"/>
      </w:pPr>
      <w:r>
        <w:t>В силу частей 1, 2 статьи 25.15 Кодекса Российской Федерации об административных правонарушениях лица, участвующие в производстве по делу об админис</w:t>
      </w:r>
      <w:r>
        <w:t>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</w:t>
      </w:r>
      <w:r>
        <w:t>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Извещения, адресованные гражданам, в том числе индивидуальным пре</w:t>
      </w:r>
      <w:r>
        <w:t>дпринимателям, направляются по месту их жительства.</w:t>
      </w:r>
    </w:p>
    <w:p w:rsidR="00A77B3E" w:rsidP="008A427C">
      <w:pPr>
        <w:ind w:firstLine="709"/>
        <w:jc w:val="both"/>
      </w:pPr>
      <w:r>
        <w:t>В пункте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</w:t>
      </w:r>
      <w:r>
        <w:t>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</w:t>
      </w:r>
      <w:r>
        <w:t>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</w:t>
      </w:r>
      <w:r>
        <w:t>овий приема, вручения, хранения и возврата почтовых отправлений разряда "Судебное".</w:t>
      </w:r>
    </w:p>
    <w:p w:rsidR="00A77B3E" w:rsidP="008A427C">
      <w:pPr>
        <w:ind w:firstLine="709"/>
        <w:jc w:val="both"/>
      </w:pPr>
      <w:r>
        <w:t>О месте и времени рассмотрения дела, назначенного на 31 января 2025 года в 09-00 час</w:t>
      </w:r>
      <w:r>
        <w:t xml:space="preserve">., </w:t>
      </w:r>
      <w:r>
        <w:t>Ульяников</w:t>
      </w:r>
      <w:r>
        <w:t xml:space="preserve"> Н.О. извещался посредством направления судебной повестки заказным письмом с</w:t>
      </w:r>
      <w:r>
        <w:t xml:space="preserve"> уведомлением о вручении, по имеющимся в материалах дела адресам регистрации и проживания привлекаемого лица: АДРЕС (ШПИ НОМЕР</w:t>
      </w:r>
      <w:r>
        <w:t>); АДРЕС (ШПИ НОМЕР</w:t>
      </w:r>
      <w:r>
        <w:t>). Указанные почтовые отправления возвращены в судебный участок из-за истечения срока их хран</w:t>
      </w:r>
      <w:r>
        <w:t xml:space="preserve">ения. </w:t>
      </w:r>
    </w:p>
    <w:p w:rsidR="00A77B3E" w:rsidP="008A427C">
      <w:pPr>
        <w:ind w:firstLine="709"/>
        <w:jc w:val="both"/>
      </w:pPr>
      <w:r>
        <w:t xml:space="preserve">При таких обстоятельствах, суд признает </w:t>
      </w:r>
      <w:r>
        <w:t>Ульяникова</w:t>
      </w:r>
      <w:r>
        <w:t xml:space="preserve"> Н.О. надлежаще извещенным о времени и месте рассмотрения дела, и в соответствии с ч.2 ст.25.1 КоАП РФ, признавая соблюденным его право на личное участие в судебном разбирательстве,  полагает возможн</w:t>
      </w:r>
      <w:r>
        <w:t>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</w:t>
      </w:r>
      <w:r>
        <w:t>трению дела.</w:t>
      </w:r>
    </w:p>
    <w:p w:rsidR="00A77B3E" w:rsidP="008A427C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Ульяникова</w:t>
      </w:r>
      <w:r>
        <w:t xml:space="preserve"> Н.О.  в совершении административного правонарушения, предусмотренного ч.1 ст.20.25  Кодекс</w:t>
      </w:r>
      <w:r>
        <w:t xml:space="preserve">а Российской Федерации об административных правонарушениях исходя из следующего.  </w:t>
      </w:r>
    </w:p>
    <w:p w:rsidR="00A77B3E" w:rsidP="008A427C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</w:t>
      </w:r>
      <w: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A427C">
      <w:pPr>
        <w:ind w:firstLine="709"/>
        <w:jc w:val="both"/>
      </w:pPr>
      <w:r>
        <w:t>В соответствии со ст. 26.2 Кодекса Российской Федерации</w:t>
      </w:r>
      <w:r>
        <w:t xml:space="preserve">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</w:t>
      </w:r>
      <w:r>
        <w:t>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</w:t>
      </w:r>
      <w:r>
        <w:t>кже показаниями специальных технических средств, вещественными доказательствами.</w:t>
      </w:r>
    </w:p>
    <w:p w:rsidR="00A77B3E" w:rsidP="008A427C">
      <w:pPr>
        <w:ind w:firstLine="709"/>
        <w:jc w:val="both"/>
      </w:pPr>
      <w:r>
        <w:t>Согласно ч.4.1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A427C">
      <w:pPr>
        <w:ind w:firstLine="709"/>
        <w:jc w:val="both"/>
      </w:pPr>
      <w:r>
        <w:t>Факт совер</w:t>
      </w:r>
      <w:r>
        <w:t xml:space="preserve">шения </w:t>
      </w:r>
      <w:r>
        <w:t>Ульяниковым</w:t>
      </w:r>
      <w:r>
        <w:t xml:space="preserve"> Н.О. указанного правонарушения подтверждается:</w:t>
      </w:r>
    </w:p>
    <w:p w:rsidR="00A77B3E" w:rsidP="008A427C">
      <w:pPr>
        <w:ind w:firstLine="709"/>
        <w:jc w:val="both"/>
      </w:pPr>
      <w:r>
        <w:t>- протоколом об административном правонарушении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 административного правонарушения (л.д.2);</w:t>
      </w:r>
    </w:p>
    <w:p w:rsidR="00A77B3E" w:rsidP="008A427C">
      <w:pPr>
        <w:ind w:firstLine="709"/>
        <w:jc w:val="both"/>
      </w:pPr>
      <w:r>
        <w:t>- копией постановления начальник</w:t>
      </w:r>
      <w:r>
        <w:t>а 28 отдела полиции УМВД России по Центральному району г. СПб по делу об административном правонарушении к протоколу №  НОМЕР</w:t>
      </w:r>
      <w:r>
        <w:t xml:space="preserve"> от ДАТА, вступившего в законную силу ДАТА,  в </w:t>
      </w:r>
      <w:r>
        <w:t>соответствии</w:t>
      </w:r>
      <w:r>
        <w:t xml:space="preserve"> с которым </w:t>
      </w:r>
      <w:r>
        <w:t>Ульяников</w:t>
      </w:r>
      <w:r>
        <w:t xml:space="preserve"> Н.О. признан виновным в совершении правонарушения,</w:t>
      </w:r>
      <w:r>
        <w:t xml:space="preserve"> предусмотренного по ч.1 ст.20.20 КоАП РФ, и ему назначено административное наказание в виде административного штрафа в размере СУММА (л.д.7).</w:t>
      </w:r>
    </w:p>
    <w:p w:rsidR="00A77B3E" w:rsidP="008A427C">
      <w:pPr>
        <w:ind w:firstLine="709"/>
        <w:jc w:val="both"/>
      </w:pPr>
      <w:r>
        <w:t>Достоверность и допустимость вышеуказанных доказательств у мирового судьи сомнений не вызывает, поскольку они неп</w:t>
      </w:r>
      <w:r>
        <w:t>ротиворечивы и согласуются между собой, получены в соответствии с требованиями КоАП РФ и объективно фиксируют фактические данные по делу.</w:t>
      </w:r>
    </w:p>
    <w:p w:rsidR="00A77B3E" w:rsidP="008A427C">
      <w:pPr>
        <w:ind w:firstLine="709"/>
        <w:jc w:val="both"/>
      </w:pPr>
      <w:r>
        <w:t xml:space="preserve">Протокол по делу об административном правонарушении составлен в соответствии с требованиями КоАП РФ, права </w:t>
      </w:r>
      <w:r>
        <w:t>Ульяникову</w:t>
      </w:r>
      <w:r>
        <w:t xml:space="preserve"> </w:t>
      </w:r>
      <w:r>
        <w:t xml:space="preserve">Н.О. соблюдены. Уведомление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НОМЕР с указанием даты, времени и места составления протокола об административном правонарушении, а также копия протокола об административном правонарушении направлены в адрес </w:t>
      </w:r>
      <w:r>
        <w:t>Ульяникову</w:t>
      </w:r>
      <w:r>
        <w:t xml:space="preserve"> Н.О. посредством почтовой</w:t>
      </w:r>
      <w:r>
        <w:t xml:space="preserve"> связи.</w:t>
      </w:r>
    </w:p>
    <w:p w:rsidR="00A77B3E" w:rsidP="008A427C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A427C">
      <w:pPr>
        <w:ind w:firstLine="709"/>
        <w:jc w:val="both"/>
      </w:pPr>
      <w:r>
        <w:t xml:space="preserve">Обстоятельств смягчающих и отягчающих ответственность </w:t>
      </w:r>
      <w:r>
        <w:t>Ульяникова</w:t>
      </w:r>
      <w:r>
        <w:t xml:space="preserve"> Н.О., предусмотренных ст.ст.4.2, 4.3 Кодекса Р</w:t>
      </w:r>
      <w:r>
        <w:t>оссийской Федерации об административных правонарушениях, судом не установлено.</w:t>
      </w:r>
    </w:p>
    <w:p w:rsidR="00A77B3E" w:rsidP="008A427C">
      <w:pPr>
        <w:ind w:firstLine="709"/>
        <w:jc w:val="both"/>
      </w:pPr>
      <w:r>
        <w:t>Обстоятельств, исключающих производство по делу об административном правонарушении,   судом не установлено.</w:t>
      </w:r>
    </w:p>
    <w:p w:rsidR="00A77B3E" w:rsidP="008A427C">
      <w:pPr>
        <w:ind w:firstLine="709"/>
        <w:jc w:val="both"/>
      </w:pPr>
      <w:r>
        <w:t>При назначении наказания суд учитывает характер совершенного правонар</w:t>
      </w:r>
      <w:r>
        <w:t xml:space="preserve">ушения, личность виновного, отсутствие обстоятельств смягчающих и отягчающих административную ответственность, и считает возможным назначить </w:t>
      </w:r>
      <w:r>
        <w:t>Ульяникову</w:t>
      </w:r>
      <w:r>
        <w:t xml:space="preserve"> Н.О. административное наказание в виде административного штрафа в пределах санкции ч.1 ст.20.25 КоАП РФ.</w:t>
      </w:r>
    </w:p>
    <w:p w:rsidR="00A77B3E" w:rsidP="008A427C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29.9-29.11, ч. 1 ст. 20.25 КоАП РФ,  мировой судья,                                  </w:t>
      </w:r>
    </w:p>
    <w:p w:rsidR="00A77B3E" w:rsidP="008A427C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8A427C">
      <w:pPr>
        <w:ind w:firstLine="709"/>
        <w:jc w:val="both"/>
      </w:pPr>
    </w:p>
    <w:p w:rsidR="00A77B3E" w:rsidP="008A427C">
      <w:pPr>
        <w:ind w:firstLine="709"/>
        <w:jc w:val="both"/>
      </w:pPr>
      <w:r>
        <w:t>Ульяникова</w:t>
      </w:r>
      <w:r>
        <w:t xml:space="preserve"> Никиту Олеговича, ПАСПОРТНЫЕ ДАННЫЕ, гражданина</w:t>
      </w:r>
      <w:r>
        <w:t xml:space="preserve">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</w:t>
      </w:r>
      <w:r>
        <w:t>одна тысяча) рублей 00 копеек.</w:t>
      </w:r>
    </w:p>
    <w:p w:rsidR="00A77B3E" w:rsidP="008A427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</w:t>
      </w:r>
      <w:r>
        <w:t xml:space="preserve">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</w:t>
      </w:r>
      <w:r>
        <w:t>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01203 01 0025 140; УИН: 0410760300925</w:t>
      </w:r>
      <w:r>
        <w:t>000022520179; постановление №5-92-2/2025.</w:t>
      </w:r>
    </w:p>
    <w:p w:rsidR="00A77B3E" w:rsidP="008A427C">
      <w:pPr>
        <w:ind w:firstLine="709"/>
        <w:jc w:val="both"/>
      </w:pPr>
      <w:r>
        <w:t xml:space="preserve">Разъяснить </w:t>
      </w:r>
      <w:r>
        <w:t>Ульяникову</w:t>
      </w:r>
      <w:r>
        <w:t xml:space="preserve"> Н.О.,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A427C">
      <w:pPr>
        <w:ind w:firstLine="709"/>
        <w:jc w:val="both"/>
      </w:pPr>
      <w:r>
        <w:t>Документ, свидетельствующий об уплате административного штрафа, лицо, привлеченное к</w:t>
      </w:r>
      <w:r>
        <w:t xml:space="preserve"> административной ответственности, направляет судье, вынесшему постановление.</w:t>
      </w:r>
    </w:p>
    <w:p w:rsidR="00A77B3E" w:rsidP="008A427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8A427C">
      <w:pPr>
        <w:ind w:firstLine="709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8A427C">
      <w:pPr>
        <w:ind w:firstLine="709"/>
        <w:jc w:val="both"/>
      </w:pPr>
    </w:p>
    <w:p w:rsidR="00A77B3E" w:rsidP="008A427C">
      <w:pPr>
        <w:ind w:firstLine="709"/>
      </w:pPr>
    </w:p>
    <w:p w:rsidR="00A77B3E" w:rsidP="008A427C">
      <w:pPr>
        <w:ind w:firstLine="709"/>
      </w:pPr>
      <w:r>
        <w:t xml:space="preserve">Мировой судья </w:t>
      </w:r>
      <w:r>
        <w:tab/>
      </w:r>
      <w:r>
        <w:tab/>
      </w:r>
      <w:r>
        <w:tab/>
        <w:t xml:space="preserve"> </w:t>
      </w:r>
      <w:r>
        <w:t xml:space="preserve">  подпись                             </w:t>
      </w:r>
      <w:r>
        <w:t xml:space="preserve">О.В. </w:t>
      </w:r>
      <w:r>
        <w:t>Байбарза</w:t>
      </w:r>
    </w:p>
    <w:p w:rsidR="00A77B3E" w:rsidP="008A427C">
      <w:pPr>
        <w:ind w:firstLine="709"/>
      </w:pPr>
    </w:p>
    <w:p w:rsidR="008A427C" w:rsidRPr="004C1B7C" w:rsidP="008A427C">
      <w:pPr>
        <w:ind w:firstLine="720"/>
        <w:jc w:val="both"/>
      </w:pPr>
      <w:r w:rsidRPr="004C1B7C">
        <w:t>«СОГЛАСОВАНО»</w:t>
      </w:r>
    </w:p>
    <w:p w:rsidR="008A427C" w:rsidP="008A427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A427C" w:rsidP="008A427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A427C" w:rsidRPr="006D51A8" w:rsidP="008A427C">
      <w:pPr>
        <w:ind w:firstLine="720"/>
        <w:jc w:val="both"/>
      </w:pPr>
      <w:r w:rsidRPr="006D51A8">
        <w:t>судебного участка №92</w:t>
      </w:r>
    </w:p>
    <w:p w:rsidR="008A427C" w:rsidP="008A427C">
      <w:pPr>
        <w:ind w:firstLine="720"/>
        <w:jc w:val="both"/>
      </w:pPr>
      <w:r w:rsidRPr="006D51A8">
        <w:t>Черноморского судебного района</w:t>
      </w:r>
    </w:p>
    <w:p w:rsidR="008A427C" w:rsidP="008A427C">
      <w:pPr>
        <w:ind w:firstLine="720"/>
        <w:jc w:val="both"/>
      </w:pPr>
      <w:r>
        <w:t>(Черноморский муниципальный район)</w:t>
      </w:r>
    </w:p>
    <w:p w:rsidR="008A427C" w:rsidRPr="006D51A8" w:rsidP="008A427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A427C">
      <w:pPr>
        <w:ind w:firstLine="709"/>
      </w:pPr>
    </w:p>
    <w:p w:rsidR="00A77B3E" w:rsidP="008A427C">
      <w:pPr>
        <w:ind w:firstLine="709"/>
      </w:pPr>
    </w:p>
    <w:sectPr w:rsidSect="008A42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7C"/>
    <w:rsid w:val="004C1B7C"/>
    <w:rsid w:val="006D51A8"/>
    <w:rsid w:val="008A42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42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