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sidP="00026EB0">
      <w:pPr>
        <w:ind w:firstLine="709"/>
        <w:jc w:val="right"/>
      </w:pPr>
      <w:r>
        <w:t>УИД: 91МS0092-01-2025-000421-51</w:t>
      </w:r>
    </w:p>
    <w:p w:rsidR="00A77B3E" w:rsidP="00026EB0">
      <w:pPr>
        <w:ind w:firstLine="709"/>
        <w:jc w:val="right"/>
      </w:pPr>
      <w:r>
        <w:t>Дело №5-92-77/2025</w:t>
      </w:r>
    </w:p>
    <w:p w:rsidR="00A77B3E" w:rsidP="00026EB0">
      <w:pPr>
        <w:ind w:firstLine="709"/>
        <w:jc w:val="both"/>
      </w:pPr>
    </w:p>
    <w:p w:rsidR="00A77B3E" w:rsidP="00026EB0">
      <w:pPr>
        <w:ind w:firstLine="709"/>
        <w:jc w:val="both"/>
      </w:pPr>
      <w:r>
        <w:t xml:space="preserve">                                           П О С Т А Н О В Л Е Н И Е</w:t>
      </w:r>
    </w:p>
    <w:p w:rsidR="00A77B3E" w:rsidP="00026EB0">
      <w:pPr>
        <w:ind w:firstLine="709"/>
        <w:jc w:val="both"/>
      </w:pPr>
    </w:p>
    <w:p w:rsidR="00026EB0" w:rsidP="00026EB0">
      <w:pPr>
        <w:jc w:val="both"/>
      </w:pPr>
      <w:r>
        <w:t xml:space="preserve">16 апреля 2025 года                                                            </w:t>
      </w:r>
      <w:r>
        <w:t xml:space="preserve"> </w:t>
      </w:r>
      <w:r>
        <w:t>пгт</w:t>
      </w:r>
      <w:r>
        <w:t>. Черноморское, Республика Крым</w:t>
      </w:r>
    </w:p>
    <w:p w:rsidR="00A77B3E" w:rsidP="00026EB0">
      <w:pPr>
        <w:jc w:val="both"/>
      </w:pPr>
      <w:r>
        <w:t xml:space="preserve"> </w:t>
      </w:r>
    </w:p>
    <w:p w:rsidR="00A77B3E" w:rsidP="00026EB0">
      <w:pPr>
        <w:ind w:firstLine="709"/>
        <w:jc w:val="both"/>
      </w:pPr>
      <w:r>
        <w:t xml:space="preserve">Мировой судья судебного участка №93 Черноморского судебного района (Черноморский муниципальный район) Республики Крым </w:t>
      </w:r>
      <w:r>
        <w:t>Дерюгин</w:t>
      </w:r>
      <w:r>
        <w:t xml:space="preserve"> Денис Олегович, </w:t>
      </w:r>
      <w:r>
        <w:t>и.о</w:t>
      </w:r>
      <w:r>
        <w:t>. мирового судьи судебного участка №92 Черноморского судебного района  (Черноморский муниципальный район) Респу</w:t>
      </w:r>
      <w:r>
        <w:t>блики Крым, рассмотрев в открытом судебном заседании, в помещении судебного участка №92 Черноморского судебного района Республики Крым (</w:t>
      </w:r>
      <w:r>
        <w:t>пгт</w:t>
      </w:r>
      <w:r>
        <w:t>. Черноморское, ул. Почтовая, д.82), с соблюдением требований, предусмотренных ст.51 Конституции РФ, ст.ст.24.2, 24.3</w:t>
      </w:r>
      <w:r>
        <w:t>, 24.4, 25.1, 29.7 КоАП РФ, дело об административном правонарушении в отношении Кущенко Евгения Валентиновича, ПАСПОРТНЫЕ ДАННЫЕ, гражданина Российской Федерации, ПАСПОРТНЫЕ ДАННЫЕ, женатого, работающего по найму, зарегистрированного и проживающего по адре</w:t>
      </w:r>
      <w:r>
        <w:t>су: АДРЕС</w:t>
      </w:r>
      <w:r>
        <w:t xml:space="preserve">, </w:t>
      </w:r>
    </w:p>
    <w:p w:rsidR="00A77B3E" w:rsidP="00026EB0">
      <w:pPr>
        <w:ind w:firstLine="709"/>
        <w:jc w:val="both"/>
      </w:pPr>
    </w:p>
    <w:p w:rsidR="00A77B3E" w:rsidP="00026EB0">
      <w:pPr>
        <w:ind w:firstLine="709"/>
        <w:jc w:val="both"/>
      </w:pPr>
      <w:r>
        <w:t xml:space="preserve">                                                 </w:t>
      </w:r>
      <w:r>
        <w:t>У С Т А Н О В И Л:</w:t>
      </w:r>
    </w:p>
    <w:p w:rsidR="00026EB0" w:rsidP="00026EB0">
      <w:pPr>
        <w:ind w:firstLine="709"/>
        <w:jc w:val="both"/>
      </w:pPr>
    </w:p>
    <w:p w:rsidR="00A77B3E" w:rsidP="00026EB0">
      <w:pPr>
        <w:ind w:firstLine="709"/>
        <w:jc w:val="both"/>
      </w:pPr>
      <w:r>
        <w:t>Кущенко Е.В. незаконно хранил наркотические средства без цели сбыта, при следующих обстоятельствах:</w:t>
      </w:r>
    </w:p>
    <w:p w:rsidR="00A77B3E" w:rsidP="00026EB0">
      <w:pPr>
        <w:ind w:firstLine="709"/>
        <w:jc w:val="both"/>
      </w:pPr>
      <w:r>
        <w:t>ДАТА</w:t>
      </w:r>
      <w:r>
        <w:t xml:space="preserve"> в ВРЕМЯ часов, Кущенко Е.В. по адресу: АДРЕС</w:t>
      </w:r>
      <w:r>
        <w:t>, незаконно хранил без цели сбыта вещество растительного происхождения серо-зеленого цвета в высушенном виде, фрагменты полимерной ёмкости с наслоением вещества  темно-коричневого цвета и две курительные трубки с налетом темно-ко</w:t>
      </w:r>
      <w:r>
        <w:t>ричневого цвета, которые согласно заключению эксперта № НОМЕР</w:t>
      </w:r>
      <w:r>
        <w:t xml:space="preserve"> от дата, являются наркотическими веществами (марихуана) массой МАССА</w:t>
      </w:r>
      <w:r>
        <w:t xml:space="preserve"> г., </w:t>
      </w:r>
      <w:r w:rsidRPr="00026EB0">
        <w:t>МАССА</w:t>
      </w:r>
      <w:r>
        <w:t xml:space="preserve"> г. в (пересчете на высушенное вещество) и наркотическим средством гашиш (</w:t>
      </w:r>
      <w:r>
        <w:t>анаша</w:t>
      </w:r>
      <w:r>
        <w:t xml:space="preserve">, смола </w:t>
      </w:r>
      <w:r>
        <w:t>каннабиса</w:t>
      </w:r>
      <w:r>
        <w:t xml:space="preserve">) массой </w:t>
      </w:r>
      <w:r w:rsidRPr="00026EB0">
        <w:t>МАССА</w:t>
      </w:r>
      <w:r>
        <w:t xml:space="preserve"> г., </w:t>
      </w:r>
      <w:r w:rsidRPr="00026EB0">
        <w:t>МАССА</w:t>
      </w:r>
      <w:r>
        <w:t xml:space="preserve"> г., </w:t>
      </w:r>
      <w:r w:rsidRPr="00026EB0">
        <w:t xml:space="preserve">МАССА </w:t>
      </w:r>
      <w:r>
        <w:t>г., т.е. совершил административное правонарушение, ответственность за которое предусмотрена ч.1 ст. 6.8 КоАП РФ.</w:t>
      </w:r>
    </w:p>
    <w:p w:rsidR="00A77B3E" w:rsidP="00026EB0">
      <w:pPr>
        <w:ind w:firstLine="709"/>
        <w:jc w:val="both"/>
      </w:pPr>
      <w:r>
        <w:t>При рассмотрении дела Кущенко Е.В. вину в совершении административного правонарушения признал, в содеянном раскаялся, пояснил, что им</w:t>
      </w:r>
      <w:r>
        <w:t xml:space="preserve">еющиеся наркотические вещества употреблял сам, хранил без цели сбыта. </w:t>
      </w:r>
    </w:p>
    <w:p w:rsidR="00A77B3E" w:rsidP="00026EB0">
      <w:pPr>
        <w:ind w:firstLine="709"/>
        <w:jc w:val="both"/>
      </w:pPr>
      <w:r>
        <w:t>Выслушав пояснения лица, в отношении которого ведется производство по делу об административном правонарушении, исследовав материалы дела об административном правонарушении, суд приходит</w:t>
      </w:r>
      <w:r>
        <w:t xml:space="preserve"> к выводу, что вина Кущенко Е.В. в совершении административного правонарушения, предусмотренного ч. 1 ст. 6.8 КоАП РФ, установлена.</w:t>
      </w:r>
    </w:p>
    <w:p w:rsidR="00A77B3E" w:rsidP="00026EB0">
      <w:pPr>
        <w:ind w:firstLine="709"/>
        <w:jc w:val="both"/>
      </w:pPr>
      <w:r>
        <w:t>В соответствии с ч. 2 ст. 20 Федерального закона от 08.01.1998 года № 3-ФЗ «О наркотических средствах и психотропных веществ</w:t>
      </w:r>
      <w:r>
        <w:t xml:space="preserve">ах» - хранение наркотических средств, психотропных веществ и внесенных в Список I </w:t>
      </w:r>
      <w:r>
        <w:t>прекурсоров</w:t>
      </w:r>
      <w:r>
        <w:t xml:space="preserve"> в любых количествах в целях, не предусмотренных настоящим Федеральным законом, запрещается.</w:t>
      </w:r>
    </w:p>
    <w:p w:rsidR="00A77B3E" w:rsidP="00026EB0">
      <w:pPr>
        <w:ind w:firstLine="709"/>
        <w:jc w:val="both"/>
      </w:pPr>
      <w:r>
        <w:t>В соответствии с Постановлением Правительства РФ от 30.06.1998 N 681 "</w:t>
      </w:r>
      <w:r>
        <w:t xml:space="preserve">Об утверждении перечня наркотических средств, психотропных веществ и их </w:t>
      </w:r>
      <w:r>
        <w:t>прекурсоров</w:t>
      </w:r>
      <w:r>
        <w:t>, подлежащих контролю в Российской Федерации" гашиш (</w:t>
      </w:r>
      <w:r>
        <w:t>анаша</w:t>
      </w:r>
      <w:r>
        <w:t xml:space="preserve">, смола </w:t>
      </w:r>
      <w:r>
        <w:t>каннабиса</w:t>
      </w:r>
      <w:r>
        <w:t>) является наркотическим средством.</w:t>
      </w:r>
    </w:p>
    <w:p w:rsidR="00A77B3E" w:rsidP="00026EB0">
      <w:pPr>
        <w:ind w:firstLine="709"/>
        <w:jc w:val="both"/>
      </w:pPr>
      <w:r>
        <w:t>Частью 1 статьи 6.8 КоАП РФ предусмотрена административная отв</w:t>
      </w:r>
      <w:r>
        <w:t>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w:t>
      </w:r>
      <w:r>
        <w:t>котические средства или психотропные вещества, либо их частей, содержащих наркотические средства или психотропные вещества.</w:t>
      </w:r>
    </w:p>
    <w:p w:rsidR="00A77B3E" w:rsidP="00026EB0">
      <w:pPr>
        <w:ind w:firstLine="709"/>
        <w:jc w:val="both"/>
      </w:pPr>
      <w:r>
        <w:t xml:space="preserve">Виновность Кущенко Е.В. в совершении правонарушения подтверждается исследованными по делу доказательствами: </w:t>
      </w:r>
    </w:p>
    <w:p w:rsidR="00A77B3E" w:rsidP="00026EB0">
      <w:pPr>
        <w:ind w:firstLine="709"/>
        <w:jc w:val="both"/>
      </w:pPr>
      <w:r>
        <w:t>- протоколом об админис</w:t>
      </w:r>
      <w:r>
        <w:t>тративном правонарушении 82 01 № НОМЕР</w:t>
      </w:r>
      <w:r>
        <w:t xml:space="preserve"> от дата, в котором зафиксировано существо правонарушения (л.д.1);</w:t>
      </w:r>
    </w:p>
    <w:p w:rsidR="00A77B3E" w:rsidP="00026EB0">
      <w:pPr>
        <w:ind w:firstLine="709"/>
        <w:jc w:val="both"/>
      </w:pPr>
      <w:r>
        <w:t>- рапортом начальника ОД ОМВД России по Черноморскому району от дата (л.д.3);</w:t>
      </w:r>
    </w:p>
    <w:p w:rsidR="00A77B3E" w:rsidP="00026EB0">
      <w:pPr>
        <w:ind w:firstLine="709"/>
        <w:jc w:val="both"/>
      </w:pPr>
      <w:r>
        <w:t>- копией протокола осмотра места происшествия от дата (л.д.5-6);</w:t>
      </w:r>
    </w:p>
    <w:p w:rsidR="00A77B3E" w:rsidP="00026EB0">
      <w:pPr>
        <w:ind w:firstLine="709"/>
        <w:jc w:val="both"/>
      </w:pPr>
      <w:r>
        <w:t>- копие</w:t>
      </w:r>
      <w:r>
        <w:t>й письменного объяснения Кущенко Е.В. от дата (л.д.7);</w:t>
      </w:r>
    </w:p>
    <w:p w:rsidR="00A77B3E" w:rsidP="00026EB0">
      <w:pPr>
        <w:ind w:firstLine="709"/>
        <w:jc w:val="both"/>
      </w:pPr>
      <w:r>
        <w:t>- копией письменного объяснения ФИО от дата (л.д.8);</w:t>
      </w:r>
    </w:p>
    <w:p w:rsidR="00A77B3E" w:rsidP="00026EB0">
      <w:pPr>
        <w:ind w:firstLine="709"/>
        <w:jc w:val="both"/>
      </w:pPr>
      <w:r>
        <w:t>- заключением эксперта №НОЕМР</w:t>
      </w:r>
      <w:r>
        <w:t xml:space="preserve"> от дата, согласно которому, представленное на экспертизу вещества массой </w:t>
      </w:r>
      <w:r>
        <w:t>МАССА</w:t>
      </w:r>
      <w:r>
        <w:t xml:space="preserve"> г., </w:t>
      </w:r>
      <w:r>
        <w:t>МАССА</w:t>
      </w:r>
      <w:r>
        <w:t xml:space="preserve"> </w:t>
      </w:r>
      <w:r>
        <w:t>г. в (пересчете на высушенное в</w:t>
      </w:r>
      <w:r>
        <w:t xml:space="preserve">ещество) являются наркотическими веществами (марихуана), а так же вещества массой </w:t>
      </w:r>
      <w:r>
        <w:t>МАССА</w:t>
      </w:r>
      <w:r>
        <w:t xml:space="preserve"> </w:t>
      </w:r>
      <w:r>
        <w:t xml:space="preserve">г., </w:t>
      </w:r>
      <w:r>
        <w:t>МАССА</w:t>
      </w:r>
      <w:r>
        <w:t xml:space="preserve"> </w:t>
      </w:r>
      <w:r>
        <w:t xml:space="preserve">г., </w:t>
      </w:r>
      <w:r>
        <w:t>МАССА</w:t>
      </w:r>
      <w:r>
        <w:t xml:space="preserve"> </w:t>
      </w:r>
      <w:r>
        <w:t>г,.  являются  наркотическим средством  гашиш (</w:t>
      </w:r>
      <w:r>
        <w:t>анаша</w:t>
      </w:r>
      <w:r>
        <w:t xml:space="preserve">, смола </w:t>
      </w:r>
      <w:r>
        <w:t>каннабиса</w:t>
      </w:r>
      <w:r>
        <w:t>) (л.д.10-12).</w:t>
      </w:r>
    </w:p>
    <w:p w:rsidR="00A77B3E" w:rsidP="00026EB0">
      <w:pPr>
        <w:ind w:firstLine="709"/>
        <w:jc w:val="both"/>
      </w:pPr>
      <w:r>
        <w:t>Оснований ставить под сомнение достоверность исследованных в судебн</w:t>
      </w:r>
      <w:r>
        <w:t xml:space="preserve">ом заседании доказательств у суда не имеется, поскольку они составлены в соответствии с требованиями КоАП РФ.  </w:t>
      </w:r>
    </w:p>
    <w:p w:rsidR="00A77B3E" w:rsidP="00026EB0">
      <w:pPr>
        <w:ind w:firstLine="709"/>
        <w:jc w:val="both"/>
      </w:pPr>
      <w:r>
        <w:t>Оценивая в совокупности, исследованные по делу доказательства, суд приходит к выводу о том, что вина Кущенко Е.В. в совершении административного</w:t>
      </w:r>
      <w:r>
        <w:t xml:space="preserve"> правонарушения установлена, и его действия правильно квалифицированы по ч. 1 ст. 6.8 КоАП РФ, поскольку Кущенко Е.В. незаконно хранил наркотические средства без цели сбыта.  </w:t>
      </w:r>
    </w:p>
    <w:p w:rsidR="00A77B3E" w:rsidP="00026EB0">
      <w:pPr>
        <w:ind w:firstLine="709"/>
        <w:jc w:val="both"/>
      </w:pPr>
      <w:r>
        <w:t>В соответствии с ч. 1 ст. 6.8 КоАП РФ, незаконные приобретение, хранение, перево</w:t>
      </w:r>
      <w:r>
        <w:t>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w:t>
      </w:r>
      <w:r>
        <w:t>стей, содержащих наркотические средства или психотропные вещества - 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77B3E" w:rsidP="00026EB0">
      <w:pPr>
        <w:ind w:firstLine="709"/>
        <w:jc w:val="both"/>
      </w:pPr>
      <w:r>
        <w:t>Срок давности привлечения лица к администр</w:t>
      </w:r>
      <w:r>
        <w:t>ативной ответственности, установленный статьей Кодекса Российской Федерации об административных правонарушениях не истек.</w:t>
      </w:r>
    </w:p>
    <w:p w:rsidR="00A77B3E" w:rsidP="00026EB0">
      <w:pPr>
        <w:ind w:firstLine="709"/>
        <w:jc w:val="both"/>
      </w:pPr>
      <w:r>
        <w:t xml:space="preserve">Обстоятельств, исключающих производство по делу об административном правонарушении, предусмотренных ст. 24.5 КоАП РФ, судом не установлено. </w:t>
      </w:r>
    </w:p>
    <w:p w:rsidR="00A77B3E" w:rsidP="00026EB0">
      <w:pPr>
        <w:ind w:firstLine="709"/>
        <w:jc w:val="both"/>
      </w:pPr>
      <w:r>
        <w:t>К числу обстоятельств, смягчающих административную ответственность, согласно ст. 4.2 КоАП РФ, суд относит раскаяние</w:t>
      </w:r>
      <w:r>
        <w:t xml:space="preserve"> лица, совершившего административное правонарушение.</w:t>
      </w:r>
    </w:p>
    <w:p w:rsidR="00A77B3E" w:rsidP="00026EB0">
      <w:pPr>
        <w:ind w:firstLine="709"/>
        <w:jc w:val="both"/>
      </w:pPr>
      <w:r>
        <w:t xml:space="preserve">Отягчающих ответственность обстоятельств, предусмотренных ст.4.3 Кодекса Российской Федерации об административных правонарушениях, судом не установлено. </w:t>
      </w:r>
    </w:p>
    <w:p w:rsidR="00A77B3E" w:rsidP="00026EB0">
      <w:pPr>
        <w:ind w:firstLine="709"/>
        <w:jc w:val="both"/>
      </w:pPr>
      <w:r>
        <w:t xml:space="preserve">При назначении наказания мировой судья учитывает </w:t>
      </w:r>
      <w:r>
        <w:t xml:space="preserve">характер совершенного правонарушения, личность виновного, наличие обстоятельств смягчающих административную ответственность, отсутствие отягчающих ответственность обстоятельств, и считает возможным назначить Кущенко Е.В. наказание в виде административного </w:t>
      </w:r>
      <w:r>
        <w:t>штрафа в размере, предусмотренном санкцией ч.1 ст.6.8 КоАП РФ.</w:t>
      </w:r>
    </w:p>
    <w:p w:rsidR="00A77B3E" w:rsidP="00026EB0">
      <w:pPr>
        <w:ind w:firstLine="709"/>
        <w:jc w:val="both"/>
      </w:pPr>
      <w:r>
        <w:t>Оснований для возложения на привлекаемое лицо обязанности пройти диагностику в связи с потреблением наркотических средств или психотропных веществ без назначения врача (ч.2.1 ст.4.1 КоАП РФ), м</w:t>
      </w:r>
      <w:r>
        <w:t>ировой судья не усматривает.</w:t>
      </w:r>
    </w:p>
    <w:p w:rsidR="00A77B3E" w:rsidP="00026EB0">
      <w:pPr>
        <w:ind w:firstLine="709"/>
        <w:jc w:val="both"/>
      </w:pPr>
      <w:r>
        <w:t>На основании ч.1 ст.6.8 Кодекса Российской Федерации об административных правонарушениях, и руководствуясь ст.ст.23.1, 29.9-29.11 КРФ о АП, мировой судья,</w:t>
      </w:r>
      <w:r>
        <w:tab/>
      </w:r>
    </w:p>
    <w:p w:rsidR="00A77B3E" w:rsidP="00026EB0">
      <w:pPr>
        <w:ind w:firstLine="709"/>
        <w:jc w:val="both"/>
      </w:pPr>
    </w:p>
    <w:p w:rsidR="00A77B3E" w:rsidP="00026EB0">
      <w:pPr>
        <w:ind w:firstLine="709"/>
        <w:jc w:val="both"/>
      </w:pPr>
      <w:r>
        <w:t xml:space="preserve">                                               П О С Т А Н О В И Л:</w:t>
      </w:r>
    </w:p>
    <w:p w:rsidR="00A77B3E" w:rsidP="00026EB0">
      <w:pPr>
        <w:ind w:firstLine="709"/>
        <w:jc w:val="both"/>
      </w:pPr>
    </w:p>
    <w:p w:rsidR="00A77B3E" w:rsidP="00026EB0">
      <w:pPr>
        <w:ind w:firstLine="709"/>
        <w:jc w:val="both"/>
      </w:pPr>
      <w:r>
        <w:t>К</w:t>
      </w:r>
      <w:r>
        <w:t xml:space="preserve">ущенко Евгения Валентиновича, ПАСПОРТНЫЕ ДАННЫЕ, гражданина Российской Федерации, признать виновным в совершении правонарушения, предусмотренного ч.1 ст.6.8 Кодекса об административных правонарушениях Российской Федерации, и назначить </w:t>
      </w:r>
      <w:r>
        <w:t>административное нака</w:t>
      </w:r>
      <w:r>
        <w:t>зание в виде административного штрафа в размере 5 000 (пять тысяч) рублей.</w:t>
      </w:r>
    </w:p>
    <w:p w:rsidR="00A77B3E" w:rsidP="00026EB0">
      <w:pPr>
        <w:ind w:firstLine="709"/>
        <w:jc w:val="both"/>
      </w:pPr>
      <w:r>
        <w:t>Реквизиты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w:t>
      </w:r>
      <w:r>
        <w:t xml:space="preserve">,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w:t>
      </w:r>
      <w:r>
        <w:t>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828116 01063 01 00</w:t>
      </w:r>
      <w:r>
        <w:t>08 140; УИН: 0410760300925000772506151; ОКТМО 35656000; постановление №5-92-77/2025.</w:t>
      </w:r>
    </w:p>
    <w:p w:rsidR="00A77B3E" w:rsidP="00026EB0">
      <w:pPr>
        <w:ind w:firstLine="709"/>
        <w:jc w:val="both"/>
      </w:pPr>
      <w:r>
        <w:t>Разъяснить Кущенко Е.В., что в соответствии со ст. 32.2 КоАП РФ, административный штраф должен быть уплачен лицом, привлеченным к административной ответственности, не позд</w:t>
      </w:r>
      <w:r>
        <w:t>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026EB0">
      <w:pPr>
        <w:ind w:firstLine="709"/>
        <w:jc w:val="both"/>
      </w:pPr>
      <w:r>
        <w:t>Документ, свидетельствующий об уплате админ</w:t>
      </w:r>
      <w:r>
        <w:t xml:space="preserve">истративного штрафа, лицо, привлеченное к административной ответственности, направляет судье, вынесшему постановление. </w:t>
      </w:r>
    </w:p>
    <w:p w:rsidR="00A77B3E" w:rsidP="00026EB0">
      <w:pPr>
        <w:ind w:firstLine="709"/>
        <w:jc w:val="both"/>
      </w:pPr>
      <w:r>
        <w:t>Неуплата административного штрафа в срок, предусмотренный настоящим Кодексом, влечет наложение административного штрафа в двукратном раз</w:t>
      </w:r>
      <w:r>
        <w:t>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026EB0">
      <w:pPr>
        <w:ind w:firstLine="709"/>
        <w:jc w:val="both"/>
      </w:pPr>
      <w:r>
        <w:t xml:space="preserve">Постановление может быть обжаловано в </w:t>
      </w:r>
      <w:r>
        <w:t>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10 дней со дня вручения или получения копии постановления.</w:t>
      </w:r>
    </w:p>
    <w:p w:rsidR="00A77B3E" w:rsidP="00026EB0">
      <w:pPr>
        <w:ind w:firstLine="709"/>
        <w:jc w:val="both"/>
      </w:pPr>
    </w:p>
    <w:p w:rsidR="00A77B3E" w:rsidP="00026EB0">
      <w:pPr>
        <w:ind w:firstLine="709"/>
        <w:jc w:val="both"/>
      </w:pPr>
    </w:p>
    <w:p w:rsidR="00A77B3E" w:rsidP="00026EB0">
      <w:pPr>
        <w:ind w:firstLine="709"/>
        <w:jc w:val="both"/>
      </w:pPr>
      <w:r>
        <w:t xml:space="preserve">  Мировой судья </w:t>
      </w:r>
      <w:r>
        <w:tab/>
      </w:r>
      <w:r>
        <w:tab/>
      </w:r>
      <w:r>
        <w:tab/>
        <w:t xml:space="preserve">подпись  </w:t>
      </w:r>
      <w:r>
        <w:tab/>
        <w:t xml:space="preserve">     </w:t>
      </w:r>
      <w:r>
        <w:t xml:space="preserve">                    Д.О. </w:t>
      </w:r>
      <w:r>
        <w:t>Дерюгин</w:t>
      </w:r>
    </w:p>
    <w:p w:rsidR="00A77B3E" w:rsidP="00026EB0">
      <w:pPr>
        <w:ind w:firstLine="709"/>
        <w:jc w:val="both"/>
      </w:pPr>
    </w:p>
    <w:p w:rsidR="00A77B3E" w:rsidP="00026EB0">
      <w:pPr>
        <w:ind w:firstLine="709"/>
        <w:jc w:val="both"/>
      </w:pPr>
    </w:p>
    <w:p w:rsidR="00026EB0" w:rsidRPr="004C1B7C" w:rsidP="00026EB0">
      <w:pPr>
        <w:ind w:firstLine="720"/>
        <w:jc w:val="both"/>
      </w:pPr>
      <w:r w:rsidRPr="004C1B7C">
        <w:t>«СОГЛАСОВАНО»</w:t>
      </w:r>
    </w:p>
    <w:p w:rsidR="00026EB0" w:rsidP="00026EB0">
      <w:pPr>
        <w:pStyle w:val="NoSpacing"/>
        <w:jc w:val="both"/>
        <w:rPr>
          <w:rFonts w:ascii="Times New Roman" w:hAnsi="Times New Roman"/>
          <w:sz w:val="26"/>
          <w:szCs w:val="26"/>
        </w:rPr>
      </w:pPr>
    </w:p>
    <w:p w:rsidR="00026EB0" w:rsidP="00026EB0">
      <w:pPr>
        <w:ind w:firstLine="720"/>
        <w:jc w:val="both"/>
      </w:pPr>
      <w:r w:rsidRPr="006D51A8">
        <w:t>Мировой судья</w:t>
      </w:r>
      <w:r w:rsidRPr="004C1B7C">
        <w:t xml:space="preserve"> </w:t>
      </w:r>
    </w:p>
    <w:p w:rsidR="00026EB0" w:rsidRPr="006D51A8" w:rsidP="00026EB0">
      <w:pPr>
        <w:ind w:firstLine="720"/>
        <w:jc w:val="both"/>
      </w:pPr>
      <w:r w:rsidRPr="006D51A8">
        <w:t>судебного участка №92</w:t>
      </w:r>
    </w:p>
    <w:p w:rsidR="00026EB0" w:rsidP="00026EB0">
      <w:pPr>
        <w:ind w:firstLine="720"/>
        <w:jc w:val="both"/>
      </w:pPr>
      <w:r w:rsidRPr="006D51A8">
        <w:t>Черноморского судебного района</w:t>
      </w:r>
    </w:p>
    <w:p w:rsidR="00026EB0" w:rsidP="00026EB0">
      <w:pPr>
        <w:ind w:firstLine="720"/>
        <w:jc w:val="both"/>
      </w:pPr>
      <w:r>
        <w:t>(Черноморский муниципальный район)</w:t>
      </w:r>
    </w:p>
    <w:p w:rsidR="00026EB0" w:rsidRPr="006D51A8" w:rsidP="00026EB0">
      <w:pPr>
        <w:ind w:firstLine="720"/>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r w:rsidRPr="006D51A8">
        <w:t xml:space="preserve"> </w:t>
      </w:r>
    </w:p>
    <w:p w:rsidR="00A77B3E" w:rsidP="00026EB0">
      <w:pPr>
        <w:ind w:firstLine="709"/>
        <w:jc w:val="both"/>
      </w:pPr>
    </w:p>
    <w:sectPr w:rsidSect="00026EB0">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B0"/>
    <w:rsid w:val="00026EB0"/>
    <w:rsid w:val="004C1B7C"/>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26EB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