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295AEE">
      <w:pPr>
        <w:ind w:firstLine="709"/>
        <w:jc w:val="right"/>
      </w:pPr>
      <w:r>
        <w:t xml:space="preserve">           Дело №5-92-112/2025</w:t>
      </w:r>
    </w:p>
    <w:p w:rsidR="00A77B3E" w:rsidP="00295AEE">
      <w:pPr>
        <w:ind w:firstLine="709"/>
        <w:jc w:val="right"/>
      </w:pPr>
      <w:r>
        <w:t xml:space="preserve">                                                                               УИД:91MS0092-01-2025-000558-28</w:t>
      </w:r>
    </w:p>
    <w:p w:rsidR="00A77B3E" w:rsidP="00295AEE">
      <w:pPr>
        <w:ind w:firstLine="709"/>
        <w:jc w:val="both"/>
      </w:pPr>
    </w:p>
    <w:p w:rsidR="00A77B3E" w:rsidP="00295AEE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295AEE">
      <w:pPr>
        <w:ind w:firstLine="709"/>
        <w:jc w:val="both"/>
      </w:pPr>
    </w:p>
    <w:p w:rsidR="00A77B3E" w:rsidP="00295AEE">
      <w:pPr>
        <w:jc w:val="both"/>
      </w:pPr>
      <w:r>
        <w:t xml:space="preserve">23 мая 2025 года                                                               </w:t>
      </w:r>
      <w:r>
        <w:t>Республика Крым, Черноморский район,</w:t>
      </w:r>
    </w:p>
    <w:p w:rsidR="00A77B3E" w:rsidP="00295AEE">
      <w:pPr>
        <w:ind w:firstLine="709"/>
        <w:jc w:val="right"/>
      </w:pPr>
      <w:r>
        <w:t xml:space="preserve">                      пгт. Черноморское, ул. Почтовая, 82</w:t>
      </w:r>
    </w:p>
    <w:p w:rsidR="00A77B3E" w:rsidP="00295AEE">
      <w:pPr>
        <w:ind w:firstLine="709"/>
        <w:jc w:val="both"/>
      </w:pPr>
    </w:p>
    <w:p w:rsidR="00A77B3E" w:rsidP="00295AEE">
      <w:pPr>
        <w:ind w:firstLine="709"/>
        <w:jc w:val="both"/>
      </w:pPr>
      <w:r>
        <w:t>Мировой судья судебн</w:t>
      </w:r>
      <w:r>
        <w:t>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>инистративном правонарушении в отношении должностного лица – главы администрации Оленевского сельского поселения Черноморского района Республики Крым - Смакотиной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295AEE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295AEE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295AEE">
      <w:pPr>
        <w:ind w:firstLine="709"/>
        <w:jc w:val="both"/>
      </w:pPr>
    </w:p>
    <w:p w:rsidR="00A77B3E" w:rsidP="00295AEE">
      <w:pPr>
        <w:ind w:firstLine="709"/>
        <w:jc w:val="both"/>
      </w:pPr>
      <w:r>
        <w:t>ДАТА, Смакотина К.И., являясь должностным лицом, а именн</w:t>
      </w:r>
      <w:r>
        <w:t>о главой администрации Оленевского сельского поселения Черноморского района Республики Крым (адрес юридического лица: Республика Крым, Черноморский район, с. Оленевка,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295AEE">
      <w:pPr>
        <w:ind w:firstLine="709"/>
        <w:jc w:val="both"/>
      </w:pPr>
      <w:r>
        <w:t>В ходе рассмотрения дела  лицо, в отношении которого ведется производство по делу об административном правонарушении, - Смак</w:t>
      </w:r>
      <w:r>
        <w:t xml:space="preserve">отина К.И. вину в совершении правонарушения признала. </w:t>
      </w:r>
    </w:p>
    <w:p w:rsidR="00A77B3E" w:rsidP="00295AEE">
      <w:pPr>
        <w:ind w:firstLine="709"/>
        <w:jc w:val="both"/>
      </w:pPr>
      <w:r>
        <w:t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Оленев</w:t>
      </w:r>
      <w:r>
        <w:t>ского сельского поселения Черноморского района Республики Крым – Смакотиной К.И. состава административного правонарушения, предусмотренного ч.1 ст.15.33.2  КоАП РФ, исходя из следующего.</w:t>
      </w:r>
    </w:p>
    <w:p w:rsidR="00A77B3E" w:rsidP="00295AEE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95AEE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295AEE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295AEE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295AEE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295AEE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>астных случаев на производстве и профессиональных заболеваний» по форме ЕФС-1 с 1 кадровым мероприятием «НАЧАЛО ДОГОВОРА ГПХ» №10 от ДАТА, представлены администрацией Оленевского сельского поселения Черноморского района Республики Крым с нарушением срока у</w:t>
      </w:r>
      <w:r>
        <w:t>становленного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до ДАТА.</w:t>
      </w:r>
      <w:r>
        <w:t xml:space="preserve"> </w:t>
      </w:r>
    </w:p>
    <w:p w:rsidR="00A77B3E" w:rsidP="00295AEE">
      <w:pPr>
        <w:ind w:firstLine="709"/>
        <w:jc w:val="both"/>
      </w:pPr>
      <w:r>
        <w:t xml:space="preserve">Таким образом, </w:t>
      </w:r>
      <w:r>
        <w:t>должностное лицо – глава администрации  Оленевского сельского поселения Черноморского района Республики Крым – Смакотина К.И. не обеспечила своевременное представление сведений, необходимых для ведения индивидуального (персонифицированного) учета, за что п</w:t>
      </w:r>
      <w:r>
        <w:t xml:space="preserve">редусмотрена административная ответственность по ч.1 ст.15.33.2 КоАП РФ. </w:t>
      </w:r>
    </w:p>
    <w:p w:rsidR="00A77B3E" w:rsidP="00295AEE">
      <w:pPr>
        <w:ind w:firstLine="709"/>
        <w:jc w:val="both"/>
      </w:pPr>
      <w:r>
        <w:t>Факт совершения Смакотиной К.И. административного правонарушения подтверждается:</w:t>
      </w:r>
    </w:p>
    <w:p w:rsidR="00A77B3E" w:rsidP="00295AEE">
      <w:pPr>
        <w:ind w:firstLine="709"/>
        <w:jc w:val="both"/>
      </w:pPr>
      <w:r>
        <w:t xml:space="preserve">- протоколом об административном правонарушении № НОМЕР </w:t>
      </w:r>
      <w:r>
        <w:t>от ДАТА (л.д.1);</w:t>
      </w:r>
    </w:p>
    <w:p w:rsidR="00A77B3E" w:rsidP="00295AEE">
      <w:pPr>
        <w:ind w:firstLine="709"/>
        <w:jc w:val="both"/>
      </w:pPr>
      <w:r>
        <w:t>- выпиской из Един</w:t>
      </w:r>
      <w:r>
        <w:t>ого государственного реестра юридических лиц (л.д.2-5);</w:t>
      </w:r>
    </w:p>
    <w:p w:rsidR="00A77B3E" w:rsidP="00295AEE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295AEE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</w:t>
      </w:r>
      <w:r>
        <w:t>ированном)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295AEE">
      <w:pPr>
        <w:ind w:firstLine="709"/>
        <w:jc w:val="both"/>
      </w:pPr>
      <w:r>
        <w:t>- копией формы ЕФС-1 (л.д.8);</w:t>
      </w:r>
    </w:p>
    <w:p w:rsidR="00A77B3E" w:rsidP="00295AEE">
      <w:pPr>
        <w:ind w:firstLine="709"/>
        <w:jc w:val="both"/>
      </w:pPr>
      <w:r>
        <w:t>- протоколом проверки отчетности (л.д.9).</w:t>
      </w:r>
    </w:p>
    <w:p w:rsidR="00A77B3E" w:rsidP="00295AEE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главы администрации  Оленевского сельского поселения Черноморского района Республики Крым – Смакотиной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295AEE">
      <w:pPr>
        <w:ind w:firstLine="709"/>
        <w:jc w:val="both"/>
      </w:pPr>
      <w:r>
        <w:t xml:space="preserve">За совершенное Смакотиной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295AEE">
      <w:pPr>
        <w:ind w:firstLine="709"/>
        <w:jc w:val="both"/>
      </w:pPr>
      <w:r>
        <w:t>Отягчающих и смягчающих ответственность Смакотиной К.И.  обстоятельств, предусмотренных ст.ст.4.2, 4.3 КоАП РФ, судом не установлено.</w:t>
      </w:r>
    </w:p>
    <w:p w:rsidR="00A77B3E" w:rsidP="00295AEE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Смакотиной К.И.  административное наказание в пределах санкции ч. 1 ст.15.33.2 КоАП РФ.</w:t>
      </w:r>
    </w:p>
    <w:p w:rsidR="00A77B3E" w:rsidP="00295AEE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295AEE">
      <w:pPr>
        <w:ind w:firstLine="709"/>
        <w:jc w:val="both"/>
      </w:pPr>
    </w:p>
    <w:p w:rsidR="00A77B3E" w:rsidP="00295AEE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295AEE">
      <w:pPr>
        <w:ind w:firstLine="709"/>
        <w:jc w:val="both"/>
      </w:pPr>
    </w:p>
    <w:p w:rsidR="00A77B3E" w:rsidP="00295AEE">
      <w:pPr>
        <w:ind w:firstLine="709"/>
        <w:jc w:val="both"/>
      </w:pPr>
      <w:r>
        <w:t xml:space="preserve"> </w:t>
      </w:r>
      <w:r>
        <w:t>Должностное лицо  - главу администрации Оленевского сельского поселения Черноморского района Респу</w:t>
      </w:r>
      <w:r>
        <w:t>блики Крым - Смакотину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295AEE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кор.счет 40102810645370000035;  УИН: 79709100000000078091; КБК 797 1 16 01230 06 0001 140;  назначение платежа: оплата административного штрафа Смакотина Ксения </w:t>
      </w:r>
      <w:r>
        <w:t xml:space="preserve">Ивановна, постановление №5-92-112/2025. </w:t>
      </w:r>
      <w:r>
        <w:tab/>
      </w:r>
    </w:p>
    <w:p w:rsidR="00A77B3E" w:rsidP="00295AEE">
      <w:pPr>
        <w:ind w:firstLine="709"/>
        <w:jc w:val="both"/>
      </w:pPr>
      <w:r>
        <w:t>Разъяснить Смакотиной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95AEE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295AEE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295AEE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295AEE">
      <w:pPr>
        <w:ind w:firstLine="709"/>
        <w:jc w:val="both"/>
      </w:pPr>
    </w:p>
    <w:p w:rsidR="00A77B3E" w:rsidP="00295AE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</w:t>
      </w:r>
      <w:r>
        <w:t xml:space="preserve">    О.В. Байб</w:t>
      </w:r>
      <w:r>
        <w:t>арза</w:t>
      </w:r>
    </w:p>
    <w:p w:rsidR="00A77B3E" w:rsidP="00295AEE">
      <w:pPr>
        <w:ind w:firstLine="709"/>
        <w:jc w:val="both"/>
      </w:pPr>
    </w:p>
    <w:p w:rsidR="00295AEE" w:rsidRPr="004C1B7C" w:rsidP="00295AEE">
      <w:pPr>
        <w:ind w:firstLine="720"/>
        <w:jc w:val="both"/>
      </w:pPr>
      <w:r w:rsidRPr="004C1B7C">
        <w:t>«СОГЛАСОВАНО»</w:t>
      </w:r>
    </w:p>
    <w:p w:rsidR="00295AEE" w:rsidP="00295AE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95AEE" w:rsidP="00295AE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95AEE" w:rsidRPr="006D51A8" w:rsidP="00295AEE">
      <w:pPr>
        <w:ind w:firstLine="720"/>
        <w:jc w:val="both"/>
      </w:pPr>
      <w:r w:rsidRPr="006D51A8">
        <w:t>судебного участка №92</w:t>
      </w:r>
    </w:p>
    <w:p w:rsidR="00295AEE" w:rsidP="00295AEE">
      <w:pPr>
        <w:ind w:firstLine="720"/>
        <w:jc w:val="both"/>
      </w:pPr>
      <w:r w:rsidRPr="006D51A8">
        <w:t>Черноморского судебного района</w:t>
      </w:r>
    </w:p>
    <w:p w:rsidR="00295AEE" w:rsidP="00295AEE">
      <w:pPr>
        <w:ind w:firstLine="720"/>
        <w:jc w:val="both"/>
      </w:pPr>
      <w:r>
        <w:t>(Черноморский муниципальный район)</w:t>
      </w:r>
    </w:p>
    <w:p w:rsidR="00A77B3E" w:rsidP="00295AE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295AE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EE"/>
    <w:rsid w:val="00295AE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95A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