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7926B4">
      <w:pPr>
        <w:ind w:firstLine="709"/>
        <w:jc w:val="right"/>
      </w:pPr>
      <w:r>
        <w:t xml:space="preserve">                                                                                Дело №5-92-189/2025</w:t>
      </w:r>
    </w:p>
    <w:p w:rsidR="00A77B3E" w:rsidP="007926B4">
      <w:pPr>
        <w:ind w:firstLine="709"/>
        <w:jc w:val="right"/>
      </w:pPr>
      <w:r>
        <w:t xml:space="preserve">                           УИД: 91МS0092-01-2025-000714-45</w:t>
      </w:r>
    </w:p>
    <w:p w:rsidR="00A77B3E" w:rsidP="007926B4">
      <w:pPr>
        <w:ind w:firstLine="709"/>
        <w:jc w:val="both"/>
      </w:pPr>
    </w:p>
    <w:p w:rsidR="00A77B3E" w:rsidP="007926B4">
      <w:pPr>
        <w:ind w:firstLine="709"/>
        <w:jc w:val="both"/>
      </w:pPr>
      <w:r>
        <w:t xml:space="preserve">                         </w:t>
      </w:r>
      <w:r>
        <w:t xml:space="preserve">              </w:t>
      </w:r>
      <w:r>
        <w:t>П</w:t>
      </w:r>
      <w:r>
        <w:t xml:space="preserve"> О С Т А Н О В Л Е Н И Е</w:t>
      </w:r>
    </w:p>
    <w:p w:rsidR="00A77B3E" w:rsidP="007926B4">
      <w:pPr>
        <w:ind w:firstLine="709"/>
        <w:jc w:val="both"/>
      </w:pPr>
    </w:p>
    <w:p w:rsidR="00A77B3E" w:rsidP="007926B4">
      <w:pPr>
        <w:jc w:val="both"/>
      </w:pPr>
      <w:r>
        <w:t xml:space="preserve">21 августа 2025 года                                                        </w:t>
      </w:r>
      <w:r>
        <w:t>Республика Крым, Черноморский район,</w:t>
      </w:r>
    </w:p>
    <w:p w:rsidR="00A77B3E" w:rsidP="007926B4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7926B4">
      <w:pPr>
        <w:ind w:firstLine="709"/>
        <w:jc w:val="both"/>
      </w:pPr>
    </w:p>
    <w:p w:rsidR="00A77B3E" w:rsidP="007926B4">
      <w:pPr>
        <w:ind w:firstLine="709"/>
        <w:jc w:val="both"/>
      </w:pPr>
      <w:r>
        <w:t>Мировой судья судебного участка № 92 Черноморского судебного района (Черноморский муниципальный район) Респу</w:t>
      </w:r>
      <w:r>
        <w:t xml:space="preserve">блики Крым </w:t>
      </w:r>
      <w:r>
        <w:t>Байбарза</w:t>
      </w:r>
      <w:r>
        <w:t xml:space="preserve"> Оксана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ч.1 ст.12.8 КоАП РФ, в отношении Котляров</w:t>
      </w:r>
      <w:r>
        <w:t>а Максима Анатольевича, ПАСПОРТНЫЕ ДАННЫЕ, гражданина Российской Федерации, ПАСПОРТНЫЕ ДАННЫЕ, не работающего, зарегистрированного</w:t>
      </w:r>
      <w:r>
        <w:t xml:space="preserve"> и </w:t>
      </w:r>
      <w:r>
        <w:t>проживающего</w:t>
      </w:r>
      <w:r>
        <w:t xml:space="preserve"> по адресу: АДРЕС,</w:t>
      </w:r>
    </w:p>
    <w:p w:rsidR="00A77B3E" w:rsidP="007926B4">
      <w:pPr>
        <w:ind w:firstLine="709"/>
        <w:jc w:val="both"/>
      </w:pPr>
      <w:r>
        <w:t xml:space="preserve"> </w:t>
      </w:r>
    </w:p>
    <w:p w:rsidR="00A77B3E" w:rsidP="007926B4">
      <w:pPr>
        <w:ind w:firstLine="709"/>
        <w:jc w:val="both"/>
      </w:pPr>
      <w:r>
        <w:t xml:space="preserve">                                  </w:t>
      </w:r>
      <w:r>
        <w:t xml:space="preserve">             У С Т А Н О В И Л:</w:t>
      </w:r>
    </w:p>
    <w:p w:rsidR="00A77B3E" w:rsidP="007926B4">
      <w:pPr>
        <w:ind w:firstLine="709"/>
        <w:jc w:val="both"/>
      </w:pPr>
    </w:p>
    <w:p w:rsidR="00A77B3E" w:rsidP="007926B4">
      <w:pPr>
        <w:ind w:firstLine="709"/>
        <w:jc w:val="both"/>
      </w:pPr>
      <w:r>
        <w:t>Кот</w:t>
      </w:r>
      <w:r>
        <w:t>ляров М.А., в нарушение Правил дорожного движения, управлял транспортным средством, находясь в состоянии опьянения, при отсутствии в его действиях уголовно-наказуемого деяния, при следующих обстоятельствах:</w:t>
      </w:r>
    </w:p>
    <w:p w:rsidR="00A77B3E" w:rsidP="007926B4">
      <w:pPr>
        <w:ind w:firstLine="709"/>
        <w:jc w:val="both"/>
      </w:pPr>
      <w:r>
        <w:t>ДАТА в ВРЕМЯ час., на АДРЕС, водитель Котляров М.</w:t>
      </w:r>
      <w:r>
        <w:t>А., в нарушение п.2.7 ПДД РФ, управлял транспортным средством - автомобилем марки МАРКА АВТОМОБИЛЯ, государственный регистрационный знак НОМЕР</w:t>
      </w:r>
      <w:r>
        <w:t xml:space="preserve">, принадлежащим ФИО, находясь в состоянии опьянения, которое установлено по результатам освидетельствования на </w:t>
      </w:r>
      <w:r>
        <w:t>состояние алкогольного опьянения (акт 82 АО № НОМЕР</w:t>
      </w:r>
      <w:r>
        <w:t xml:space="preserve"> от ДАТА, результат – ИЗЪЯТО</w:t>
      </w:r>
      <w:r>
        <w:t xml:space="preserve"> мг/л), при отсутствии в его действиях уголовно-наказуемого деяния, т</w:t>
      </w:r>
      <w:r>
        <w:t>.е. совершил административное правонарушение, ответственность за которое предусмотрена ч.1 ст.12.8 КоАП РФ.</w:t>
      </w:r>
    </w:p>
    <w:p w:rsidR="00A77B3E" w:rsidP="007926B4">
      <w:pPr>
        <w:ind w:firstLine="709"/>
        <w:jc w:val="both"/>
      </w:pPr>
      <w:r>
        <w:t>Для рассмотрения дела лицо, в отношении которого ведется производство по делу об административном правонарушении, – Котляров М.А. не явился, о дате, времени и месте судебного разбирательства по делу извещен в установленном законом порядке, представил ходат</w:t>
      </w:r>
      <w:r>
        <w:t>айство о рассмотрении дела в его отсутствие, согласно которому вину в совершении правонарушения признает, в содеянном раскаивается.</w:t>
      </w:r>
    </w:p>
    <w:p w:rsidR="00A77B3E" w:rsidP="007926B4">
      <w:pPr>
        <w:ind w:firstLine="709"/>
        <w:jc w:val="both"/>
      </w:pPr>
      <w:r>
        <w:t xml:space="preserve"> В соответствии с ч.2 ст. 25.1 КоАП РФ, признавая соблюденным право на личное участие в судебном разбирательстве, мировой су</w:t>
      </w:r>
      <w:r>
        <w:t>дья полагает возможным рассмотреть дело в  отсутствие привлекаемого лица, поскольку в данном случае  неявка лица, в отношении которого ведется производство по делу об административном правонарушении, не препятствует объективному, всестороннему, своевременн</w:t>
      </w:r>
      <w:r>
        <w:t>ому и полному рассмотрению дела.</w:t>
      </w:r>
    </w:p>
    <w:p w:rsidR="00A77B3E" w:rsidP="007926B4">
      <w:pPr>
        <w:ind w:firstLine="709"/>
        <w:jc w:val="both"/>
      </w:pPr>
      <w:r>
        <w:t>Исследовав материалы дела об административном правонарушении в их совокупности, прихожу к выводу о следующем.</w:t>
      </w:r>
    </w:p>
    <w:p w:rsidR="00A77B3E" w:rsidP="007926B4">
      <w:pPr>
        <w:ind w:firstLine="709"/>
        <w:jc w:val="both"/>
      </w:pPr>
      <w:r>
        <w:t>В соответствии с пунктом 1.2 Постановления Правительства РФ от 23.10.1993 года №1090 "О Правилах дорожного движен</w:t>
      </w:r>
      <w:r>
        <w:t>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движения"), водителем является лицо, управляющее каким-либо транспортным средством. При этом в соответст</w:t>
      </w:r>
      <w:r>
        <w:t>вии с пунктом 2.7. Правил дорожного движения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</w:t>
      </w:r>
      <w:r>
        <w:t>и утомленном состоянии, ставящем под угрозу безопасность движения.</w:t>
      </w:r>
    </w:p>
    <w:p w:rsidR="00A77B3E" w:rsidP="007926B4">
      <w:pPr>
        <w:ind w:firstLine="709"/>
        <w:jc w:val="both"/>
      </w:pPr>
      <w:r>
        <w:t>Согласно примечанию к статье 12.8 КоАП РФ и ч.2.1 ст.19 Федерального закона от 10.12.1995 года №196-ФЗ "О безопасности дорожного движения" употребление веществ, вызывающих алкогольное или н</w:t>
      </w:r>
      <w:r>
        <w:t xml:space="preserve">аркотическое опьянение, либо психотропных или иных вызывающих опьянение веществ запрещается. </w:t>
      </w:r>
    </w:p>
    <w:p w:rsidR="00A77B3E" w:rsidP="007926B4">
      <w:pPr>
        <w:ind w:firstLine="709"/>
        <w:jc w:val="both"/>
      </w:pPr>
      <w:r>
        <w:t>Согласно п.14 ч.1 ст.13 Федерального закона от 07.02.2011 года №3-ФЗ "О полиции", полиции для выполнения возложенных на нее обязанностей предоставляются следующие</w:t>
      </w:r>
      <w:r>
        <w:t xml:space="preserve"> права: направлять и (или)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</w:t>
      </w:r>
      <w:r>
        <w:t xml:space="preserve">я либо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дела об административном правонарушении, а также проводить освидетельствование указанных граждан на </w:t>
      </w:r>
      <w:r>
        <w:t>состояние опьянения в порядке, установленном Правительством Российской Федерации.</w:t>
      </w:r>
    </w:p>
    <w:p w:rsidR="00A77B3E" w:rsidP="007926B4">
      <w:pPr>
        <w:ind w:firstLine="709"/>
        <w:jc w:val="both"/>
      </w:pPr>
      <w:r>
        <w:t>Согласно п.2.3.2 Правил дорожного движения РФ, водитель транспортного средства обязан по требованию должностных лиц, уполномоченных на осуществление федерального государствен</w:t>
      </w:r>
      <w:r>
        <w:t>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 w:rsidP="007926B4">
      <w:pPr>
        <w:ind w:firstLine="709"/>
        <w:jc w:val="both"/>
      </w:pPr>
      <w:r>
        <w:t>В силу положений части 1.1 статьи 27.12 КоАП РФ лицо, которое управляет тран</w:t>
      </w:r>
      <w:r>
        <w:t>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</w:t>
      </w:r>
      <w:r>
        <w:t>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</w:t>
      </w:r>
      <w:r>
        <w:t>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A77B3E" w:rsidP="007926B4">
      <w:pPr>
        <w:ind w:firstLine="709"/>
        <w:jc w:val="both"/>
      </w:pPr>
      <w:r>
        <w:t>Согласно Правил освидетельствования на состояние алкогольного опьянения и оформления ег</w:t>
      </w:r>
      <w:r>
        <w:t>о результатов, направления на медицинское освидетельствование на состояние опьянения, утвержденных постановлением Правительства РФ от 21 октября 2022 г. N 1882 "О порядке освидетельствования на состояние алкогольного опьянения и оформления его результатов,</w:t>
      </w:r>
      <w:r>
        <w:t xml:space="preserve"> направления на медицинское освидетельствование на состояние опьянения", результаты освидетельствования на состояние алкогольного опьянения отражаются в акте освидетельствования на состояние алкогольного опьянения, форма которого утверждается Министерством</w:t>
      </w:r>
      <w:r>
        <w:t xml:space="preserve"> внутренних дел Российской Федерации по согласованию с Министерством здравоохранения Российской Федерации. К указанному акту приобщается бумажный носитель с записью результатов измерений. Копия этого акта вручается водителю транспортного средства, в отноше</w:t>
      </w:r>
      <w:r>
        <w:t>нии которого он был составлен. 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</w:t>
      </w:r>
      <w:r>
        <w:t>аемого воздуха.</w:t>
      </w:r>
    </w:p>
    <w:p w:rsidR="00A77B3E" w:rsidP="007926B4">
      <w:pPr>
        <w:ind w:firstLine="709"/>
        <w:jc w:val="both"/>
      </w:pPr>
      <w:r>
        <w:t>В соответствии со ст.24.1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</w:t>
      </w:r>
      <w:r>
        <w:t>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77B3E" w:rsidP="007926B4">
      <w:pPr>
        <w:ind w:firstLine="709"/>
        <w:jc w:val="both"/>
      </w:pPr>
      <w:r>
        <w:t>Частью 1 статьи 12.8 КоАП РФ установлена административная ответственность за управление транспортным средством</w:t>
      </w:r>
      <w:r>
        <w:t xml:space="preserve"> в состоянии опьянения, если такие действия не содержат уголовно наказуемого деяния.</w:t>
      </w:r>
    </w:p>
    <w:p w:rsidR="00A77B3E" w:rsidP="007926B4">
      <w:pPr>
        <w:ind w:firstLine="709"/>
        <w:jc w:val="both"/>
      </w:pPr>
      <w:r>
        <w:t>Виновность Котлярова М.А. в совершении правонарушения подтверждается исследованными по делу доказательствами:</w:t>
      </w:r>
    </w:p>
    <w:p w:rsidR="00A77B3E" w:rsidP="007926B4">
      <w:pPr>
        <w:ind w:firstLine="709"/>
        <w:jc w:val="both"/>
      </w:pPr>
      <w:r>
        <w:t>- протоколом об административном правонарушении 82 АП № НОМЕР</w:t>
      </w:r>
      <w:r>
        <w:t xml:space="preserve"> от ДАТА, согласно которому ДАТА в ВРЕМЯ час., на АДРЕС, водитель Котляров М.А., в нарушение п.2.7 ПДД РФ, управлял транспортным средством - автомобилем марки МАРКА АВТОМОБИЛЯ, государственный регистрационный знак НОМЕР</w:t>
      </w:r>
      <w:r>
        <w:t xml:space="preserve">, принадлежащим ФИО, </w:t>
      </w:r>
      <w:r>
        <w:t>находясь в с</w:t>
      </w:r>
      <w:r>
        <w:t>остоянии опьянения, которое установлено по результатам освидетельствования на состояние алкогольного опьянения, при отсутствии в его действиях уголовно-наказуемого деяния</w:t>
      </w:r>
      <w:r>
        <w:t>. Как следует из протокола права, предусмотренные ст.25.1 КоАП РФ, ст.51 Конституции Р</w:t>
      </w:r>
      <w:r>
        <w:t>Ф Котлярову М.А. были разъяснены, копия протокола вручена, о чем в соответствующих графах протокола имеются подписи последнего (л.д.1);</w:t>
      </w:r>
    </w:p>
    <w:p w:rsidR="00A77B3E" w:rsidP="007926B4">
      <w:pPr>
        <w:ind w:firstLine="709"/>
        <w:jc w:val="both"/>
      </w:pPr>
      <w:r>
        <w:t>- протоколом об отстранении от управления транспортным средством 82 ОТ № НОМЕР</w:t>
      </w:r>
      <w:r>
        <w:t xml:space="preserve"> от ДАТА, составленным при осуществлении </w:t>
      </w:r>
      <w:r>
        <w:t>видеофиксации</w:t>
      </w:r>
      <w:r>
        <w:t>, согласно которому Котляров М.А. был отстранен от управления принадлежащим ему транспортным средством - автомобилем марки МАРКА АВТОМОБИЛЯ, государственный регистрационный знак НОМЕР</w:t>
      </w:r>
      <w:r>
        <w:t>, принадлежащим ФИО</w:t>
      </w:r>
      <w:r>
        <w:t>, поскольку он управлял тра</w:t>
      </w:r>
      <w:r>
        <w:t>нспортным средством при наличии достаточных оснований полагать, что лицо, которое управляет транспортным средством, находится в состоянии опьянения, при</w:t>
      </w:r>
      <w:r>
        <w:t xml:space="preserve"> </w:t>
      </w:r>
      <w:r>
        <w:t>наличии</w:t>
      </w:r>
      <w:r>
        <w:t xml:space="preserve"> признаков опьянения: запах алкоголя изо рта, нарушение речи (л.д.2);</w:t>
      </w:r>
    </w:p>
    <w:p w:rsidR="00A77B3E" w:rsidP="007926B4">
      <w:pPr>
        <w:ind w:firstLine="709"/>
        <w:jc w:val="both"/>
      </w:pPr>
      <w:r>
        <w:t>- актом освидетельствовани</w:t>
      </w:r>
      <w:r>
        <w:t>я на состояние алкогольного опьянения 82 АО № НОМЕР</w:t>
      </w:r>
      <w:r>
        <w:t xml:space="preserve"> от ДАТА, составленным при осуществлении видеозаписи, из которого следует, что в результате освидетельствования на состояние алкогольного опьянения, по показаниям прибора «</w:t>
      </w:r>
      <w:r>
        <w:t>Алкотектор</w:t>
      </w:r>
      <w:r>
        <w:t>» в исполнении «Юпитер</w:t>
      </w:r>
      <w:r>
        <w:t>-К», заводской номер прибора НОМЕР, поверенного надлежащим образом, наличие этилового спирта в выдыхаемом Котляровым М.А. воздухе составило ИЗЪЯТО</w:t>
      </w:r>
      <w:r>
        <w:t xml:space="preserve"> мг/л. К акту прилагается бумажный носитель с записью</w:t>
      </w:r>
      <w:r>
        <w:t xml:space="preserve"> результатов исследования. С результатами освидетельствова</w:t>
      </w:r>
      <w:r>
        <w:t>ния Котляров М.А. был согласен, о чем в акте имеется соответствующая запись (л.д.3,4);</w:t>
      </w:r>
    </w:p>
    <w:p w:rsidR="00A77B3E" w:rsidP="007926B4">
      <w:pPr>
        <w:ind w:firstLine="709"/>
        <w:jc w:val="both"/>
      </w:pPr>
      <w:r>
        <w:t>- рапортом ст. инспектора ДН отделения Госавтоинспекции ОМВД России по Черноморскому району от ДАТА (л.д.5);</w:t>
      </w:r>
    </w:p>
    <w:p w:rsidR="00A77B3E" w:rsidP="007926B4">
      <w:pPr>
        <w:ind w:firstLine="709"/>
        <w:jc w:val="both"/>
      </w:pPr>
      <w:r>
        <w:t>- копией свидетельства № С-КК/НОМЕР</w:t>
      </w:r>
      <w:r>
        <w:t xml:space="preserve"> о поверке </w:t>
      </w:r>
      <w:r>
        <w:t>средства измерения – анализатора паров этанола в выдыхаемом воздухе «</w:t>
      </w:r>
      <w:r>
        <w:t>Алкотектор</w:t>
      </w:r>
      <w:r>
        <w:t xml:space="preserve">» в исполнении «Юпитер-К», </w:t>
      </w:r>
      <w:r>
        <w:t>рег</w:t>
      </w:r>
      <w:r>
        <w:t>.№</w:t>
      </w:r>
      <w:r>
        <w:t>НОМЕР</w:t>
      </w:r>
      <w:r>
        <w:t xml:space="preserve">, заводской (серийный) номер </w:t>
      </w:r>
      <w:r>
        <w:t>НОМЕР</w:t>
      </w:r>
      <w:r>
        <w:t>, действительного до ДАТА (л.д.6);</w:t>
      </w:r>
    </w:p>
    <w:p w:rsidR="00A77B3E" w:rsidP="007926B4">
      <w:pPr>
        <w:ind w:firstLine="709"/>
        <w:jc w:val="both"/>
      </w:pPr>
      <w:r>
        <w:t>- видеозаписью с места совершения административного правонарушения (</w:t>
      </w:r>
      <w:r>
        <w:t xml:space="preserve">л.д.7); </w:t>
      </w:r>
    </w:p>
    <w:p w:rsidR="00A77B3E" w:rsidP="007926B4">
      <w:pPr>
        <w:ind w:firstLine="709"/>
        <w:jc w:val="both"/>
      </w:pPr>
      <w:r>
        <w:t xml:space="preserve">- распечаткой результатов поиска правонарушений (л.д.10); </w:t>
      </w:r>
    </w:p>
    <w:p w:rsidR="00A77B3E" w:rsidP="007926B4">
      <w:pPr>
        <w:ind w:firstLine="709"/>
        <w:jc w:val="both"/>
      </w:pPr>
      <w:r>
        <w:t xml:space="preserve">- дополнением к протоколу об административном правонарушении </w:t>
      </w:r>
      <w:r>
        <w:t>от</w:t>
      </w:r>
      <w:r>
        <w:t xml:space="preserve"> </w:t>
      </w:r>
      <w:r>
        <w:t>ДАТА</w:t>
      </w:r>
      <w:r>
        <w:t xml:space="preserve">, согласно которому Котляров М.А. по информации ФИС ГИБДД-М получал водительское удостоверение № НОМЕР </w:t>
      </w:r>
      <w:r>
        <w:t>(л.д.12).</w:t>
      </w:r>
    </w:p>
    <w:p w:rsidR="00A77B3E" w:rsidP="007926B4">
      <w:pPr>
        <w:ind w:firstLine="709"/>
        <w:jc w:val="both"/>
      </w:pPr>
      <w:r>
        <w:t xml:space="preserve">По </w:t>
      </w:r>
      <w:r>
        <w:t>смыслу разъяснений, содержащихся в абз.5 п.13 Постановления Пленума Верховного Суда РФ от 25.06.2019 года №20 "О некоторых вопросах, возникающих в судебной практике при рассмотрении дел об административных правонарушениях, предусмотренных главой 12 Кодекса</w:t>
      </w:r>
      <w:r>
        <w:t xml:space="preserve"> Российской Федерации об административных правонарушениях", судье необходимо выяснять наличие в действиях (бездействии) лица, привлекаемого по ч.1 ст.12.8 КоАП РФ, состава преступления, предусмотренного статьей 264.1 УК РФ. </w:t>
      </w:r>
    </w:p>
    <w:p w:rsidR="00A77B3E" w:rsidP="007926B4">
      <w:pPr>
        <w:ind w:firstLine="709"/>
        <w:jc w:val="both"/>
      </w:pPr>
      <w:r>
        <w:t>Согласно данным ИЦ МВД России п</w:t>
      </w:r>
      <w:r>
        <w:t>о Республике Крым, Котляров М.А. к административной ответственности по статьям 12.8, 12.26 КоАП РФ, а также по частям 2,4,6 ст.264, 264.1 УК РФ, не привлекался (л.д.9).</w:t>
      </w:r>
    </w:p>
    <w:p w:rsidR="00A77B3E" w:rsidP="007926B4">
      <w:pPr>
        <w:ind w:firstLine="709"/>
        <w:jc w:val="both"/>
      </w:pPr>
      <w:r>
        <w:t>Таким образом, в действиях Котлярова М.А. отсутствуют признаки уголовно-наказуемого дея</w:t>
      </w:r>
      <w:r>
        <w:t>ния.</w:t>
      </w:r>
    </w:p>
    <w:p w:rsidR="00A77B3E" w:rsidP="007926B4">
      <w:pPr>
        <w:ind w:firstLine="709"/>
        <w:jc w:val="both"/>
      </w:pPr>
      <w:r>
        <w:t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фиксированные в письменной форме сведения, имеющие значение д</w:t>
      </w:r>
      <w:r>
        <w:t>ля производства по делу об административном правонарушении в отношении Котлярова М.А.</w:t>
      </w:r>
    </w:p>
    <w:p w:rsidR="00A77B3E" w:rsidP="007926B4">
      <w:pPr>
        <w:ind w:firstLine="709"/>
        <w:jc w:val="both"/>
      </w:pPr>
      <w:r>
        <w:t xml:space="preserve">Обстоятельств, исключающих производство по делу об административном правонарушении, не установлено. </w:t>
      </w:r>
    </w:p>
    <w:p w:rsidR="00A77B3E" w:rsidP="007926B4">
      <w:pPr>
        <w:ind w:firstLine="709"/>
        <w:jc w:val="both"/>
      </w:pPr>
      <w:r>
        <w:t>Каких-либо неустранимых сомнений по делу, которые в соответствии со с</w:t>
      </w:r>
      <w:r>
        <w:t>татьей 1.5 КоАП РФ должны быть истолкованы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A77B3E" w:rsidP="007926B4">
      <w:pPr>
        <w:ind w:firstLine="709"/>
        <w:jc w:val="both"/>
      </w:pPr>
      <w:r>
        <w:t>При выявлении и фиксации административного правонарушения уполномоченным должностным лицом</w:t>
      </w:r>
      <w:r>
        <w:t xml:space="preserve"> органов внутренних дел существенных нарушений действующего законодательства Российской Федерации допущено не было. Лицо, в отношении которого возбуждено дело об административном правонарушении, с соответствующими жалобами не обращался, доказательств этому</w:t>
      </w:r>
      <w:r>
        <w:t xml:space="preserve"> мировому судье представлено не было.</w:t>
      </w:r>
    </w:p>
    <w:p w:rsidR="00A77B3E" w:rsidP="007926B4">
      <w:pPr>
        <w:ind w:firstLine="709"/>
        <w:jc w:val="both"/>
      </w:pPr>
      <w:r>
        <w:t>Исследовав обстоятельства по делу в их совокупности и оценив добытые доказательства, мировой судья приходит к выводу о виновности Котлярова М.А. в совершении инкриминируемого ему административного правонарушения, преду</w:t>
      </w:r>
      <w:r>
        <w:t>смотренного ч.1 ст.12.8 КоАП РФ,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77B3E" w:rsidP="007926B4">
      <w:pPr>
        <w:ind w:firstLine="709"/>
        <w:jc w:val="both"/>
      </w:pPr>
      <w:r>
        <w:t>За совершенное Котляровым М.А.  административное правонарушение предусмо</w:t>
      </w:r>
      <w:r>
        <w:t>трена ответственность по ч.1 ст.12.8  КоАП РФ, согласно которой управление транспортным средством водителем, находящимся в состоянии опьянения, если такие действия не содержат уголовно наказуемого деяния, влечет наложение административного штрафа в размере</w:t>
      </w:r>
      <w:r>
        <w:t xml:space="preserve"> сорока пяти тысяч рублей с лишением права управления транспортными средствами на срок от полутора до двух лет.</w:t>
      </w:r>
    </w:p>
    <w:p w:rsidR="00A77B3E" w:rsidP="007926B4">
      <w:pPr>
        <w:ind w:firstLine="709"/>
        <w:jc w:val="both"/>
      </w:pPr>
      <w: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</w:t>
      </w:r>
      <w:r>
        <w:t xml:space="preserve">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</w:t>
      </w:r>
      <w:r>
        <w:t>Федерации об административных правонарушениях (часть 1 статьи 4.1 Кодекса Российской Федерации об административных правонарушениях).</w:t>
      </w:r>
    </w:p>
    <w:p w:rsidR="00A77B3E" w:rsidP="007926B4">
      <w:pPr>
        <w:ind w:firstLine="709"/>
        <w:jc w:val="both"/>
      </w:pPr>
      <w:r>
        <w:t>При назначении административного наказания физическому лицу учитываются характер совершенного им административного правонар</w:t>
      </w:r>
      <w:r>
        <w:t>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названного Кодекса).</w:t>
      </w:r>
    </w:p>
    <w:p w:rsidR="00A77B3E" w:rsidP="007926B4">
      <w:pPr>
        <w:ind w:firstLine="709"/>
        <w:jc w:val="both"/>
      </w:pPr>
      <w:r>
        <w:t>К числу обстоятельств, смягчающих а</w:t>
      </w:r>
      <w:r>
        <w:t>дминистративную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7926B4">
      <w:pPr>
        <w:ind w:firstLine="709"/>
        <w:jc w:val="both"/>
      </w:pPr>
      <w:r>
        <w:t>Отягчающих ответственность Котлярова М.А. обстоятельств, предусмотренных ст.4.3 Кодекса Российской Федерации об администрат</w:t>
      </w:r>
      <w:r>
        <w:t>ивных правонарушениях, судом не установлено.</w:t>
      </w:r>
    </w:p>
    <w:p w:rsidR="00A77B3E" w:rsidP="007926B4">
      <w:pPr>
        <w:ind w:firstLine="709"/>
        <w:jc w:val="both"/>
      </w:pPr>
      <w:r>
        <w:t>При этом,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</w:t>
      </w:r>
      <w:r>
        <w:t>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</w:t>
      </w:r>
      <w:r>
        <w:t>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A77B3E" w:rsidP="007926B4">
      <w:pPr>
        <w:ind w:firstLine="709"/>
        <w:jc w:val="both"/>
      </w:pPr>
      <w:r>
        <w:t xml:space="preserve">Принимая </w:t>
      </w:r>
      <w:r>
        <w:t>во внимание личность Котлярова М.А., характер совершенного административного правонарушения, наличие смягчающих и отсутствие отягчающих административную ответственность обстоятельств, полагаю необходимым назначить ему административное наказание в виде адми</w:t>
      </w:r>
      <w:r>
        <w:t>нистративного штрафа с лишением права управления транспортными средствами на срок, предусмотренный санкцией части 1 статьи 12.8 КоАП РФ.</w:t>
      </w:r>
    </w:p>
    <w:p w:rsidR="00A77B3E" w:rsidP="007926B4">
      <w:pPr>
        <w:ind w:firstLine="709"/>
        <w:jc w:val="both"/>
      </w:pPr>
      <w:r>
        <w:t>На основании ч.1 ст.12.8 КоАП РФ и руководствуясь ст.ст.23.1, 29.9-29.11 КоАП РФ, мировой судья, -</w:t>
      </w:r>
    </w:p>
    <w:p w:rsidR="007926B4" w:rsidP="007926B4">
      <w:pPr>
        <w:ind w:firstLine="709"/>
        <w:jc w:val="both"/>
      </w:pPr>
      <w:r>
        <w:t xml:space="preserve">                    </w:t>
      </w:r>
      <w:r>
        <w:t xml:space="preserve">                                              </w:t>
      </w:r>
    </w:p>
    <w:p w:rsidR="00A77B3E" w:rsidP="007926B4">
      <w:pPr>
        <w:ind w:firstLine="709"/>
        <w:jc w:val="both"/>
      </w:pPr>
      <w:r>
        <w:t xml:space="preserve">                                            </w:t>
      </w:r>
      <w:r>
        <w:t>П</w:t>
      </w:r>
      <w:r>
        <w:t xml:space="preserve"> О С Т А Н О В И Л:</w:t>
      </w:r>
    </w:p>
    <w:p w:rsidR="00A77B3E" w:rsidP="007926B4">
      <w:pPr>
        <w:ind w:firstLine="709"/>
        <w:jc w:val="both"/>
      </w:pPr>
    </w:p>
    <w:p w:rsidR="00A77B3E" w:rsidP="007926B4">
      <w:pPr>
        <w:ind w:firstLine="709"/>
        <w:jc w:val="both"/>
      </w:pPr>
      <w:r>
        <w:t>Котлярова Максима Анатольевича, ПАСПОРТНЫЕ ДАННЫЕ, признать виновным в совершении правонарушения, предусмотренного ч.1 ст.12.8 Кодекса об административных правонарушениях Российской Федера</w:t>
      </w:r>
      <w:r>
        <w:t>ции  и подвергнуть административному наказанию в виде административного штрафа в размере 45 000 (сорок пять тысяч) рублей, с лишением права управления транспортными средствами сроком на 1 (один) год 6 (шесть) месяцев.</w:t>
      </w:r>
    </w:p>
    <w:p w:rsidR="00A77B3E" w:rsidP="007926B4">
      <w:pPr>
        <w:ind w:firstLine="709"/>
        <w:jc w:val="both"/>
      </w:pPr>
      <w:r>
        <w:t>Срок лишения права управления транспор</w:t>
      </w:r>
      <w:r>
        <w:t>тными средствами исчислять со дня вступления в законную силу настоящего постановления.</w:t>
      </w:r>
    </w:p>
    <w:p w:rsidR="00A77B3E" w:rsidP="007926B4">
      <w:pPr>
        <w:ind w:firstLine="709"/>
        <w:jc w:val="both"/>
      </w:pPr>
      <w:r>
        <w:t>Реквизиты для уплаты штрафа: Отделение Республика Крым Банка Россия; р/счет № 03100643000000017500, получатель – УФК по Республике Крым (ОМВД России по Черноморскому рай</w:t>
      </w:r>
      <w:r>
        <w:t xml:space="preserve">ону); БИК – 013510002; </w:t>
      </w:r>
      <w:r>
        <w:t>кор</w:t>
      </w:r>
      <w:r>
        <w:t>/</w:t>
      </w:r>
      <w:r>
        <w:t>сч</w:t>
      </w:r>
      <w:r>
        <w:t>. 40102810645370000035; КПП 911001001; ОКТМО 35656401; ИНН 9110000232; КБК 18811601123010001140; УИН:18810391253100001455; постановление №5-92-189/2025.</w:t>
      </w:r>
    </w:p>
    <w:p w:rsidR="00A77B3E" w:rsidP="007926B4">
      <w:pPr>
        <w:ind w:firstLine="709"/>
        <w:jc w:val="both"/>
      </w:pPr>
      <w:r>
        <w:t xml:space="preserve">Разъяснить Котлярову М.А., что в соответствии со ст. 32.2 КоАП РФ </w:t>
      </w:r>
      <w: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</w:t>
      </w:r>
      <w:r>
        <w:t>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7926B4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</w:t>
      </w:r>
      <w:r>
        <w:t xml:space="preserve">дминистративной ответственности, направляет судье, вынесшему постановление. </w:t>
      </w:r>
    </w:p>
    <w:p w:rsidR="00A77B3E" w:rsidP="007926B4">
      <w:pPr>
        <w:ind w:firstLine="709"/>
        <w:jc w:val="both"/>
      </w:pPr>
      <w:r>
        <w:t xml:space="preserve"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</w:t>
      </w:r>
      <w:r>
        <w:t>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A77B3E" w:rsidP="007926B4">
      <w:pPr>
        <w:ind w:firstLine="709"/>
        <w:jc w:val="both"/>
      </w:pPr>
      <w:r>
        <w:t>В течение трех рабочих дней со дня вступления в законную силу постановления лицо,</w:t>
      </w:r>
      <w:r>
        <w:t xml:space="preserve"> лишенное права управления транспортными средствами, должно сдать водительское удостоверение или временное разрешение на право управления транспортным средством соответствующего вида, в Отделение Госавтоинспекции ОМВД России по Черноморскому району, исполн</w:t>
      </w:r>
      <w:r>
        <w:t>яющий административное наказание (в случае, если указанные документы ранее не были изъяты), а в случае утраты указанных документов заявить об этом в указанный орган в тот же срок.</w:t>
      </w:r>
    </w:p>
    <w:p w:rsidR="00A77B3E" w:rsidP="007926B4">
      <w:pPr>
        <w:ind w:firstLine="709"/>
        <w:jc w:val="both"/>
      </w:pPr>
      <w:r>
        <w:t>В случае уклонения лица, лишенного права управления транспортными средствами</w:t>
      </w:r>
      <w:r>
        <w:t>, от сдачи водительского удостоверения или временного разрешения, срок лишения специального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 или</w:t>
      </w:r>
      <w:r>
        <w:t xml:space="preserve"> временного разрешения,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 w:rsidP="007926B4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</w:t>
      </w:r>
      <w:r>
        <w:t>ерноморского судебного района (Черноморский муниципальный район) Республики Крым в течение десяти дней со дня вручения или получения копии настоящего постановления.</w:t>
      </w:r>
    </w:p>
    <w:p w:rsidR="00A77B3E" w:rsidP="007926B4">
      <w:pPr>
        <w:ind w:firstLine="709"/>
        <w:jc w:val="both"/>
      </w:pPr>
    </w:p>
    <w:p w:rsidR="00A77B3E" w:rsidP="007926B4">
      <w:pPr>
        <w:ind w:firstLine="709"/>
        <w:jc w:val="both"/>
      </w:pPr>
      <w:r>
        <w:t xml:space="preserve">Мировой судья </w:t>
      </w:r>
      <w:r>
        <w:tab/>
      </w:r>
      <w:r>
        <w:tab/>
        <w:t xml:space="preserve">    </w:t>
      </w:r>
      <w:r>
        <w:tab/>
        <w:t xml:space="preserve">       подпись       </w:t>
      </w:r>
      <w:r>
        <w:tab/>
      </w:r>
      <w:r>
        <w:tab/>
      </w:r>
      <w:r>
        <w:t xml:space="preserve">О.В. </w:t>
      </w:r>
      <w:r>
        <w:t>Байбарза</w:t>
      </w:r>
    </w:p>
    <w:p w:rsidR="007926B4" w:rsidP="007926B4">
      <w:pPr>
        <w:ind w:firstLine="709"/>
        <w:jc w:val="both"/>
      </w:pPr>
    </w:p>
    <w:p w:rsidR="007926B4" w:rsidRPr="004C1B7C" w:rsidP="007926B4">
      <w:pPr>
        <w:ind w:firstLine="720"/>
        <w:jc w:val="both"/>
      </w:pPr>
      <w:r w:rsidRPr="004C1B7C">
        <w:t>«СОГЛАСОВАНО»</w:t>
      </w:r>
    </w:p>
    <w:p w:rsidR="007926B4" w:rsidP="007926B4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7926B4" w:rsidP="007926B4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7926B4" w:rsidRPr="006D51A8" w:rsidP="007926B4">
      <w:pPr>
        <w:ind w:firstLine="720"/>
        <w:jc w:val="both"/>
      </w:pPr>
      <w:r w:rsidRPr="006D51A8">
        <w:t>судебного участка №92</w:t>
      </w:r>
    </w:p>
    <w:p w:rsidR="007926B4" w:rsidP="007926B4">
      <w:pPr>
        <w:ind w:firstLine="720"/>
        <w:jc w:val="both"/>
      </w:pPr>
      <w:r w:rsidRPr="006D51A8">
        <w:t>Черноморского судебного района</w:t>
      </w:r>
    </w:p>
    <w:p w:rsidR="007926B4" w:rsidP="007926B4">
      <w:pPr>
        <w:ind w:firstLine="720"/>
        <w:jc w:val="both"/>
      </w:pPr>
      <w:r>
        <w:t>(Черноморский муниципальный район)</w:t>
      </w:r>
    </w:p>
    <w:p w:rsidR="00A77B3E" w:rsidP="007926B4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p w:rsidR="00A77B3E" w:rsidP="007926B4">
      <w:pPr>
        <w:ind w:firstLine="709"/>
        <w:jc w:val="both"/>
      </w:pPr>
    </w:p>
    <w:sectPr w:rsidSect="007926B4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B4"/>
    <w:rsid w:val="004C1B7C"/>
    <w:rsid w:val="006D51A8"/>
    <w:rsid w:val="007926B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926B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