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B6079A">
      <w:pPr>
        <w:ind w:firstLine="709"/>
        <w:jc w:val="right"/>
      </w:pPr>
      <w:r>
        <w:t xml:space="preserve">           Дело №5-92-202/2025</w:t>
      </w:r>
    </w:p>
    <w:p w:rsidR="00A77B3E" w:rsidP="00B6079A">
      <w:pPr>
        <w:ind w:firstLine="709"/>
        <w:jc w:val="right"/>
      </w:pPr>
      <w:r>
        <w:t>УИД:91MS0092-01-2025-000894-87</w:t>
      </w:r>
    </w:p>
    <w:p w:rsidR="00A77B3E" w:rsidP="00B6079A">
      <w:pPr>
        <w:ind w:firstLine="709"/>
        <w:jc w:val="both"/>
      </w:pPr>
    </w:p>
    <w:p w:rsidR="00A77B3E" w:rsidP="00B6079A">
      <w:pPr>
        <w:ind w:firstLine="709"/>
        <w:jc w:val="both"/>
      </w:pPr>
      <w:r>
        <w:t xml:space="preserve">                                  </w:t>
      </w:r>
      <w:r>
        <w:t xml:space="preserve">        </w:t>
      </w:r>
      <w:r>
        <w:t>П О С Т А Н О В Л Е Н И Е</w:t>
      </w:r>
    </w:p>
    <w:p w:rsidR="00B6079A" w:rsidP="00B6079A">
      <w:pPr>
        <w:ind w:firstLine="709"/>
        <w:jc w:val="both"/>
      </w:pPr>
    </w:p>
    <w:p w:rsidR="00A77B3E" w:rsidP="00B6079A">
      <w:pPr>
        <w:jc w:val="both"/>
      </w:pPr>
      <w:r>
        <w:t xml:space="preserve">25 июля 2025 года                                   </w:t>
      </w:r>
      <w:r>
        <w:tab/>
        <w:t xml:space="preserve">                   </w:t>
      </w:r>
      <w:r>
        <w:t xml:space="preserve">Республика Крым, Черноморский район, </w:t>
      </w:r>
    </w:p>
    <w:p w:rsidR="00A77B3E" w:rsidP="00B6079A">
      <w:pPr>
        <w:ind w:firstLine="709"/>
        <w:jc w:val="right"/>
      </w:pPr>
      <w:r>
        <w:t>пгт. Черноморское, ул. Почтовая, 82</w:t>
      </w:r>
    </w:p>
    <w:p w:rsidR="00A77B3E" w:rsidP="00B6079A">
      <w:pPr>
        <w:ind w:firstLine="709"/>
        <w:jc w:val="both"/>
      </w:pPr>
    </w:p>
    <w:p w:rsidR="00B6079A" w:rsidP="00B6079A">
      <w:pPr>
        <w:ind w:firstLine="709"/>
        <w:jc w:val="both"/>
      </w:pPr>
      <w:r>
        <w:t>Мировой судья судебного участка №92 Черноморского судебного района (Черноморский муниципальный район) Республики Крым Байбарза Окс</w:t>
      </w:r>
      <w:r>
        <w:t xml:space="preserve">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ч.1 ст.12.26 КоАП РФ, в отношении Кулинич Геннадия Леонидовича, </w:t>
      </w:r>
      <w:r>
        <w:t>ПАСПОРТНЫЕ ДАННЫЕ, гражданина Российской Федерации, ПАСПОРТНЫЕ ДАННЫЕ, работающего охранником НАИМЕНОВАНИЕ ОРГАНИЗАЦИИ, зарегистрированного и проживающего по адресу: АДРЕС,</w:t>
      </w:r>
    </w:p>
    <w:p w:rsidR="00A77B3E" w:rsidP="00B6079A">
      <w:pPr>
        <w:ind w:firstLine="709"/>
        <w:jc w:val="both"/>
      </w:pPr>
      <w:r>
        <w:t xml:space="preserve">                                                 </w:t>
      </w:r>
      <w:r>
        <w:t xml:space="preserve">  У С Т А Н О В И Л:</w:t>
      </w:r>
    </w:p>
    <w:p w:rsidR="00B6079A" w:rsidP="00B6079A">
      <w:pPr>
        <w:ind w:firstLine="709"/>
        <w:jc w:val="both"/>
      </w:pPr>
    </w:p>
    <w:p w:rsidR="00A77B3E" w:rsidP="00B6079A">
      <w:pPr>
        <w:ind w:firstLine="709"/>
        <w:jc w:val="both"/>
      </w:pPr>
      <w:r>
        <w:t>Кулинич Г.Л., являясь водителем автотранспортного средства, не выполнил законное требование уполномоченного должностного лица о прохождении медицинского освидетельствования на состояние опьянения, при следующих обстоятельствах:</w:t>
      </w:r>
    </w:p>
    <w:p w:rsidR="00A77B3E" w:rsidP="00B6079A">
      <w:pPr>
        <w:ind w:firstLine="709"/>
        <w:jc w:val="both"/>
      </w:pPr>
      <w:r>
        <w:t xml:space="preserve">ДАТА </w:t>
      </w:r>
      <w:r>
        <w:t xml:space="preserve">в ВРЕМЯ час., по адресу: </w:t>
      </w:r>
      <w:r>
        <w:t>АДРЕС, водитель Кулинич Г.Л. управлял принадлежащим ему транспортным средством – автомобилем марки МАРКА АВТОМОБИЛЯ, государственный регистрационный знак НОМЕР</w:t>
      </w:r>
      <w:r>
        <w:t>, с признаками опьянения (запах алкоголя изо рта, неустойчивос</w:t>
      </w:r>
      <w:r>
        <w:t>ть позы, нарушение речи, поведение не соответствующее обстановке), при этом не выполнил законное требование сотрудника полиции о прохождении медицинского освидетельствования на состояние опьянения, при отсутствии в его действиях уголовно наказуемого деяния</w:t>
      </w:r>
      <w:r>
        <w:t>, т.е. совершил административное правонарушение, предусмотренное ч.1 ст.12.26 КоАП РФ.</w:t>
      </w:r>
    </w:p>
    <w:p w:rsidR="00A77B3E" w:rsidP="00B6079A">
      <w:pPr>
        <w:ind w:firstLine="709"/>
        <w:jc w:val="both"/>
      </w:pPr>
      <w:r>
        <w:t>В ходе рассмотрения дела лицо, в отношении которого ведется производство по делу об административном правонарушении, - Кулинич Г.Л., вину признал, факт отказа от прохожд</w:t>
      </w:r>
      <w:r>
        <w:t>ения медицинского освидетельствования не отрицал.</w:t>
      </w:r>
    </w:p>
    <w:p w:rsidR="00A77B3E" w:rsidP="00B6079A">
      <w:pPr>
        <w:ind w:firstLine="709"/>
        <w:jc w:val="both"/>
      </w:pPr>
      <w:r>
        <w:t>Заслушав лицо, в отношении которого ведется производство по делу об административном правонарушении, исследовав материалы дела, мировой судья приходит к следующему.</w:t>
      </w:r>
    </w:p>
    <w:p w:rsidR="00A77B3E" w:rsidP="00B6079A">
      <w:pPr>
        <w:ind w:firstLine="709"/>
        <w:jc w:val="both"/>
      </w:pPr>
      <w:r>
        <w:t>Согласно положений статей 3 и 4 Федеральн</w:t>
      </w:r>
      <w:r>
        <w:t>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w:t>
      </w:r>
      <w:r>
        <w:t>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w:t>
      </w:r>
      <w:r>
        <w:t>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w:t>
      </w:r>
      <w:r>
        <w:t>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77B3E" w:rsidP="00B6079A">
      <w:pPr>
        <w:ind w:firstLine="709"/>
        <w:jc w:val="both"/>
      </w:pPr>
      <w:r>
        <w:t>Согласно положений пункта 2.1.1 Правил дорожного движения, утвержденных</w:t>
      </w:r>
      <w:r>
        <w:t xml:space="preserve"> Постановлением Совета  министров – Правительства РФ от 23.10.1993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w:t>
      </w:r>
      <w:r>
        <w:t>водит</w:t>
      </w:r>
      <w:r>
        <w:t>ельское удостоверение или временное разрешение на право управления транспортным средством соответствующей категории.</w:t>
      </w:r>
    </w:p>
    <w:p w:rsidR="00A77B3E" w:rsidP="00B6079A">
      <w:pPr>
        <w:ind w:firstLine="709"/>
        <w:jc w:val="both"/>
      </w:pPr>
      <w:r>
        <w:t>В силу пункта 2.3.2 Правил дорожного движения Российской Федерации, утвержденных Постановлением Совета министров – Правительства РФ от 23 о</w:t>
      </w:r>
      <w:r>
        <w:t>ктября 1993 года №1090 «О правилах дорожного движения» (далее – ПДД РФ),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w:t>
      </w:r>
      <w:r>
        <w:t xml:space="preserve">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sidP="00B6079A">
      <w:pPr>
        <w:ind w:firstLine="709"/>
        <w:jc w:val="both"/>
      </w:pPr>
      <w:r>
        <w:t>Согласно пункта 2.7 ПДД РФ, водителю запрещается управлять транспортным средством в состоянии опьянения (алкогольного, н</w:t>
      </w:r>
      <w:r>
        <w:t>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sidP="00B6079A">
      <w:pPr>
        <w:ind w:firstLine="709"/>
        <w:jc w:val="both"/>
      </w:pPr>
      <w:r>
        <w:t>Постановлением Правительства Российской Федерации от 21 октября 2022 года</w:t>
      </w:r>
      <w:r>
        <w:t xml:space="preserve">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A77B3E" w:rsidP="00B6079A">
      <w:pPr>
        <w:ind w:firstLine="709"/>
        <w:jc w:val="both"/>
      </w:pPr>
      <w:r>
        <w:t>Согласно п.2 Правил освидетельств</w:t>
      </w:r>
      <w:r>
        <w:t>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w:t>
      </w:r>
      <w:r>
        <w:t>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w:t>
      </w:r>
      <w:r>
        <w:t xml:space="preserve">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w:t>
      </w:r>
      <w:r>
        <w:t>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w:t>
      </w:r>
      <w:r>
        <w:t>ено определение о возбуждении дела об административном правонарушении, предусмотренном статьей 12.24 КоАП РФ.</w:t>
      </w:r>
    </w:p>
    <w:p w:rsidR="00A77B3E" w:rsidP="00B6079A">
      <w:pPr>
        <w:ind w:firstLine="709"/>
        <w:jc w:val="both"/>
      </w:pPr>
      <w:r>
        <w:t>Пунктом 8 Правил освидетельствования установлено, что направлению на медицинское освидетельствование на состояние опьянения водитель транспортного</w:t>
      </w:r>
      <w:r>
        <w:t xml:space="preserve"> средства подлежит, в том числе, при отказе от прохождения освидетельствования на состояние алкогольного опьянения.</w:t>
      </w:r>
    </w:p>
    <w:p w:rsidR="00A77B3E" w:rsidP="00B6079A">
      <w:pPr>
        <w:ind w:firstLine="709"/>
        <w:jc w:val="both"/>
      </w:pPr>
      <w:r>
        <w:t>Виновность Кулинич Г.Л. в совершении административного правонарушения подтверждается исследованными по делу доказательствами:</w:t>
      </w:r>
    </w:p>
    <w:p w:rsidR="00A77B3E" w:rsidP="00B6079A">
      <w:pPr>
        <w:ind w:firstLine="709"/>
        <w:jc w:val="both"/>
      </w:pPr>
      <w:r>
        <w:t>- протоколом о</w:t>
      </w:r>
      <w:r>
        <w:t>б административном правонарушении 82 АП № НОМЕР</w:t>
      </w:r>
      <w:r>
        <w:t xml:space="preserve"> от ДАТА, из которого следует, что ДАТА в ВРЕМЯ час., по адресу: </w:t>
      </w:r>
      <w:r>
        <w:t>АДРЕС, водитель Кулинич Г.Л. управлял принадлежащим ему транспортным средством – автомобилем марки МАРКА АВТОМОБИЛЯ, государственный рег</w:t>
      </w:r>
      <w:r>
        <w:t>истрационный знак НОМЕР</w:t>
      </w:r>
      <w:r>
        <w:t>, с признаками опьянения, при этом не выполнил законное требование сотрудника полиции о прохождении медицинского освидетельствования на состояние опьянения, при отсутствии в его действиях уголовно наказуемого деяния. Как следует и</w:t>
      </w:r>
      <w:r>
        <w:t>з протокола права, предусмотренные ст.25.1 КоАП РФ, а также ст.51 Конституции РФ Кулинич Г.Л. были разъяснены, копия протокола вручена, о чем в соответствующих графах протокола имеются подписи последнего (л.д.1);</w:t>
      </w:r>
    </w:p>
    <w:p w:rsidR="00A77B3E" w:rsidP="00B6079A">
      <w:pPr>
        <w:ind w:firstLine="709"/>
        <w:jc w:val="both"/>
      </w:pPr>
      <w:r>
        <w:t>- протоколом об отстранении от управления т</w:t>
      </w:r>
      <w:r>
        <w:t>ранспортным средством 82 ОТ № НОМЕР</w:t>
      </w:r>
      <w:r>
        <w:t xml:space="preserve"> от ДАТА, согласно которому, при осуществлении видеофиксации Кулинич Г.Л. был отстранен от управления принадлежащим ему транспортным средством – автомобилем марки МАРКА АВТОМОБИЛЯ, государственный регистрационный знак НОМЕР</w:t>
      </w:r>
      <w:r>
        <w:t xml:space="preserve">, при наличии достаточных оснований полагать, что лицо, которое управляет транспортным средством, </w:t>
      </w:r>
      <w:r>
        <w:t>находится в состоянии опьянения, при наличии признаков: запах алкоголя изо рта, неустойчивость позы, нарушение речи, поведение не соответствующее обстан</w:t>
      </w:r>
      <w:r>
        <w:t>овке (л.д.2);</w:t>
      </w:r>
    </w:p>
    <w:p w:rsidR="00A77B3E" w:rsidP="00B6079A">
      <w:pPr>
        <w:ind w:firstLine="709"/>
        <w:jc w:val="both"/>
      </w:pPr>
      <w:r>
        <w:t>- протоколом о направлении на медицинское освидетельствование на состояние опьянения 82 МО № НОМЕР</w:t>
      </w:r>
      <w:r>
        <w:t xml:space="preserve"> от ДАТА, из которого следует, что Кулинич Г.Л. был направлен в медицинское учреждение для прохождения медицинского освидетельствования на сост</w:t>
      </w:r>
      <w:r>
        <w:t>ояние опьянения, в связи с наличием достаточных оснований полагать, что водитель транспортного средства находится в состоянии опьянения, и отказе от прохождения освидетельствования на состояние алкогольного опьянения. При этом Кулинич Г.Л., при осуществлен</w:t>
      </w:r>
      <w:r>
        <w:t>ии видеофиксации, отказался от прохождения медицинского освидетельствования на состояние опьянения, о чем в протоколе сделал соответствующую запись (л.д.3);</w:t>
      </w:r>
    </w:p>
    <w:p w:rsidR="00A77B3E" w:rsidP="00B6079A">
      <w:pPr>
        <w:ind w:firstLine="709"/>
        <w:jc w:val="both"/>
      </w:pPr>
      <w:r>
        <w:t>-  протоколом о задержании транспортного средства 82 ПЗ № НОМЕР</w:t>
      </w:r>
      <w:r>
        <w:t xml:space="preserve"> от ДАТА, согласно которому транспо</w:t>
      </w:r>
      <w:r>
        <w:t>ртное средство – автомобиль марки МАРКА АВТОМОБИЛЯ, государственный регистрационный знак НОМЕР</w:t>
      </w:r>
      <w:r>
        <w:t>, передан НАИМЕНОВАНИЕ ОРГАНИЗАЦИИ, для транспортировки и помещения на специализированную стоянку (л.д.4);</w:t>
      </w:r>
    </w:p>
    <w:p w:rsidR="00A77B3E" w:rsidP="00B6079A">
      <w:pPr>
        <w:ind w:firstLine="709"/>
        <w:jc w:val="both"/>
      </w:pPr>
      <w:r>
        <w:t>- видеозаписью с места совершения правонарушения, на</w:t>
      </w:r>
      <w:r>
        <w:t xml:space="preserve"> которой зафиксирован отказ Кулинич Г.Л. выполнить законное требование уполномоченного должностного лица о прохождении медицинского освидетельствования (л.д.5);</w:t>
      </w:r>
    </w:p>
    <w:p w:rsidR="00A77B3E" w:rsidP="00B6079A">
      <w:pPr>
        <w:ind w:firstLine="709"/>
        <w:jc w:val="both"/>
      </w:pPr>
      <w:r>
        <w:t>- карточкой операции с ВУ (л.д.6);</w:t>
      </w:r>
    </w:p>
    <w:p w:rsidR="00A77B3E" w:rsidP="00B6079A">
      <w:pPr>
        <w:ind w:firstLine="709"/>
        <w:jc w:val="both"/>
      </w:pPr>
      <w:r>
        <w:t>- распечаткой результатов поиска правонарушений (л.д.7);</w:t>
      </w:r>
    </w:p>
    <w:p w:rsidR="00A77B3E" w:rsidP="00B6079A">
      <w:pPr>
        <w:ind w:firstLine="709"/>
        <w:jc w:val="both"/>
      </w:pPr>
      <w:r>
        <w:t>- д</w:t>
      </w:r>
      <w:r>
        <w:t>ополнением к протоколу об административном правонарушении от ДАТА, согласно которому Кулинич Г.Л. по информации ФИС ГИБДД-М получал водительское удостоверение № НОМЕР</w:t>
      </w:r>
      <w:r>
        <w:t xml:space="preserve"> (д.13).</w:t>
      </w:r>
    </w:p>
    <w:p w:rsidR="00A77B3E" w:rsidP="00B6079A">
      <w:pPr>
        <w:ind w:firstLine="709"/>
        <w:jc w:val="both"/>
      </w:pPr>
      <w:r>
        <w:tab/>
        <w:t xml:space="preserve">Суд не находит оснований не доверять представленным и исследованным в ходе </w:t>
      </w:r>
      <w:r>
        <w:t>рассмотрения настоящего дела доказательствам,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Кулинич Г.Л.</w:t>
      </w:r>
    </w:p>
    <w:p w:rsidR="00A77B3E" w:rsidP="00B6079A">
      <w:pPr>
        <w:ind w:firstLine="709"/>
        <w:jc w:val="both"/>
      </w:pPr>
      <w:r>
        <w:t>По смыслу разъяснений, содержащихся в абз.5 п.1</w:t>
      </w:r>
      <w:r>
        <w:t>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w:t>
      </w:r>
      <w:r>
        <w:t xml:space="preserve">авонарушениях", судье необходимо выяснять наличие в действиях (бездействии) лица, привлекаемого по ч.1 ст.12.26 КоАП РФ, состава преступления, предусмотренного статьей 264.1 УК РФ. </w:t>
      </w:r>
    </w:p>
    <w:p w:rsidR="00A77B3E" w:rsidP="00B6079A">
      <w:pPr>
        <w:ind w:firstLine="709"/>
        <w:jc w:val="both"/>
      </w:pPr>
      <w:r>
        <w:t xml:space="preserve">Согласно данным ИЦ МВД по Республике Крым Кулинич Г.Л. к административной </w:t>
      </w:r>
      <w:r>
        <w:t>ответственности по статьям 12.8, 12.26 КоАП РФ, а также по частям 2,4,6 ст.264, 264.1 УК РФ, не привлекался (л.д.8-10).</w:t>
      </w:r>
    </w:p>
    <w:p w:rsidR="00A77B3E" w:rsidP="00B6079A">
      <w:pPr>
        <w:ind w:firstLine="709"/>
        <w:jc w:val="both"/>
      </w:pPr>
      <w:r>
        <w:t>Таким образом, в действиях Кулинич Г.Л. отсутствуют признаки уголовно-наказуемого деяния.</w:t>
      </w:r>
    </w:p>
    <w:p w:rsidR="00A77B3E" w:rsidP="00B6079A">
      <w:pPr>
        <w:ind w:firstLine="709"/>
        <w:jc w:val="both"/>
      </w:pPr>
      <w:r>
        <w:t>Обстоятельств, исключающих производство по дел</w:t>
      </w:r>
      <w:r>
        <w:t xml:space="preserve">у об административном правонарушении, не установлено. </w:t>
      </w:r>
    </w:p>
    <w:p w:rsidR="00A77B3E" w:rsidP="00B6079A">
      <w:pPr>
        <w:ind w:firstLine="709"/>
        <w:jc w:val="both"/>
      </w:pPr>
      <w:r>
        <w:t>Каких-либо неустранимых сомнений по делу,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w:t>
      </w:r>
      <w:r>
        <w:t>онарушении, также не установлено.</w:t>
      </w:r>
      <w:r>
        <w:tab/>
      </w:r>
    </w:p>
    <w:p w:rsidR="00A77B3E" w:rsidP="00B6079A">
      <w:pPr>
        <w:ind w:firstLine="709"/>
        <w:jc w:val="both"/>
      </w:pPr>
      <w:r>
        <w:t>Суд считает,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 в материалах дела имеется достаточно доказательств для</w:t>
      </w:r>
      <w:r>
        <w:t xml:space="preserve"> принятия судом законного и обоснованного решения. Суд доверяет изложенным в протоколах обстоятельствам дела, поскольку нарушений требований КоАП РФ  при получении данных доказательств не установлено.</w:t>
      </w:r>
    </w:p>
    <w:p w:rsidR="00A77B3E" w:rsidP="00B6079A">
      <w:pPr>
        <w:ind w:firstLine="709"/>
        <w:jc w:val="both"/>
      </w:pPr>
      <w:r>
        <w:t xml:space="preserve"> </w:t>
      </w:r>
      <w:r>
        <w:t>С учетом изложенного, оценивая все доказательства в и</w:t>
      </w:r>
      <w:r>
        <w:t xml:space="preserve">х совокупности, суд приходит к выводу о наличии у сотрудников ГИБДД законных оснований для направления Кулинич Г.Л. на медицинское освидетельствование на состояние опьянения. </w:t>
      </w:r>
    </w:p>
    <w:p w:rsidR="00A77B3E" w:rsidP="00B6079A">
      <w:pPr>
        <w:ind w:firstLine="709"/>
        <w:jc w:val="both"/>
      </w:pPr>
      <w:r>
        <w:t>Оценивая в совокупности, исследованные по делу доказательства, мировой судья при</w:t>
      </w:r>
      <w:r>
        <w:t>ходит к выводу о том, что вина Кулинич Г.Л. в совершении административного правонарушения установлена, и его действия правильно квалифицированы по ч.1 ст.12.26 КоАП РФ, поскольку последний не выполнил требования о прохождении медицинского освидетельствован</w:t>
      </w:r>
      <w:r>
        <w:t>ия.</w:t>
      </w:r>
    </w:p>
    <w:p w:rsidR="00A77B3E" w:rsidP="00B6079A">
      <w:pPr>
        <w:ind w:firstLine="709"/>
        <w:jc w:val="both"/>
      </w:pPr>
      <w:r>
        <w:t>Частью 1 ст. 12.26 КоАП РФ предусмотрено,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w:t>
      </w:r>
      <w:r>
        <w:t>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77B3E" w:rsidP="00B6079A">
      <w:pPr>
        <w:ind w:firstLine="709"/>
        <w:jc w:val="both"/>
      </w:pPr>
      <w:r>
        <w:t>Обстоятельств, исключающих производство</w:t>
      </w:r>
      <w:r>
        <w:t xml:space="preserve"> по делу об административном правонарушении, не установлено.</w:t>
      </w:r>
    </w:p>
    <w:p w:rsidR="00A77B3E" w:rsidP="00B6079A">
      <w:pPr>
        <w:ind w:firstLine="709"/>
        <w:jc w:val="both"/>
      </w:pPr>
      <w:r>
        <w:t>Обстоятельств  смягчающих и отягчающих административную ответственность в соответствии со ст.ст.4.2,4.3 КоАП РФ, в действиях Кулинич Г.Л. судом не установлено.</w:t>
      </w:r>
    </w:p>
    <w:p w:rsidR="00A77B3E" w:rsidP="00B6079A">
      <w:pPr>
        <w:ind w:firstLine="709"/>
        <w:jc w:val="both"/>
      </w:pPr>
      <w:r>
        <w:t xml:space="preserve">В соответствии со ст. 4.1 КоАП РФ, </w:t>
      </w:r>
      <w:r>
        <w:t>с учетом характера и степени общественной опасности совершенного правонарушения, личности виновного, отсутствия смягчающих и отягчающих административную ответственность обстоятельств, мировой судья считает необходимым назначить Кулинич Г.Л. административно</w:t>
      </w:r>
      <w:r>
        <w:t>е наказание в пределах санкции ч.1 ст.12.26 КоАП РФ.</w:t>
      </w:r>
    </w:p>
    <w:p w:rsidR="00A77B3E" w:rsidP="00B6079A">
      <w:pPr>
        <w:ind w:firstLine="709"/>
        <w:jc w:val="both"/>
      </w:pPr>
      <w:r>
        <w:t>На основании ч.1 ст.12.26 Кодекса Российской Федерации об административных правонарушениях, и руководствуясь ст.ст.23.1, 29.9-29.11 КоАП РФ, мировой судья,</w:t>
      </w:r>
    </w:p>
    <w:p w:rsidR="00A77B3E" w:rsidP="00B6079A">
      <w:pPr>
        <w:ind w:firstLine="709"/>
        <w:jc w:val="both"/>
      </w:pPr>
    </w:p>
    <w:p w:rsidR="00A77B3E" w:rsidP="00B6079A">
      <w:pPr>
        <w:ind w:firstLine="709"/>
        <w:jc w:val="both"/>
      </w:pPr>
      <w:r>
        <w:t xml:space="preserve">                                                 </w:t>
      </w:r>
      <w:r>
        <w:t>П О С Т А Н О В И Л:</w:t>
      </w:r>
    </w:p>
    <w:p w:rsidR="00B6079A" w:rsidP="00B6079A">
      <w:pPr>
        <w:ind w:firstLine="709"/>
        <w:jc w:val="both"/>
      </w:pPr>
    </w:p>
    <w:p w:rsidR="00A77B3E" w:rsidP="00B6079A">
      <w:pPr>
        <w:ind w:firstLine="709"/>
        <w:jc w:val="both"/>
      </w:pPr>
      <w:r>
        <w:t>Кулинич Геннадия Леон</w:t>
      </w:r>
      <w:r>
        <w:t>идовича, ПАСПОРТНЫЕ ДАННЫЕ, гражданина Российской Федерации, признать виновным в совершении правонарушения, предусмотренного ч.1 ст.12.26 Кодекса об административных правонарушениях Российской Федерации,  и подвергнуть административному наказанию в виде ад</w:t>
      </w:r>
      <w:r>
        <w:t>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A77B3E" w:rsidP="00B6079A">
      <w:pPr>
        <w:ind w:firstLine="709"/>
        <w:jc w:val="both"/>
      </w:pPr>
      <w:r>
        <w:t xml:space="preserve">Срок лишения права управления транспортными средствами исчислять со дня вступления в законную </w:t>
      </w:r>
      <w:r>
        <w:t>силу настоящего постановления.</w:t>
      </w:r>
    </w:p>
    <w:p w:rsidR="00A77B3E" w:rsidP="00B6079A">
      <w:pPr>
        <w:ind w:firstLine="709"/>
        <w:jc w:val="both"/>
      </w:pPr>
      <w:r>
        <w:t>Реквизиты для уплаты штрафа: Отделение Республика Крым Банка Россия; р/счет № 03100643000000017500, получатель – УФК по Республике Крым (ОМВД России по Черноморскому району); БИК – 013510002; кор/сч. 40102810645370000035; КПП</w:t>
      </w:r>
      <w:r>
        <w:t xml:space="preserve"> 911001001; ОКТМО 35656401; ИНН 9110000232; КБК 18811601123010001140; УИН 18810491253100000578, постановление №5-92-202/2025.</w:t>
      </w:r>
    </w:p>
    <w:p w:rsidR="00A77B3E" w:rsidP="00B6079A">
      <w:pPr>
        <w:ind w:firstLine="709"/>
        <w:jc w:val="both"/>
      </w:pPr>
      <w:r>
        <w:t>Разъяснить Кулинич Г.Л., что в соответствии со ст. 32.2 КоАП РФ административный штраф должен быть уплачен лицом, привлеченным к а</w:t>
      </w:r>
      <w:r>
        <w:t>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B6079A">
      <w:pPr>
        <w:ind w:firstLine="709"/>
        <w:jc w:val="both"/>
      </w:pPr>
      <w:r>
        <w:t>Док</w:t>
      </w:r>
      <w:r>
        <w:t xml:space="preserve">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B6079A">
      <w:pPr>
        <w:ind w:firstLine="709"/>
        <w:jc w:val="both"/>
      </w:pPr>
      <w:r>
        <w:t>Неуплата административного штрафа в срок, предусмотренный настоящим Кодексом, влечет наложение а</w:t>
      </w:r>
      <w:r>
        <w:t>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t>.</w:t>
      </w:r>
    </w:p>
    <w:p w:rsidR="00A77B3E" w:rsidP="00B6079A">
      <w:pPr>
        <w:ind w:firstLine="709"/>
        <w:jc w:val="both"/>
      </w:pPr>
      <w:r>
        <w:t xml:space="preserve">В течение трех рабочих дней со дня вступления в законную силу постановления лицо, лишенное права управления транспортными средствами, должно сдать водительское </w:t>
      </w:r>
      <w:r>
        <w:t>удостоверение или временное разрешение на право управления транспортным средством соответствую</w:t>
      </w:r>
      <w:r>
        <w:t>щего вида, в Отделение Госавтоинспекции ОМВД России по Черноморскому району, исполняющий административное наказание (в случае, если указанные документы ранее не были изъяты), а в случае утраты указанных документов заявить об этом в указанный орган в тот же</w:t>
      </w:r>
      <w:r>
        <w:t xml:space="preserve"> срок.</w:t>
      </w:r>
    </w:p>
    <w:p w:rsidR="00A77B3E" w:rsidP="00B6079A">
      <w:pPr>
        <w:ind w:firstLine="709"/>
        <w:jc w:val="both"/>
      </w:pPr>
      <w:r>
        <w:t>В случае уклонения лица, лишенного права управления транспортными средствами, от сдачи водительского удостоверения или временного разрешения, срок лишения специального права прерывается. Течение срока лишения права управления транспортными средствам</w:t>
      </w:r>
      <w:r>
        <w:t>и начинается со дня сдачи лицом либо изъятия у него водительского удостоверения или временного разрешения, а равно получения органом, исполняющим этот вид административного наказания, заявления лица об утрате указанных документов.</w:t>
      </w:r>
    </w:p>
    <w:p w:rsidR="00A77B3E" w:rsidP="00B6079A">
      <w:pPr>
        <w:ind w:firstLine="709"/>
        <w:jc w:val="both"/>
      </w:pPr>
      <w:r>
        <w:t xml:space="preserve">Постановление может быть </w:t>
      </w:r>
      <w:r>
        <w:t>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настоящего постановления.</w:t>
      </w:r>
    </w:p>
    <w:p w:rsidR="00A77B3E" w:rsidP="00B6079A">
      <w:pPr>
        <w:ind w:firstLine="709"/>
        <w:jc w:val="both"/>
      </w:pPr>
    </w:p>
    <w:p w:rsidR="00A77B3E" w:rsidP="00B6079A">
      <w:pPr>
        <w:ind w:firstLine="709"/>
        <w:jc w:val="both"/>
      </w:pPr>
    </w:p>
    <w:p w:rsidR="00A77B3E" w:rsidP="00B6079A">
      <w:pPr>
        <w:ind w:firstLine="709"/>
        <w:jc w:val="both"/>
      </w:pPr>
      <w:r>
        <w:t>Мирово</w:t>
      </w:r>
      <w:r>
        <w:t xml:space="preserve">й судья </w:t>
      </w:r>
      <w:r>
        <w:tab/>
      </w:r>
      <w:r>
        <w:tab/>
      </w:r>
      <w:r>
        <w:tab/>
        <w:t xml:space="preserve">    подпись                         </w:t>
      </w:r>
      <w:r>
        <w:t xml:space="preserve">  О.В. Байбарза</w:t>
      </w:r>
    </w:p>
    <w:p w:rsidR="00A77B3E" w:rsidP="00B6079A">
      <w:pPr>
        <w:ind w:firstLine="709"/>
        <w:jc w:val="both"/>
      </w:pPr>
    </w:p>
    <w:p w:rsidR="00B6079A" w:rsidRPr="004C1B7C" w:rsidP="00B6079A">
      <w:pPr>
        <w:ind w:firstLine="720"/>
        <w:jc w:val="both"/>
      </w:pPr>
      <w:r w:rsidRPr="004C1B7C">
        <w:t>«СОГЛАСОВАНО»</w:t>
      </w:r>
    </w:p>
    <w:p w:rsidR="00B6079A" w:rsidP="00B6079A">
      <w:pPr>
        <w:pStyle w:val="NoSpacing"/>
        <w:jc w:val="both"/>
        <w:rPr>
          <w:rFonts w:ascii="Times New Roman" w:hAnsi="Times New Roman"/>
          <w:sz w:val="26"/>
          <w:szCs w:val="26"/>
        </w:rPr>
      </w:pPr>
    </w:p>
    <w:p w:rsidR="00B6079A" w:rsidP="00B6079A">
      <w:pPr>
        <w:ind w:firstLine="720"/>
        <w:jc w:val="both"/>
      </w:pPr>
      <w:r w:rsidRPr="006D51A8">
        <w:t>Мировой судья</w:t>
      </w:r>
      <w:r w:rsidRPr="004C1B7C">
        <w:t xml:space="preserve"> </w:t>
      </w:r>
    </w:p>
    <w:p w:rsidR="00B6079A" w:rsidRPr="006D51A8" w:rsidP="00B6079A">
      <w:pPr>
        <w:ind w:firstLine="720"/>
        <w:jc w:val="both"/>
      </w:pPr>
      <w:r w:rsidRPr="006D51A8">
        <w:t>судебного участка №92</w:t>
      </w:r>
    </w:p>
    <w:p w:rsidR="00B6079A" w:rsidP="00B6079A">
      <w:pPr>
        <w:ind w:firstLine="720"/>
        <w:jc w:val="both"/>
      </w:pPr>
      <w:r w:rsidRPr="006D51A8">
        <w:t>Черноморского судебного района</w:t>
      </w:r>
    </w:p>
    <w:p w:rsidR="00B6079A" w:rsidP="00B6079A">
      <w:pPr>
        <w:ind w:firstLine="720"/>
        <w:jc w:val="both"/>
      </w:pPr>
      <w:r>
        <w:t>(Черноморский муниципальный район)</w:t>
      </w:r>
    </w:p>
    <w:p w:rsidR="00A77B3E" w:rsidP="00B6079A">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О.В. Байбарза</w:t>
      </w:r>
    </w:p>
    <w:sectPr w:rsidSect="00B6079A">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9A"/>
    <w:rsid w:val="004C1B7C"/>
    <w:rsid w:val="006D51A8"/>
    <w:rsid w:val="00A77B3E"/>
    <w:rsid w:val="00B607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6079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