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A2C07">
      <w:pPr>
        <w:jc w:val="both"/>
      </w:pPr>
      <w:r>
        <w:t xml:space="preserve">                   </w:t>
      </w:r>
      <w:r>
        <w:t xml:space="preserve">                                                                                                                                           </w:t>
      </w:r>
    </w:p>
    <w:p w:rsidR="00A77B3E" w:rsidP="005A2C07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№5-92-207/2017</w:t>
      </w:r>
    </w:p>
    <w:p w:rsidR="00A77B3E" w:rsidP="005A2C07">
      <w:pPr>
        <w:jc w:val="both"/>
      </w:pPr>
      <w:r>
        <w:t xml:space="preserve">                                                   П О С Т А Н О В Л Е Н И Е </w:t>
      </w:r>
    </w:p>
    <w:p w:rsidR="005A2C07" w:rsidP="005A2C07">
      <w:pPr>
        <w:jc w:val="both"/>
      </w:pPr>
    </w:p>
    <w:p w:rsidR="00A77B3E" w:rsidP="005A2C07">
      <w:pPr>
        <w:jc w:val="both"/>
      </w:pPr>
      <w:r>
        <w:t xml:space="preserve">20 июня 2017 года                                                                  </w:t>
      </w:r>
      <w:r>
        <w:t>пгт.Черноморское</w:t>
      </w:r>
      <w:r>
        <w:t>, Республика Крым</w:t>
      </w:r>
    </w:p>
    <w:p w:rsidR="005A2C07" w:rsidP="005A2C07">
      <w:pPr>
        <w:jc w:val="both"/>
      </w:pPr>
    </w:p>
    <w:p w:rsidR="005A2C07" w:rsidP="005A2C07">
      <w:pPr>
        <w:ind w:firstLine="720"/>
        <w:jc w:val="both"/>
      </w:pPr>
      <w:r>
        <w:t>Мировой судья судебного участка №93 Черноморского судебного района Ре</w:t>
      </w:r>
      <w:r>
        <w:t xml:space="preserve">спублики Крым </w:t>
      </w:r>
      <w:r>
        <w:t>и.о</w:t>
      </w:r>
      <w:r>
        <w:t xml:space="preserve">. мирового судьи судебного участка № 92 Черноморского судебного района Республики Крым Солодченко И.В.,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 xml:space="preserve">20.21 КоАП РФ в отношении </w:t>
      </w:r>
      <w:r>
        <w:t>Хожило</w:t>
      </w:r>
      <w:r>
        <w:t xml:space="preserve"> </w:t>
      </w:r>
      <w:r>
        <w:t xml:space="preserve">Павла Александровича, ПАСПОРТНЫЕ ДАННЫЕ, работающего по найму, холостого, зарегистрированного по адресу: АДРЕС, проживающего по адресу: АДРЕС   </w:t>
      </w:r>
    </w:p>
    <w:p w:rsidR="00A77B3E" w:rsidP="005A2C07">
      <w:pPr>
        <w:ind w:firstLine="720"/>
        <w:jc w:val="both"/>
      </w:pPr>
      <w:r>
        <w:t xml:space="preserve">                                            </w:t>
      </w:r>
    </w:p>
    <w:p w:rsidR="00A77B3E" w:rsidP="005A2C07">
      <w:pPr>
        <w:jc w:val="both"/>
      </w:pPr>
      <w:r>
        <w:t xml:space="preserve">                                                           </w:t>
      </w:r>
      <w:r>
        <w:t>У С Т А Н О В И Л:</w:t>
      </w:r>
    </w:p>
    <w:p w:rsidR="005A2C07" w:rsidP="005A2C07">
      <w:pPr>
        <w:jc w:val="both"/>
      </w:pPr>
    </w:p>
    <w:p w:rsidR="00A77B3E" w:rsidP="005A2C07">
      <w:pPr>
        <w:ind w:firstLine="720"/>
        <w:jc w:val="both"/>
      </w:pPr>
      <w:r>
        <w:t>ДАТА в ВРЕМЯ</w:t>
      </w:r>
      <w:r>
        <w:t xml:space="preserve"> часов </w:t>
      </w:r>
      <w:r>
        <w:t>Хожило</w:t>
      </w:r>
      <w:r>
        <w:t xml:space="preserve"> П.А., в общественном м</w:t>
      </w:r>
      <w:r>
        <w:t xml:space="preserve">есте по АДРЕС, </w:t>
      </w:r>
      <w:r>
        <w:t xml:space="preserve">около </w:t>
      </w:r>
      <w:r>
        <w:t>магазина  «</w:t>
      </w:r>
      <w:r>
        <w:t>Народный», находился в состоянии алкогольного опьянения, а именно имел запах алкоголя изо рта, несвязную речь, передвигался с нарушением координации, чем оскорблял человеческое достоинство и общественную нравственност</w:t>
      </w:r>
      <w:r>
        <w:t>ь.</w:t>
      </w:r>
    </w:p>
    <w:p w:rsidR="00A77B3E" w:rsidP="005A2C07">
      <w:pPr>
        <w:jc w:val="both"/>
      </w:pPr>
      <w:r>
        <w:t xml:space="preserve"> </w:t>
      </w:r>
      <w:r>
        <w:tab/>
        <w:t xml:space="preserve">Своими действиями </w:t>
      </w:r>
      <w:r>
        <w:t>Хожило</w:t>
      </w:r>
      <w:r>
        <w:t xml:space="preserve"> П.А. совершил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</w:t>
      </w:r>
      <w:r>
        <w:t>ственную нравственность.</w:t>
      </w:r>
    </w:p>
    <w:p w:rsidR="00A77B3E" w:rsidP="005A2C07">
      <w:pPr>
        <w:jc w:val="both"/>
      </w:pPr>
      <w:r>
        <w:t xml:space="preserve"> </w:t>
      </w:r>
      <w:r>
        <w:tab/>
        <w:t xml:space="preserve">В судебном заседании </w:t>
      </w:r>
      <w:r>
        <w:t>Хожило</w:t>
      </w:r>
      <w:r>
        <w:t xml:space="preserve"> П.А. свою вину признал в полном объеме, в содеянном раскаивается.</w:t>
      </w:r>
    </w:p>
    <w:p w:rsidR="00A77B3E" w:rsidP="005A2C07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Хожило</w:t>
      </w:r>
      <w:r>
        <w:t xml:space="preserve"> П.А. в совершении административ</w:t>
      </w:r>
      <w:r>
        <w:t xml:space="preserve">ного правонарушения, предусмотренного статьей 20.21 Кодекса РФ об административных правонарушениях, установлена. </w:t>
      </w:r>
    </w:p>
    <w:p w:rsidR="00A77B3E" w:rsidP="005A2C07">
      <w:pPr>
        <w:jc w:val="both"/>
      </w:pPr>
      <w:r>
        <w:t xml:space="preserve"> </w:t>
      </w:r>
      <w:r>
        <w:tab/>
        <w:t xml:space="preserve">Факт совершения </w:t>
      </w:r>
      <w:r>
        <w:t>Хожило</w:t>
      </w:r>
      <w:r>
        <w:t xml:space="preserve"> П.А. указанного правонарушения подтверждается: </w:t>
      </w:r>
    </w:p>
    <w:p w:rsidR="00A77B3E" w:rsidP="005A2C07">
      <w:pPr>
        <w:ind w:firstLine="720"/>
        <w:jc w:val="both"/>
      </w:pPr>
      <w:r>
        <w:t>- протоколом об административном правонарушении НОМЕР</w:t>
      </w:r>
      <w:r>
        <w:t xml:space="preserve"> от ДАТА</w:t>
      </w:r>
      <w:r>
        <w:t xml:space="preserve">, из которого следует, что ДАТА в 16-30 часов </w:t>
      </w:r>
      <w:r>
        <w:t>Хожило</w:t>
      </w:r>
      <w:r>
        <w:t xml:space="preserve"> П.А., в общественном месте по АДРЕС, </w:t>
      </w:r>
      <w:r>
        <w:t>о</w:t>
      </w:r>
      <w:r>
        <w:t>коло магазина «Народный, находился в состоянии алкогольного опьянения, а именно имел запах алкоголя изо рта, несвязную речь, передвигался с нарушением координ</w:t>
      </w:r>
      <w:r>
        <w:t>ации, чем оскорблял человеческое достоинство и общественную нравственность (л.д.1);</w:t>
      </w:r>
    </w:p>
    <w:p w:rsidR="00A77B3E" w:rsidP="005A2C07">
      <w:pPr>
        <w:ind w:firstLine="720"/>
        <w:jc w:val="both"/>
      </w:pPr>
      <w:r>
        <w:t>- рапортом сотрудника полиции от ДАТА (л.д.2);</w:t>
      </w:r>
    </w:p>
    <w:p w:rsidR="00A77B3E" w:rsidP="005A2C07">
      <w:pPr>
        <w:ind w:firstLine="720"/>
        <w:jc w:val="both"/>
      </w:pPr>
      <w:r>
        <w:t xml:space="preserve">- протоколом об административном задержании правонарушителя   </w:t>
      </w:r>
      <w:r>
        <w:t>Хожило</w:t>
      </w:r>
      <w:r>
        <w:t xml:space="preserve"> П.А. от ДАТА (л.д.3);</w:t>
      </w:r>
    </w:p>
    <w:p w:rsidR="00A77B3E" w:rsidP="005A2C07">
      <w:pPr>
        <w:ind w:firstLine="720"/>
        <w:jc w:val="both"/>
      </w:pPr>
      <w:r>
        <w:t>- протоколом о доставлении от ДАТА</w:t>
      </w:r>
      <w:r>
        <w:t xml:space="preserve"> (л.д.4);</w:t>
      </w:r>
    </w:p>
    <w:p w:rsidR="00A77B3E" w:rsidP="005A2C07">
      <w:pPr>
        <w:ind w:firstLine="720"/>
        <w:jc w:val="both"/>
      </w:pPr>
      <w:r>
        <w:t xml:space="preserve">- актом медицинского освидетельствования на состояние опьянения №89 от ДАТА, согласно которому </w:t>
      </w:r>
      <w:r>
        <w:t>Хожило</w:t>
      </w:r>
      <w:r>
        <w:t xml:space="preserve"> П.А. на момент осмотра находился в состоянии алкогольного опьянения (л.д.7);</w:t>
      </w:r>
    </w:p>
    <w:p w:rsidR="00A77B3E" w:rsidP="005A2C07">
      <w:pPr>
        <w:ind w:firstLine="720"/>
        <w:jc w:val="both"/>
      </w:pPr>
      <w:r>
        <w:t xml:space="preserve">- справкой на физическое лицо от ДАТА в отношении </w:t>
      </w:r>
      <w:r>
        <w:t>Хожило</w:t>
      </w:r>
      <w:r>
        <w:t xml:space="preserve"> П.А. (л.д.</w:t>
      </w:r>
      <w:r>
        <w:t>10-12).</w:t>
      </w:r>
    </w:p>
    <w:p w:rsidR="00A77B3E" w:rsidP="005A2C0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Хожило</w:t>
      </w:r>
      <w:r>
        <w:t xml:space="preserve"> П.А. в совершении административного правонарушения установлена, и его действия правильно квалифицированы по ст.20.21 КоАП РФ, как появление </w:t>
      </w:r>
      <w:r>
        <w:t>в общественных местах в состоянии опьянения.</w:t>
      </w:r>
    </w:p>
    <w:p w:rsidR="00A77B3E" w:rsidP="005A2C07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</w:t>
      </w:r>
      <w:r>
        <w:t>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A77B3E" w:rsidP="005A2C07">
      <w:pPr>
        <w:ind w:firstLine="720"/>
        <w:jc w:val="both"/>
      </w:pPr>
      <w:r>
        <w:t>К числу обстоятельств, смягчающих административную ответстве</w:t>
      </w:r>
      <w:r>
        <w:t xml:space="preserve">нность             </w:t>
      </w:r>
      <w:r>
        <w:t>Хожило</w:t>
      </w:r>
      <w:r>
        <w:t xml:space="preserve"> П.А., согласно ст. 4.2 КоАП РФ, суд относит раскаяние лица, совершившего административное правонарушение.</w:t>
      </w:r>
    </w:p>
    <w:p w:rsidR="00A77B3E" w:rsidP="005A2C07">
      <w:pPr>
        <w:ind w:firstLine="720"/>
        <w:jc w:val="both"/>
      </w:pPr>
      <w:r>
        <w:t>Обстоятельств</w:t>
      </w:r>
      <w:r>
        <w:t xml:space="preserve"> отягчающих ответственность </w:t>
      </w:r>
      <w:r>
        <w:t>Хожило</w:t>
      </w:r>
      <w:r>
        <w:t xml:space="preserve"> П.А., предусмотренных ст.4.3 КоАП РФ, судом не установлено.</w:t>
      </w:r>
    </w:p>
    <w:p w:rsidR="00A77B3E" w:rsidP="005A2C07">
      <w:pPr>
        <w:jc w:val="both"/>
      </w:pPr>
      <w:r>
        <w:t xml:space="preserve"> </w:t>
      </w:r>
      <w:r>
        <w:tab/>
        <w:t>При назначении</w:t>
      </w:r>
      <w:r>
        <w:t xml:space="preserve">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5A2C07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5A2C07">
      <w:pPr>
        <w:jc w:val="both"/>
      </w:pPr>
    </w:p>
    <w:p w:rsidR="00A77B3E" w:rsidP="005A2C07">
      <w:pPr>
        <w:jc w:val="both"/>
      </w:pPr>
      <w:r>
        <w:t xml:space="preserve">                                                            </w:t>
      </w:r>
      <w:r>
        <w:t>П О С</w:t>
      </w:r>
      <w:r>
        <w:t xml:space="preserve"> Т А Н О В И Л:</w:t>
      </w:r>
    </w:p>
    <w:p w:rsidR="005A2C07" w:rsidP="005A2C07">
      <w:pPr>
        <w:jc w:val="both"/>
      </w:pPr>
    </w:p>
    <w:p w:rsidR="00A77B3E" w:rsidP="005A2C07">
      <w:pPr>
        <w:ind w:firstLine="720"/>
        <w:jc w:val="both"/>
      </w:pPr>
      <w:r>
        <w:t>Хожило</w:t>
      </w:r>
      <w:r>
        <w:t xml:space="preserve"> Павла Александровича, ПАСПОРТНЫЕ ДАННЫЕ, признать виновным в совершении правонарушения, предусмотренного ст.20.21 Кодекса об административных правонарушениях Российской Федерации и подвергнуть административному наказанию в виде админ</w:t>
      </w:r>
      <w:r>
        <w:t>истративного штрафа в размере 700 (семьсот) рублей.</w:t>
      </w:r>
    </w:p>
    <w:p w:rsidR="00A77B3E" w:rsidP="005A2C07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БИК – 043510001, К</w:t>
      </w:r>
      <w:r>
        <w:t>ПП 911001001, ОКТМО 35656000, ИНН 9110000232, КБК 18811630020016000140, УИН 18880491170001333741, постановление №5-92-207/2017.</w:t>
      </w:r>
    </w:p>
    <w:p w:rsidR="00A77B3E" w:rsidP="005A2C07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</w:t>
      </w:r>
      <w:r>
        <w:t>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A2C07">
      <w:pPr>
        <w:ind w:firstLine="720"/>
        <w:jc w:val="both"/>
      </w:pPr>
      <w:r>
        <w:t xml:space="preserve">Постановление </w:t>
      </w:r>
      <w:r>
        <w:t>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5A2C07">
      <w:pPr>
        <w:jc w:val="both"/>
      </w:pPr>
    </w:p>
    <w:p w:rsidR="00A77B3E" w:rsidP="005A2C07">
      <w:pPr>
        <w:jc w:val="both"/>
      </w:pPr>
      <w:r>
        <w:t xml:space="preserve">                  Мировой судья </w:t>
      </w:r>
      <w:r>
        <w:tab/>
        <w:t xml:space="preserve">            </w:t>
      </w:r>
      <w:r>
        <w:tab/>
        <w:t xml:space="preserve">подпись                   </w:t>
      </w:r>
      <w:r>
        <w:t xml:space="preserve">               И.В. Солодченко</w:t>
      </w:r>
    </w:p>
    <w:p w:rsidR="00A77B3E" w:rsidP="005A2C07">
      <w:pPr>
        <w:jc w:val="both"/>
      </w:pPr>
    </w:p>
    <w:p w:rsidR="00A77B3E" w:rsidP="005A2C07">
      <w:pPr>
        <w:jc w:val="both"/>
      </w:pPr>
    </w:p>
    <w:p w:rsidR="00A77B3E" w:rsidP="005A2C07">
      <w:pPr>
        <w:jc w:val="both"/>
      </w:pPr>
    </w:p>
    <w:sectPr w:rsidSect="005A2C0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07"/>
    <w:rsid w:val="005A2C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3490F5-F3C8-4F16-807E-582F4792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