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D3654">
      <w:pPr>
        <w:ind w:firstLine="709"/>
        <w:jc w:val="right"/>
      </w:pPr>
      <w:r>
        <w:t xml:space="preserve">УИД: 91RS0023-01-2024-001165-28          </w:t>
      </w:r>
    </w:p>
    <w:p w:rsidR="00A77B3E" w:rsidP="002D3654">
      <w:pPr>
        <w:ind w:firstLine="709"/>
        <w:jc w:val="right"/>
      </w:pPr>
      <w:r>
        <w:t xml:space="preserve"> Дело №5-92-311/2024</w:t>
      </w:r>
    </w:p>
    <w:p w:rsidR="00A77B3E" w:rsidP="002D3654">
      <w:pPr>
        <w:ind w:firstLine="709"/>
        <w:jc w:val="both"/>
      </w:pPr>
      <w:r>
        <w:t xml:space="preserve">                                                                                                               </w:t>
      </w:r>
    </w:p>
    <w:p w:rsidR="00A77B3E" w:rsidP="002D3654">
      <w:pPr>
        <w:ind w:firstLine="709"/>
        <w:jc w:val="both"/>
      </w:pPr>
      <w:r>
        <w:t xml:space="preserve">                   </w:t>
      </w:r>
      <w:r>
        <w:t xml:space="preserve">                      </w:t>
      </w:r>
      <w:r>
        <w:t>П</w:t>
      </w:r>
      <w:r>
        <w:t xml:space="preserve"> О С Т А Н О В Л Е Н И Е</w:t>
      </w:r>
    </w:p>
    <w:p w:rsidR="00A77B3E" w:rsidP="002D3654">
      <w:pPr>
        <w:ind w:firstLine="709"/>
        <w:jc w:val="both"/>
      </w:pPr>
    </w:p>
    <w:p w:rsidR="00A77B3E" w:rsidP="002D3654">
      <w:pPr>
        <w:jc w:val="both"/>
      </w:pPr>
      <w:r>
        <w:t xml:space="preserve">02 ноября 2024 года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2D3654">
      <w:pPr>
        <w:ind w:firstLine="709"/>
        <w:jc w:val="both"/>
      </w:pPr>
    </w:p>
    <w:p w:rsidR="00A77B3E" w:rsidP="002D3654">
      <w:pPr>
        <w:ind w:firstLine="709"/>
        <w:jc w:val="both"/>
      </w:pPr>
      <w:r>
        <w:t xml:space="preserve">Мировой судья судебного участка </w:t>
      </w:r>
      <w:r>
        <w:t xml:space="preserve">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</w:t>
      </w:r>
      <w:r>
        <w:t xml:space="preserve">м правонарушении, предусмотренном ч.2 ст.12.27 КоАП РФ, в отношении </w:t>
      </w:r>
      <w:r>
        <w:t>Рошко</w:t>
      </w:r>
      <w:r>
        <w:t xml:space="preserve"> Людмилы, ПАСПОРТНЫЕ ДАННЫЕ, гражданки Российской Федерации, ПАСПОРТНЫЕ ДАННЫЕ, </w:t>
      </w:r>
      <w:r>
        <w:t>не работающей, зарегистрированной по</w:t>
      </w:r>
      <w:r>
        <w:t xml:space="preserve"> адресу: АДРЕС, </w:t>
      </w:r>
      <w:r>
        <w:t>проживающего</w:t>
      </w:r>
      <w:r>
        <w:t xml:space="preserve"> по адресу: АДРЕС, </w:t>
      </w:r>
    </w:p>
    <w:p w:rsidR="002D3654" w:rsidP="002D3654">
      <w:pPr>
        <w:ind w:firstLine="709"/>
        <w:jc w:val="both"/>
      </w:pPr>
    </w:p>
    <w:p w:rsidR="00A77B3E" w:rsidP="002D3654">
      <w:pPr>
        <w:ind w:firstLine="709"/>
        <w:jc w:val="both"/>
      </w:pPr>
      <w:r>
        <w:t xml:space="preserve">                                       </w:t>
      </w:r>
      <w:r>
        <w:t xml:space="preserve">         У С Т А Н О В И Л:</w:t>
      </w:r>
    </w:p>
    <w:p w:rsidR="00A77B3E" w:rsidP="002D3654">
      <w:pPr>
        <w:ind w:firstLine="709"/>
        <w:jc w:val="both"/>
      </w:pPr>
    </w:p>
    <w:p w:rsidR="00A77B3E" w:rsidP="002D3654">
      <w:pPr>
        <w:ind w:firstLine="709"/>
        <w:jc w:val="both"/>
      </w:pPr>
      <w:r>
        <w:t>Рошко</w:t>
      </w:r>
      <w:r>
        <w:t xml:space="preserve"> Л. совершила оставление водителем в нарушение Правил дорожного движения места дорожно-транспортного происшествия, участником которого она являлась, при отсутствии призна</w:t>
      </w:r>
      <w:r>
        <w:t>ков уголовно наказуемого деяния, при следующих обстоятельствах:</w:t>
      </w:r>
    </w:p>
    <w:p w:rsidR="00A77B3E" w:rsidP="002D3654">
      <w:pPr>
        <w:ind w:firstLine="709"/>
        <w:jc w:val="both"/>
      </w:pPr>
      <w:r>
        <w:t>ДАТА в ВРЕМЯ часов, находясь на АДРЕС (КАДАСТРОВЫЙ НОМЕР</w:t>
      </w:r>
      <w:r>
        <w:t>) в АДРЕС</w:t>
      </w:r>
      <w:r>
        <w:t xml:space="preserve">, </w:t>
      </w:r>
      <w:r>
        <w:t>Рошко</w:t>
      </w:r>
      <w:r>
        <w:t xml:space="preserve"> Л., управляя транспортным средством - автомобилем марки «МАРКА АВТОМОБИЛЯ</w:t>
      </w:r>
      <w:r>
        <w:t>», государственный реги</w:t>
      </w:r>
      <w:r>
        <w:t>страционный знак НОМЕР</w:t>
      </w:r>
      <w:r>
        <w:t>, принадлежащим ФИО, допустила наезд на препятствие – столб, при этом в нарушение п.2.5 ПДД, оставила место ДТП, участником которого она являлась, т.е. совершила административное правонарушение, предусмотренное ч.2 ст.12.27 КоАП Р</w:t>
      </w:r>
      <w:r>
        <w:t>Ф.</w:t>
      </w:r>
    </w:p>
    <w:p w:rsidR="00A77B3E" w:rsidP="002D3654">
      <w:pPr>
        <w:ind w:firstLine="709"/>
        <w:jc w:val="both"/>
      </w:pPr>
      <w:r>
        <w:t xml:space="preserve">В ходе рассмотрения дела </w:t>
      </w:r>
      <w:r>
        <w:t>Рошко</w:t>
      </w:r>
      <w:r>
        <w:t xml:space="preserve"> Л. вину признала, в содеянном раскаялась.</w:t>
      </w:r>
    </w:p>
    <w:p w:rsidR="00A77B3E" w:rsidP="002D3654">
      <w:pPr>
        <w:ind w:firstLine="709"/>
        <w:jc w:val="both"/>
      </w:pPr>
      <w:r>
        <w:t>Потерпевшая ФИО в судебное заседание не явилась, о дате, времени и месте рассмотрения дела извещена в установленном законом порядке, о причинах неявки не сообщила.</w:t>
      </w:r>
    </w:p>
    <w:p w:rsidR="00A77B3E" w:rsidP="002D3654">
      <w:pPr>
        <w:ind w:firstLine="709"/>
        <w:jc w:val="both"/>
      </w:pPr>
      <w:r>
        <w:t>Выслушав лицо, в</w:t>
      </w:r>
      <w:r>
        <w:t xml:space="preserve"> отношении которого ведется производство по  делу об административном правонарушении, исследовав материалы дела об административном правонарушении в их совокупности, мировой судья приходит к следующему.</w:t>
      </w:r>
    </w:p>
    <w:p w:rsidR="00A77B3E" w:rsidP="002D3654">
      <w:pPr>
        <w:ind w:firstLine="709"/>
        <w:jc w:val="both"/>
      </w:pPr>
      <w:r>
        <w:t>В соответствии с частью 2 статьи 12.27 Кодекса Россий</w:t>
      </w:r>
      <w:r>
        <w:t>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она являлась, при отсутствии признаков уголовно наказуемого деяния влечет лишение пр</w:t>
      </w:r>
      <w:r>
        <w:t>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A77B3E" w:rsidP="002D3654">
      <w:pPr>
        <w:ind w:firstLine="709"/>
        <w:jc w:val="both"/>
      </w:pPr>
      <w:r>
        <w:t>Правилами дорожного движения, утвержденными постановлением Совета Министров - Правительства Российской Федерации от 23 ок</w:t>
      </w:r>
      <w:r>
        <w:t>тября 1993 года N 1090 (далее - Правила, Правила дорожного движения), определено, что дорожно-транспортное происшествие это событие, возникшее в процессе движения по дороге транспортного средства и с его участием, при котором погибли или ранены люди, повре</w:t>
      </w:r>
      <w:r>
        <w:t>ждены транспортные средства, сооружения, грузы либо причинен иной материальный ущерб.</w:t>
      </w:r>
    </w:p>
    <w:p w:rsidR="00A77B3E" w:rsidP="002D3654">
      <w:pPr>
        <w:ind w:firstLine="709"/>
        <w:jc w:val="both"/>
      </w:pPr>
      <w:r>
        <w:t>Пунктом 2.5 Правил дорожного движения, утвержденных Постановлением Совета Министров - Правительства Российской Федерации от 23 октября 1993 года N 1090 (далее - Правила д</w:t>
      </w:r>
      <w:r>
        <w:t>орожного движения), предусмотрено,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</w:t>
      </w:r>
      <w:r>
        <w:t>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A77B3E" w:rsidP="002D3654">
      <w:pPr>
        <w:ind w:firstLine="709"/>
        <w:jc w:val="both"/>
      </w:pPr>
      <w:r>
        <w:t>Исходя из пункта 2.6.1 Правил дорожного движения, если в результате дорожно</w:t>
      </w:r>
      <w:r>
        <w:t>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</w:t>
      </w:r>
      <w:r>
        <w:t xml:space="preserve">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A77B3E" w:rsidP="002D3654">
      <w:pPr>
        <w:ind w:firstLine="709"/>
        <w:jc w:val="both"/>
      </w:pPr>
      <w:r>
        <w:t>Водители, причастные к такому дорожно-тра</w:t>
      </w:r>
      <w:r>
        <w:t xml:space="preserve">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</w:t>
      </w:r>
      <w:r>
        <w:t>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A77B3E" w:rsidP="002D3654">
      <w:pPr>
        <w:ind w:firstLine="709"/>
        <w:jc w:val="both"/>
      </w:pPr>
      <w:r>
        <w:t>Если в соответствии с законодательством об обязательном страховании гражданской ответственности владельцев транспортных сре</w:t>
      </w:r>
      <w:r>
        <w:t>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</w:t>
      </w:r>
      <w:r>
        <w:t>ий сотрудника полиции о месте оформления дорожно-транспортного происшествия.</w:t>
      </w:r>
    </w:p>
    <w:p w:rsidR="00A77B3E" w:rsidP="002D3654">
      <w:pPr>
        <w:ind w:firstLine="709"/>
        <w:jc w:val="both"/>
      </w:pPr>
      <w:r>
        <w:t>Лица, нарушившие требования Правил дорожного движения, несут ответственность в соответствии с действующим законодательством (пункт 1.6 Правил).</w:t>
      </w:r>
    </w:p>
    <w:p w:rsidR="00A77B3E" w:rsidP="002D3654">
      <w:pPr>
        <w:ind w:firstLine="709"/>
        <w:jc w:val="both"/>
      </w:pPr>
      <w:r>
        <w:t xml:space="preserve">Согласно разъяснений, содержащихся </w:t>
      </w:r>
      <w:r>
        <w:t>в п.20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</w:t>
      </w:r>
      <w:r>
        <w:t>ых правонарушениях" статьей 12.27 КоАП РФ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</w:t>
      </w:r>
      <w:r>
        <w:t>, находящейся в пределах прилегающей территории (например, на парковке). С учетом этого административной ответственности по статье 12.27 КоАП РФ подлежит водитель транспортного средства, причастный к дорожно-транспортному происшествию. К действиям водителя</w:t>
      </w:r>
      <w:r>
        <w:t xml:space="preserve"> транспортного средства, образующим объективную сторону состава административного правонарушения, предусмотренного частью 1 статьи 12.27 КоАП РФ, относится невыполнение обязанностей, предусмотренных пунктами 2.5, 2.6 и 2.6.1 ПДД РФ (например, включить авар</w:t>
      </w:r>
      <w:r>
        <w:t>ийную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</w:t>
      </w:r>
      <w:r>
        <w:t xml:space="preserve">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</w:t>
      </w:r>
      <w:r>
        <w:t>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A77B3E" w:rsidP="002D3654">
      <w:pPr>
        <w:ind w:firstLine="709"/>
        <w:jc w:val="both"/>
      </w:pPr>
      <w:r>
        <w:t>Как усматривается из представленных мат</w:t>
      </w:r>
      <w:r>
        <w:t>ериалов, ДАТА в ВРЕМЯ часов, находясь на АДРЕС (КАДАСТРОВЫЙ НОМЕР</w:t>
      </w:r>
      <w:r>
        <w:t>) в АДРЕС</w:t>
      </w:r>
      <w:r>
        <w:t xml:space="preserve">, </w:t>
      </w:r>
      <w:r>
        <w:t>Рошко</w:t>
      </w:r>
      <w:r>
        <w:t xml:space="preserve"> Л., управляя транспортным средством - автомобилем марки «МАРКА АВТОМОБИЛЯ</w:t>
      </w:r>
      <w:r>
        <w:t>», государственный регистрационный знак НОМЕР</w:t>
      </w:r>
      <w:r>
        <w:t>, принадлежащим ФИО, допустил</w:t>
      </w:r>
      <w:r>
        <w:t>а наезд на препятствие - столб, при этом в нарушение п.2.5 ПДД, оставила место ДТП, участником которого она являлась.</w:t>
      </w:r>
    </w:p>
    <w:p w:rsidR="00A77B3E" w:rsidP="002D3654">
      <w:pPr>
        <w:ind w:firstLine="709"/>
        <w:jc w:val="both"/>
      </w:pPr>
      <w:r>
        <w:t>К административной ответственности по части 2 статьи 12.27 КоАП РФ может быть привлечен водитель транспортного средства, допустивший наруш</w:t>
      </w:r>
      <w:r>
        <w:t>ение требований ПДД РФ, которое стало причиной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управляемое им транспортное средство в механическое взаимодейств</w:t>
      </w:r>
      <w:r>
        <w:t xml:space="preserve">ие с другими </w:t>
      </w:r>
      <w:r>
        <w:t>транспортными средствами (транспортным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происшествия, однако умышленно оставил место дорожно-транспортного п</w:t>
      </w:r>
      <w:r>
        <w:t xml:space="preserve">роисшествия (абз.9 п.20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>
        <w:t>об административных правонарушениях").</w:t>
      </w:r>
    </w:p>
    <w:p w:rsidR="00A77B3E" w:rsidP="002D3654">
      <w:pPr>
        <w:ind w:firstLine="709"/>
        <w:jc w:val="both"/>
      </w:pPr>
      <w:r>
        <w:t xml:space="preserve">Из письменных объяснений </w:t>
      </w:r>
      <w:r>
        <w:t>Рошко</w:t>
      </w:r>
      <w:r>
        <w:t xml:space="preserve"> Л., согласующихся с его показаниями, полученными в ходе рассмотрения дела, усматривается, что ей было известно о факте дорожно-транспортного происшествия, однако с места ДТП </w:t>
      </w:r>
      <w:r>
        <w:t>Рошко</w:t>
      </w:r>
      <w:r>
        <w:t xml:space="preserve"> Л. скр</w:t>
      </w:r>
      <w:r>
        <w:t>ылась.</w:t>
      </w:r>
    </w:p>
    <w:p w:rsidR="00A77B3E" w:rsidP="002D3654">
      <w:pPr>
        <w:ind w:firstLine="709"/>
        <w:jc w:val="both"/>
      </w:pPr>
      <w:r>
        <w:t xml:space="preserve">При таких обстоятельствах, мировой судья приходит к выводу о наличии в действиях </w:t>
      </w:r>
      <w:r>
        <w:t>Рошко</w:t>
      </w:r>
      <w:r>
        <w:t xml:space="preserve"> Л. состава административного правонарушения, предусмотренного ч.2 ст.12.27 КоАП РФ.</w:t>
      </w:r>
    </w:p>
    <w:p w:rsidR="00A77B3E" w:rsidP="002D3654">
      <w:pPr>
        <w:ind w:firstLine="709"/>
        <w:jc w:val="both"/>
      </w:pPr>
      <w:r>
        <w:t xml:space="preserve">Виновность </w:t>
      </w:r>
      <w:r>
        <w:t>Рошко</w:t>
      </w:r>
      <w:r>
        <w:t xml:space="preserve"> Л. в совершении правонарушения подтверждается исследованными </w:t>
      </w:r>
      <w:r>
        <w:t xml:space="preserve">по делу доказательствами: </w:t>
      </w:r>
    </w:p>
    <w:p w:rsidR="00A77B3E" w:rsidP="002D3654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2D3654">
      <w:pPr>
        <w:ind w:firstLine="709"/>
        <w:jc w:val="both"/>
      </w:pPr>
      <w:r>
        <w:t xml:space="preserve">- копией протокола принятия заявления ФИО, поступившего в ОМВД России по Черноморскому району ДАТА </w:t>
      </w:r>
      <w:r>
        <w:t>(л.д.3);</w:t>
      </w:r>
    </w:p>
    <w:p w:rsidR="00A77B3E" w:rsidP="002D3654">
      <w:pPr>
        <w:ind w:firstLine="709"/>
        <w:jc w:val="both"/>
      </w:pPr>
      <w:r>
        <w:t>- копией протокола осмотра места происшествия от ДАТА (л.д.4-5);</w:t>
      </w:r>
    </w:p>
    <w:p w:rsidR="00A77B3E" w:rsidP="002D3654">
      <w:pPr>
        <w:ind w:firstLine="709"/>
        <w:jc w:val="both"/>
      </w:pPr>
      <w:r>
        <w:t xml:space="preserve">- копией письменного объяснения потерпевшей ФИО от ДАТА (л.д.6); </w:t>
      </w:r>
    </w:p>
    <w:p w:rsidR="00A77B3E" w:rsidP="002D3654">
      <w:pPr>
        <w:ind w:firstLine="709"/>
        <w:jc w:val="both"/>
      </w:pPr>
      <w:r>
        <w:t>- копиями письменных объяснений свидетелей ФИО и ФИО от ДАТА (л.д.7,8);</w:t>
      </w:r>
    </w:p>
    <w:p w:rsidR="00A77B3E" w:rsidP="002D3654">
      <w:pPr>
        <w:ind w:firstLine="709"/>
        <w:jc w:val="both"/>
      </w:pPr>
      <w:r>
        <w:t>- копией схемы места совершения администрати</w:t>
      </w:r>
      <w:r>
        <w:t xml:space="preserve">вного правонарушения от ДАТА, с приложением </w:t>
      </w:r>
      <w:r>
        <w:t>фототаблицы</w:t>
      </w:r>
      <w:r>
        <w:t xml:space="preserve"> (л.д.25, 26-28);</w:t>
      </w:r>
    </w:p>
    <w:p w:rsidR="00A77B3E" w:rsidP="002D3654">
      <w:pPr>
        <w:ind w:firstLine="709"/>
        <w:jc w:val="both"/>
      </w:pPr>
      <w:r>
        <w:t>- распечаткой результатов поиска правонарушений (л.д.30);</w:t>
      </w:r>
    </w:p>
    <w:p w:rsidR="00A77B3E" w:rsidP="002D3654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Рошко</w:t>
      </w:r>
      <w:r>
        <w:t xml:space="preserve"> Л. по информации ФИС ГИБДД-М по</w:t>
      </w:r>
      <w:r>
        <w:t>лучала водительское удостоверение № НОМЕР</w:t>
      </w:r>
      <w:r>
        <w:t xml:space="preserve"> (л.д.31).</w:t>
      </w:r>
    </w:p>
    <w:p w:rsidR="00A77B3E" w:rsidP="002D3654">
      <w:pPr>
        <w:ind w:firstLine="709"/>
        <w:jc w:val="both"/>
      </w:pPr>
      <w: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t>Рошко</w:t>
      </w:r>
      <w:r>
        <w:t xml:space="preserve"> Л. в совершении инкриминируемого ей административного правонару</w:t>
      </w:r>
      <w:r>
        <w:t>шения, предусмотренного ч.2 ст.12.27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A77B3E" w:rsidP="002D3654">
      <w:pPr>
        <w:ind w:firstLine="709"/>
        <w:jc w:val="both"/>
      </w:pPr>
      <w:r>
        <w:t>Обстоятельств,</w:t>
      </w:r>
      <w:r>
        <w:t xml:space="preserve"> исключающих производство по делу об административном правонарушении, не установлено. </w:t>
      </w:r>
    </w:p>
    <w:p w:rsidR="00A77B3E" w:rsidP="002D3654">
      <w:pPr>
        <w:ind w:firstLine="709"/>
        <w:jc w:val="both"/>
      </w:pPr>
      <w:r>
        <w:t>К обстоятельствам, смягчающим административную ответственность, в соответствии со ст.4.2 КоАП РФ, суд относит признание вины, раскаяние лица, совершившего административн</w:t>
      </w:r>
      <w:r>
        <w:t xml:space="preserve">ое правонарушение.  </w:t>
      </w:r>
    </w:p>
    <w:p w:rsidR="00A77B3E" w:rsidP="002D3654">
      <w:pPr>
        <w:ind w:firstLine="709"/>
        <w:jc w:val="both"/>
      </w:pPr>
      <w:r>
        <w:t>Обстоятельств, отягчающих административную ответственность, предусмотренных ст. 4.3 КоАП РФ, судом не установлено.</w:t>
      </w:r>
    </w:p>
    <w:p w:rsidR="00A77B3E" w:rsidP="002D3654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</w:t>
      </w:r>
      <w:r>
        <w:t xml:space="preserve">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2D3654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</w:t>
      </w:r>
      <w:r>
        <w:t>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2D3654">
      <w:pPr>
        <w:ind w:firstLine="709"/>
        <w:jc w:val="both"/>
      </w:pPr>
      <w:r>
        <w:t>Законодатель, установив названные положения в Кодексе</w:t>
      </w:r>
      <w:r>
        <w:t xml:space="preserve">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A77B3E" w:rsidP="002D3654">
      <w:pPr>
        <w:ind w:firstLine="709"/>
        <w:jc w:val="both"/>
      </w:pPr>
      <w:r>
        <w:t>При этом назна</w:t>
      </w:r>
      <w:r>
        <w:t>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</w:t>
      </w:r>
      <w:r>
        <w:t>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</w:t>
      </w:r>
      <w:r>
        <w:t>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2D3654">
      <w:pPr>
        <w:ind w:firstLine="709"/>
        <w:jc w:val="both"/>
      </w:pPr>
      <w:r>
        <w:t>При разрешении вопроса о применении административного наказания право</w:t>
      </w:r>
      <w:r>
        <w:t xml:space="preserve">нарушителю </w:t>
      </w:r>
      <w:r>
        <w:t>Рошко</w:t>
      </w:r>
      <w:r>
        <w:t xml:space="preserve"> Л., суд принимает во внимание   личность виновной, характер совершенного правонарушения и его общественную опасность, отношение виновной к содеянному, отсутствие отягчающих административную ответственность обстоятельств, наличие смягчающих</w:t>
      </w:r>
      <w:r>
        <w:t xml:space="preserve"> административную ответственность обстоятельств,  в связи с чем, полагает необходимым  назначить  ей    административное  наказание  в пределах  санкции  статьи  ч. 2  статьи  12.27 КоАП РФ  в  виде лишения права управления транспортными средствами сроком </w:t>
      </w:r>
      <w:r>
        <w:t>на один год.</w:t>
      </w:r>
    </w:p>
    <w:p w:rsidR="00A77B3E" w:rsidP="002D3654">
      <w:pPr>
        <w:ind w:firstLine="709"/>
        <w:jc w:val="both"/>
      </w:pPr>
      <w:r>
        <w:t>На основании ч.2 ст.12.27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2D3654">
      <w:pPr>
        <w:ind w:firstLine="709"/>
        <w:jc w:val="both"/>
      </w:pPr>
    </w:p>
    <w:p w:rsidR="00A77B3E" w:rsidP="002D3654">
      <w:pPr>
        <w:ind w:firstLine="709"/>
        <w:jc w:val="both"/>
      </w:pPr>
      <w:r>
        <w:t xml:space="preserve">                                             </w:t>
      </w:r>
      <w:r>
        <w:t xml:space="preserve">         </w:t>
      </w:r>
      <w:r>
        <w:t>П</w:t>
      </w:r>
      <w:r>
        <w:t xml:space="preserve"> О С Т А Н О В И Л:</w:t>
      </w:r>
    </w:p>
    <w:p w:rsidR="002D3654" w:rsidP="002D3654">
      <w:pPr>
        <w:ind w:firstLine="709"/>
        <w:jc w:val="both"/>
      </w:pPr>
    </w:p>
    <w:p w:rsidR="00A77B3E" w:rsidP="002D3654">
      <w:pPr>
        <w:ind w:firstLine="709"/>
        <w:jc w:val="both"/>
      </w:pPr>
      <w:r>
        <w:t>Рошко</w:t>
      </w:r>
      <w:r>
        <w:t xml:space="preserve"> Людмилу, ПАСПОРТНЫЕ ДАННЫЕ, гражданку Российской Федерации, признать виновной в совершении правонарушения, предусмотренного ч.2 ст.12.27 КоАП РФ, и подвергнуть административному наказанию в виде лишения права управления транспортными средствами сроко</w:t>
      </w:r>
      <w:r>
        <w:t>м на один год.</w:t>
      </w:r>
    </w:p>
    <w:p w:rsidR="00A77B3E" w:rsidP="002D3654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2D3654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</w:t>
      </w:r>
      <w:r>
        <w:t>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</w:t>
      </w:r>
      <w:r>
        <w:t xml:space="preserve">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2D3654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</w:t>
      </w:r>
      <w:r>
        <w:t>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</w:t>
      </w:r>
      <w:r>
        <w:t>учения органом, исполняющим этот вид административного наказания, заявления лица об утрате указанных документов.</w:t>
      </w:r>
    </w:p>
    <w:p w:rsidR="00A77B3E" w:rsidP="002D365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</w:t>
      </w:r>
      <w:r>
        <w:t>оморский муниципальный район) Республики Крым в течение десяти суток со дня вручения или получения копии настоящего постановления.</w:t>
      </w:r>
      <w:r>
        <w:tab/>
      </w:r>
    </w:p>
    <w:p w:rsidR="00A77B3E" w:rsidP="002D3654">
      <w:pPr>
        <w:ind w:firstLine="709"/>
        <w:jc w:val="both"/>
      </w:pPr>
    </w:p>
    <w:p w:rsidR="00A77B3E" w:rsidP="002D3654">
      <w:pPr>
        <w:ind w:firstLine="709"/>
        <w:jc w:val="both"/>
      </w:pPr>
    </w:p>
    <w:p w:rsidR="00A77B3E" w:rsidP="002D365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                  </w:t>
      </w:r>
      <w:r>
        <w:t xml:space="preserve">         </w:t>
      </w:r>
      <w:r>
        <w:t>Байбарза</w:t>
      </w:r>
      <w:r>
        <w:t xml:space="preserve"> О.В.</w:t>
      </w:r>
    </w:p>
    <w:p w:rsidR="00A77B3E" w:rsidP="002D3654">
      <w:pPr>
        <w:ind w:firstLine="709"/>
        <w:jc w:val="both"/>
      </w:pPr>
    </w:p>
    <w:p w:rsidR="002D3654" w:rsidRPr="004C1B7C" w:rsidP="002D3654">
      <w:pPr>
        <w:ind w:firstLine="720"/>
        <w:jc w:val="both"/>
      </w:pPr>
      <w:r w:rsidRPr="004C1B7C">
        <w:t>«СОГЛАСОВАНО»</w:t>
      </w:r>
    </w:p>
    <w:p w:rsidR="002D3654" w:rsidP="002D365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D3654" w:rsidP="002D365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D3654" w:rsidRPr="006D51A8" w:rsidP="002D3654">
      <w:pPr>
        <w:ind w:firstLine="720"/>
        <w:jc w:val="both"/>
      </w:pPr>
      <w:r w:rsidRPr="006D51A8">
        <w:t>судебного участка №92</w:t>
      </w:r>
    </w:p>
    <w:p w:rsidR="002D3654" w:rsidP="002D3654">
      <w:pPr>
        <w:ind w:firstLine="720"/>
        <w:jc w:val="both"/>
      </w:pPr>
      <w:r w:rsidRPr="006D51A8">
        <w:t>Черноморского судебного района</w:t>
      </w:r>
    </w:p>
    <w:p w:rsidR="002D3654" w:rsidP="002D3654">
      <w:pPr>
        <w:ind w:firstLine="720"/>
        <w:jc w:val="both"/>
      </w:pPr>
      <w:r>
        <w:t>(Черноморский муниципальный район)</w:t>
      </w:r>
    </w:p>
    <w:p w:rsidR="002D3654" w:rsidP="002D365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D365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54"/>
    <w:rsid w:val="002D3654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D36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