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914A6">
      <w:pPr>
        <w:ind w:firstLine="709"/>
        <w:jc w:val="right"/>
      </w:pPr>
      <w:r>
        <w:t xml:space="preserve">           Дело №5-92-330/2025</w:t>
      </w:r>
    </w:p>
    <w:p w:rsidR="00A77B3E" w:rsidP="00B914A6">
      <w:pPr>
        <w:ind w:firstLine="709"/>
        <w:jc w:val="right"/>
      </w:pPr>
      <w:r>
        <w:t xml:space="preserve">                                                                               УИД:91MS0092-01-2025-001350-77</w:t>
      </w:r>
    </w:p>
    <w:p w:rsidR="00A77B3E" w:rsidP="00B914A6">
      <w:pPr>
        <w:ind w:firstLine="709"/>
        <w:jc w:val="right"/>
      </w:pPr>
    </w:p>
    <w:p w:rsidR="00A77B3E" w:rsidP="00B914A6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A77B3E" w:rsidP="00B914A6">
      <w:pPr>
        <w:ind w:firstLine="709"/>
        <w:jc w:val="both"/>
      </w:pPr>
    </w:p>
    <w:p w:rsidR="00A77B3E" w:rsidP="00B914A6">
      <w:pPr>
        <w:jc w:val="both"/>
      </w:pPr>
      <w:r>
        <w:t xml:space="preserve">10 ноября 2025 года                                </w:t>
      </w:r>
      <w:r>
        <w:t xml:space="preserve">                         </w:t>
      </w:r>
      <w:r>
        <w:t>Республика Крым, Черноморский район,</w:t>
      </w:r>
    </w:p>
    <w:p w:rsidR="00A77B3E" w:rsidP="00B914A6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B914A6">
      <w:pPr>
        <w:ind w:firstLine="709"/>
        <w:jc w:val="both"/>
      </w:pPr>
    </w:p>
    <w:p w:rsidR="00A77B3E" w:rsidP="00B914A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- главы администрации Окуневского сельского поселения Черноморского</w:t>
      </w:r>
      <w:r>
        <w:t xml:space="preserve"> района Республики Крым -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 xml:space="preserve">, ПАСПОРТНЫЕ ДАННЫЕ, гражданина Российской Федерации, ПАСПОРТНЫЕ ДАННЫЕ, </w:t>
      </w:r>
    </w:p>
    <w:p w:rsidR="00A77B3E" w:rsidP="00B914A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B914A6">
      <w:pPr>
        <w:ind w:firstLine="709"/>
        <w:jc w:val="both"/>
      </w:pPr>
      <w:r>
        <w:t xml:space="preserve">                                   </w:t>
      </w:r>
      <w:r>
        <w:t xml:space="preserve">          </w:t>
      </w:r>
      <w:r>
        <w:t>У С Т А Н О В И Л:</w:t>
      </w:r>
    </w:p>
    <w:p w:rsidR="00A77B3E" w:rsidP="00B914A6">
      <w:pPr>
        <w:ind w:firstLine="709"/>
        <w:jc w:val="both"/>
      </w:pPr>
    </w:p>
    <w:p w:rsidR="00A77B3E" w:rsidP="00B914A6">
      <w:pPr>
        <w:ind w:firstLine="709"/>
        <w:jc w:val="both"/>
      </w:pPr>
      <w:r>
        <w:t xml:space="preserve">ДАТА, </w:t>
      </w:r>
      <w:r>
        <w:t>Абдрахманов</w:t>
      </w:r>
      <w:r>
        <w:t xml:space="preserve"> С.К., являясь должностным лицом, а именно главой администрации Окуневского сельского поселения Черноморского района Республики Крым (адрес юридического лица: Республика Крым, Черноморский район, с. </w:t>
      </w:r>
      <w:r>
        <w:t>Окуневка</w:t>
      </w:r>
      <w:r>
        <w:t>, ул.</w:t>
      </w:r>
      <w:r>
        <w:t xml:space="preserve"> Комарова, д.22), в нарушение требований пп.3 п.2 ст. 11 Федерального Закона № 27-ФЗ от 01.04.1996 г. "Об индивидуальном (персонифицированном) учете в системе обязательного пенсионного страхования", не представил в установленный законом срок сведения по фо</w:t>
      </w:r>
      <w:r>
        <w:t>рме ЕФС-1 раздел 1 подраздел 1.2 «Сведения о страховом стаже» тип «Исходная» за 2024 год на 15 застрахованных лиц, т.е. совершил административное правонарушение, предусмотренное ч.1 ст. 15.33.2 КоАП РФ.</w:t>
      </w:r>
    </w:p>
    <w:p w:rsidR="00A77B3E" w:rsidP="00B914A6">
      <w:pPr>
        <w:ind w:firstLine="709"/>
        <w:jc w:val="both"/>
      </w:pPr>
      <w:r>
        <w:t>В ходе рассмотрения дела должностное лицо, в отношени</w:t>
      </w:r>
      <w:r>
        <w:t xml:space="preserve">и которого ведется производство по делу об административном правонарушении, - </w:t>
      </w:r>
      <w:r>
        <w:t>Абдрахманов</w:t>
      </w:r>
      <w:r>
        <w:t xml:space="preserve"> С.К. вину признал. </w:t>
      </w:r>
    </w:p>
    <w:p w:rsidR="00A77B3E" w:rsidP="00B914A6">
      <w:pPr>
        <w:ind w:firstLine="709"/>
        <w:jc w:val="both"/>
      </w:pPr>
      <w:r>
        <w:t>Заслушав привлекаемое лицо, изучив материалы дела об административном правонарушении, мировой судья приходит к мнению о правомерности вменения в д</w:t>
      </w:r>
      <w:r>
        <w:t xml:space="preserve">ействия должностного лица – главы администрации Окуневского сельского поселения Черноморского района Республики Крым - </w:t>
      </w:r>
      <w:r>
        <w:t>Абдрахманова</w:t>
      </w:r>
      <w:r>
        <w:t xml:space="preserve"> С.К. состава административного правонарушения, предусмотренного ч.1 ст.15.33.2  КоАП РФ, исходя из следующего.</w:t>
      </w:r>
    </w:p>
    <w:p w:rsidR="00A77B3E" w:rsidP="00B914A6">
      <w:pPr>
        <w:ind w:firstLine="709"/>
        <w:jc w:val="both"/>
      </w:pPr>
      <w:r>
        <w:tab/>
        <w:t>В соответств</w:t>
      </w:r>
      <w:r>
        <w:t>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</w:t>
      </w:r>
      <w:r>
        <w:t>шениях установлена административная ответственность.</w:t>
      </w:r>
    </w:p>
    <w:p w:rsidR="00A77B3E" w:rsidP="00B914A6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B914A6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</w:t>
      </w:r>
      <w:r>
        <w:t>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</w:t>
      </w:r>
      <w:r>
        <w:t>вленную силу.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</w:t>
      </w:r>
      <w:r>
        <w:t xml:space="preserve">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</w:t>
      </w:r>
      <w:r>
        <w:t>ведения индивидуального (персонифицированного) учета в систе</w:t>
      </w:r>
      <w:r>
        <w:t>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</w:t>
      </w:r>
      <w:r>
        <w:t xml:space="preserve">ативного штрафа на должностных лиц в размере от трехсот до пятисот рублей. </w:t>
      </w:r>
    </w:p>
    <w:p w:rsidR="00A77B3E" w:rsidP="00B914A6">
      <w:pPr>
        <w:ind w:firstLine="709"/>
        <w:jc w:val="both"/>
      </w:pPr>
      <w:r>
        <w:t>В соответствии с п.2 ст.11 Федерального Закона № 27-ФЗ от 01.04.1996 г. "Об индивидуальном (персонифицированном) учете в системе обязательного пенсионного страхования" страхователь</w:t>
      </w:r>
      <w:r>
        <w:t xml:space="preserve">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</w:t>
      </w:r>
      <w:r>
        <w:t xml:space="preserve">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</w:t>
      </w:r>
      <w:r>
        <w:t xml:space="preserve">организацией по управлению правами на коллективной основе) следующие сведения и документы, в том числе: </w:t>
      </w:r>
    </w:p>
    <w:p w:rsidR="00A77B3E" w:rsidP="00B914A6">
      <w:pPr>
        <w:ind w:firstLine="709"/>
        <w:jc w:val="both"/>
      </w:pPr>
      <w:r>
        <w:t xml:space="preserve">- периоды работы (деятельности), в том числе периоды работы (деятельности), включаемые в стаж для определения права на досрочное назначение пенсии или </w:t>
      </w:r>
      <w:r>
        <w:t xml:space="preserve">на повышение фиксированной выплаты к пенсии (подпункт 3). </w:t>
      </w:r>
    </w:p>
    <w:p w:rsidR="00A77B3E" w:rsidP="00B914A6">
      <w:pPr>
        <w:ind w:firstLine="709"/>
        <w:jc w:val="both"/>
      </w:pPr>
      <w:r>
        <w:t>Указанные сведения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</w:t>
      </w:r>
      <w:r>
        <w:t>риоде.</w:t>
      </w:r>
    </w:p>
    <w:p w:rsidR="00A77B3E" w:rsidP="00B914A6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B914A6">
      <w:pPr>
        <w:ind w:firstLine="709"/>
        <w:jc w:val="both"/>
      </w:pPr>
      <w:r>
        <w:t>Как установлено судом, сведения по форме ЕФС-1 раздел 1 подраздел 1.2 «Сведения о страховом стаже» тип сведений «Исходная» за 2024 год на 15 застрахованных лиц представлены главой администрации Окуневского сельского поселения Черноморского района Республик</w:t>
      </w:r>
      <w:r>
        <w:t xml:space="preserve">и Крым </w:t>
      </w:r>
      <w:r>
        <w:t>Абдрахмановым</w:t>
      </w:r>
      <w:r>
        <w:t xml:space="preserve"> С.К. в форме электронного документа с использованием информационно-телекоммуникационных сетей, с нарушением установленного срока, а именно ДАТА, тогда как срок представления данной отчетности установлен - не позднее ДАТА (с учетом поло</w:t>
      </w:r>
      <w:r>
        <w:t>жений ч.3.1 ст.4.8 КоАП РФ).</w:t>
      </w:r>
    </w:p>
    <w:p w:rsidR="00A77B3E" w:rsidP="00B914A6">
      <w:pPr>
        <w:ind w:firstLine="709"/>
        <w:jc w:val="both"/>
      </w:pPr>
      <w:r>
        <w:t xml:space="preserve">Таким образом, должностное лицо – глава администрации Окуневского сельского поселения Черноморского района Республики Крым - </w:t>
      </w:r>
      <w:r>
        <w:t>Абдрахманов</w:t>
      </w:r>
      <w:r>
        <w:t xml:space="preserve"> С.К. не обеспечил своевременное представление сведений, необходимых для ведения индивидуал</w:t>
      </w:r>
      <w:r>
        <w:t xml:space="preserve">ьного (персонифицированного) учета 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B914A6">
      <w:pPr>
        <w:ind w:firstLine="709"/>
        <w:jc w:val="both"/>
      </w:pPr>
      <w:r>
        <w:t>Статьей 2.4 КоАП РФ установлено, что администрати</w:t>
      </w:r>
      <w:r>
        <w:t>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B914A6">
      <w:pPr>
        <w:ind w:firstLine="709"/>
        <w:jc w:val="both"/>
      </w:pPr>
      <w:r>
        <w:t xml:space="preserve">Факт совершения </w:t>
      </w:r>
      <w:r>
        <w:t>Абдрахмановым</w:t>
      </w:r>
      <w:r>
        <w:t xml:space="preserve"> С.К. административного пра</w:t>
      </w:r>
      <w:r>
        <w:t>вонарушения подтверждается:</w:t>
      </w:r>
    </w:p>
    <w:p w:rsidR="00A77B3E" w:rsidP="00B914A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(л.д.2);</w:t>
      </w:r>
    </w:p>
    <w:p w:rsidR="00A77B3E" w:rsidP="00B914A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и социального страхования РФ (л.д.3);</w:t>
      </w:r>
    </w:p>
    <w:p w:rsidR="00A77B3E" w:rsidP="00B914A6">
      <w:pPr>
        <w:ind w:firstLine="709"/>
        <w:jc w:val="both"/>
      </w:pPr>
      <w:r>
        <w:t>- выпиской из Еди</w:t>
      </w:r>
      <w:r>
        <w:t>ного государственного реестра юридических лиц (л.д.4-6);</w:t>
      </w:r>
    </w:p>
    <w:p w:rsidR="00A77B3E" w:rsidP="00B914A6">
      <w:pPr>
        <w:ind w:firstLine="709"/>
        <w:jc w:val="both"/>
      </w:pPr>
      <w:r>
        <w:t xml:space="preserve">- копией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</w:t>
      </w:r>
      <w:r>
        <w:t>производстве о профессиональных заболеваний (ЕФС-1)» (л.д.7-16);</w:t>
      </w:r>
    </w:p>
    <w:p w:rsidR="00A77B3E" w:rsidP="00B914A6">
      <w:pPr>
        <w:ind w:firstLine="709"/>
        <w:jc w:val="both"/>
      </w:pPr>
      <w:r>
        <w:t>- уведомлением о доставке (л.д.17);</w:t>
      </w:r>
    </w:p>
    <w:p w:rsidR="00A77B3E" w:rsidP="00B914A6">
      <w:pPr>
        <w:ind w:firstLine="709"/>
        <w:jc w:val="both"/>
      </w:pPr>
      <w:r>
        <w:t>- копией  акта об устранении ошибок и (или) несоответствий между представленными страхователем сведениями и сведениями, имеющимися у Фонда пенсионного и со</w:t>
      </w:r>
      <w:r>
        <w:t>циального страхования РФ, в том числе полученными от налоговых органов от ДАТА (л.д.18).</w:t>
      </w:r>
    </w:p>
    <w:p w:rsidR="00A77B3E" w:rsidP="00B914A6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главы администрации Окуневского сельского посе</w:t>
      </w:r>
      <w:r>
        <w:t xml:space="preserve">ления Черноморского района Республики Крым - </w:t>
      </w:r>
      <w:r>
        <w:t>Абдрахманова</w:t>
      </w:r>
      <w:r>
        <w:t xml:space="preserve"> С.К. в совершении административного правонарушения установлена, и его действия правильно квалифицированы ч.1 ст.15.33.2 КоАП РФ. </w:t>
      </w:r>
    </w:p>
    <w:p w:rsidR="00A77B3E" w:rsidP="00B914A6">
      <w:pPr>
        <w:ind w:firstLine="709"/>
        <w:jc w:val="both"/>
      </w:pPr>
      <w:r>
        <w:t xml:space="preserve">За совершенное </w:t>
      </w:r>
      <w:r>
        <w:t>Абдрахмановым</w:t>
      </w:r>
      <w:r>
        <w:t xml:space="preserve"> С.К. административное правонарушение пр</w:t>
      </w:r>
      <w:r>
        <w:t>едусмотрена ответственность по ч.1 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B914A6">
      <w:pPr>
        <w:ind w:firstLine="709"/>
        <w:jc w:val="both"/>
      </w:pPr>
      <w:r>
        <w:t xml:space="preserve">Отягчающих и смягчающих ответственность </w:t>
      </w:r>
      <w:r>
        <w:t>Абдрахманова</w:t>
      </w:r>
      <w:r>
        <w:t xml:space="preserve"> С.К. обстоятельств, предусмотренных ст.ст.4</w:t>
      </w:r>
      <w:r>
        <w:t>.2, 4.3 КоАП РФ, судом не установлено.</w:t>
      </w:r>
    </w:p>
    <w:p w:rsidR="00A77B3E" w:rsidP="00B914A6">
      <w:pPr>
        <w:ind w:firstLine="709"/>
        <w:jc w:val="both"/>
      </w:pPr>
      <w:r>
        <w:t xml:space="preserve">Учитывая характер совершенного правонарушения, личность 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Абдрахманову</w:t>
      </w:r>
      <w:r>
        <w:t xml:space="preserve"> </w:t>
      </w:r>
      <w:r>
        <w:t>С.К. административное наказание в пределах санкции ч. 1 ст.15.33.2 КоАП РФ.</w:t>
      </w:r>
    </w:p>
    <w:p w:rsidR="00A77B3E" w:rsidP="00B914A6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B914A6" w:rsidP="00B914A6">
      <w:pPr>
        <w:ind w:firstLine="709"/>
        <w:jc w:val="both"/>
      </w:pPr>
    </w:p>
    <w:p w:rsidR="00A77B3E" w:rsidP="00B914A6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B914A6">
      <w:pPr>
        <w:ind w:firstLine="709"/>
        <w:jc w:val="both"/>
      </w:pPr>
    </w:p>
    <w:p w:rsidR="00A77B3E" w:rsidP="00B914A6">
      <w:pPr>
        <w:ind w:firstLine="709"/>
        <w:jc w:val="both"/>
      </w:pPr>
      <w:r>
        <w:t>Дол</w:t>
      </w:r>
      <w:r>
        <w:t xml:space="preserve">жностное лицо  - главу администрации Окуневского сельского поселения Черноморского района Республики Крым - </w:t>
      </w:r>
      <w:r>
        <w:t>Абдрахманова</w:t>
      </w:r>
      <w:r>
        <w:t xml:space="preserve"> </w:t>
      </w:r>
      <w:r>
        <w:t>Серика</w:t>
      </w:r>
      <w:r>
        <w:t xml:space="preserve"> </w:t>
      </w:r>
      <w:r>
        <w:t>Касамхановича</w:t>
      </w:r>
      <w:r>
        <w:t>, ПАСПОРТНЫЕ ДАННЫЕ, признать виновным в совершении административного правонарушения, предусмотренного ч.1 ст.15.33</w:t>
      </w:r>
      <w:r>
        <w:t>.2 КоАП РФ, и подвергнуть административному наказанию в виде административного штрафа в размере 300 (триста) рублей.</w:t>
      </w:r>
    </w:p>
    <w:p w:rsidR="00A77B3E" w:rsidP="00B914A6">
      <w:pPr>
        <w:ind w:firstLine="709"/>
        <w:jc w:val="both"/>
      </w:pPr>
      <w:r>
        <w:t>Реквизиты для уплаты штрафа: получатель - УФК по Республике Крым (Отделение Социального фонда Российской Федерации по Республике Крым); ИНН</w:t>
      </w:r>
      <w:r>
        <w:t xml:space="preserve"> 7706808265; КПП 910201001; БИК: 013510002; банк: Отделение Республика 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УИН: 79709100000000092485; КБК 797 1 16 01230 06 0001 140; </w:t>
      </w:r>
      <w:r>
        <w:t xml:space="preserve"> назначение платежа: оплата административного штрафа </w:t>
      </w:r>
      <w:r>
        <w:t>Абдрахманов</w:t>
      </w:r>
      <w:r>
        <w:t xml:space="preserve"> </w:t>
      </w:r>
      <w:r>
        <w:t>Серик</w:t>
      </w:r>
      <w:r>
        <w:t xml:space="preserve"> </w:t>
      </w:r>
      <w:r>
        <w:t>Касамханович</w:t>
      </w:r>
      <w:r>
        <w:t>, постановление №5-92-330/2025.</w:t>
      </w:r>
      <w:r>
        <w:tab/>
      </w:r>
    </w:p>
    <w:p w:rsidR="00A77B3E" w:rsidP="00B914A6">
      <w:pPr>
        <w:ind w:firstLine="709"/>
        <w:jc w:val="both"/>
      </w:pPr>
      <w:r>
        <w:t xml:space="preserve">Разъяснить </w:t>
      </w:r>
      <w:r>
        <w:t>Абдрахманову</w:t>
      </w:r>
      <w:r>
        <w:t xml:space="preserve"> С.К., что в соответствии со ст. 32.2 КоАП РФ административный штраф должен быть уплачен в полном размере лицом, прив</w:t>
      </w:r>
      <w:r>
        <w:t xml:space="preserve"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</w:t>
      </w:r>
      <w:r>
        <w:t>дня истечения срока отсрочки или срока рассрочки, предусмотренных статьей 31.5 настоящего Кодекса.</w:t>
      </w:r>
    </w:p>
    <w:p w:rsidR="00A77B3E" w:rsidP="00B914A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</w:t>
      </w:r>
      <w:r>
        <w:t xml:space="preserve">ние. </w:t>
      </w:r>
    </w:p>
    <w:p w:rsidR="00A77B3E" w:rsidP="00B914A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 (ч.1 ст.20.25 КоАП РФ).     </w:t>
      </w:r>
    </w:p>
    <w:p w:rsidR="00A77B3E" w:rsidP="00B914A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</w:t>
      </w:r>
      <w:r>
        <w:t xml:space="preserve">ский </w:t>
      </w:r>
      <w:r>
        <w:t>муниципальный район) Республики Крым в течение десяти дней со дня вручения или получения копии постановления.</w:t>
      </w:r>
    </w:p>
    <w:p w:rsidR="00A77B3E" w:rsidP="00B914A6">
      <w:pPr>
        <w:ind w:firstLine="709"/>
        <w:jc w:val="both"/>
      </w:pPr>
    </w:p>
    <w:p w:rsidR="00A77B3E" w:rsidP="00B914A6">
      <w:pPr>
        <w:ind w:firstLine="709"/>
        <w:jc w:val="both"/>
      </w:pPr>
    </w:p>
    <w:p w:rsidR="00A77B3E" w:rsidP="00B914A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           О.В. </w:t>
      </w:r>
      <w:r>
        <w:t>Байбарза</w:t>
      </w:r>
    </w:p>
    <w:p w:rsidR="00A77B3E" w:rsidP="00B914A6">
      <w:pPr>
        <w:ind w:firstLine="709"/>
        <w:jc w:val="both"/>
      </w:pPr>
    </w:p>
    <w:p w:rsidR="00B914A6" w:rsidRPr="004C1B7C" w:rsidP="00B914A6">
      <w:pPr>
        <w:ind w:firstLine="720"/>
        <w:jc w:val="both"/>
      </w:pPr>
      <w:r w:rsidRPr="004C1B7C">
        <w:t>«СОГЛАСОВАНО»</w:t>
      </w:r>
    </w:p>
    <w:p w:rsidR="00B914A6" w:rsidP="00B914A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914A6" w:rsidP="00B914A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914A6" w:rsidRPr="006D51A8" w:rsidP="00B914A6">
      <w:pPr>
        <w:ind w:firstLine="720"/>
        <w:jc w:val="both"/>
      </w:pPr>
      <w:r w:rsidRPr="006D51A8">
        <w:t>судебного участка №92</w:t>
      </w:r>
    </w:p>
    <w:p w:rsidR="00B914A6" w:rsidP="00B914A6">
      <w:pPr>
        <w:ind w:firstLine="720"/>
        <w:jc w:val="both"/>
      </w:pPr>
      <w:r w:rsidRPr="006D51A8">
        <w:t>Черноморского судебного района</w:t>
      </w:r>
    </w:p>
    <w:p w:rsidR="00B914A6" w:rsidP="00B914A6">
      <w:pPr>
        <w:ind w:firstLine="720"/>
        <w:jc w:val="both"/>
      </w:pPr>
      <w:r>
        <w:t>(Черноморский муниципальный район)</w:t>
      </w:r>
    </w:p>
    <w:p w:rsidR="00B914A6" w:rsidP="00B914A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914A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A6"/>
    <w:rsid w:val="004C1B7C"/>
    <w:rsid w:val="006D51A8"/>
    <w:rsid w:val="00A77B3E"/>
    <w:rsid w:val="00B914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14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