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65682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№5-92-354/2024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УИД:91MS0092-01-2024-001813-30</w:t>
      </w:r>
    </w:p>
    <w:p w:rsidR="00A77B3E" w:rsidP="00C65682">
      <w:pPr>
        <w:ind w:firstLine="709"/>
        <w:jc w:val="both"/>
      </w:pPr>
      <w:r>
        <w:t xml:space="preserve">                                            </w:t>
      </w:r>
      <w:r>
        <w:t>ПОСТАНОВЛЕНИЕ</w:t>
      </w:r>
    </w:p>
    <w:p w:rsidR="00C65682" w:rsidP="00C65682">
      <w:pPr>
        <w:ind w:firstLine="709"/>
        <w:jc w:val="both"/>
      </w:pPr>
    </w:p>
    <w:p w:rsidR="00A77B3E" w:rsidP="00C65682">
      <w:pPr>
        <w:jc w:val="both"/>
      </w:pPr>
      <w:r>
        <w:t xml:space="preserve">11 декабря 2024 года                                                       </w:t>
      </w:r>
      <w:r>
        <w:t>Республика Крым, Черноморский район,</w:t>
      </w:r>
    </w:p>
    <w:p w:rsidR="00A77B3E" w:rsidP="00C65682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Багаева</w:t>
      </w:r>
      <w:r>
        <w:t xml:space="preserve"> Кирилла Константиновича, ПАСПОРТНЫЕ ДАННЫЕ, гражданина Российской Федераци</w:t>
      </w:r>
      <w:r>
        <w:t>и, ПАСПОРТНЫЕ ДАННЫЕ, холостого, работающего по</w:t>
      </w:r>
      <w:r>
        <w:t xml:space="preserve"> найму, </w:t>
      </w:r>
      <w:r>
        <w:t>проживающего</w:t>
      </w:r>
      <w:r>
        <w:t xml:space="preserve"> по адресу: АДРЕС,</w:t>
      </w:r>
    </w:p>
    <w:p w:rsidR="00C65682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C65682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 xml:space="preserve">ДАТА в ВРЕМЯ часов, </w:t>
      </w:r>
      <w:r>
        <w:t>Багаев</w:t>
      </w:r>
      <w:r>
        <w:t xml:space="preserve"> К.К., находясь по адресу: </w:t>
      </w:r>
      <w:r>
        <w:t>АДРЕС, не выполнил в установленный законом срок обязательство</w:t>
      </w:r>
      <w:r>
        <w:t xml:space="preserve">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Кодекса  </w:t>
      </w:r>
      <w:r>
        <w:t>РФ об административных правонарушениях.</w:t>
      </w:r>
    </w:p>
    <w:p w:rsidR="00A77B3E" w:rsidP="00C65682">
      <w:pPr>
        <w:ind w:firstLine="709"/>
        <w:jc w:val="both"/>
      </w:pPr>
      <w:r>
        <w:t xml:space="preserve">В ходе рассмотрения дела </w:t>
      </w:r>
      <w:r>
        <w:t>Багаев</w:t>
      </w:r>
      <w:r>
        <w:t xml:space="preserve"> К.К. вину признал, в содеянном раскаялся.</w:t>
      </w:r>
    </w:p>
    <w:p w:rsidR="00A77B3E" w:rsidP="00C65682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суд </w:t>
      </w:r>
      <w:r>
        <w:t xml:space="preserve">приходит к выводу, что виновность </w:t>
      </w:r>
      <w:r>
        <w:t>Багаева</w:t>
      </w:r>
      <w:r>
        <w:t xml:space="preserve"> К.К.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65682">
      <w:pPr>
        <w:ind w:firstLine="709"/>
        <w:jc w:val="both"/>
      </w:pPr>
      <w:r>
        <w:t>Согласно 4.1 ст.32.2 КоАП РФ административный штраф должен бы</w:t>
      </w:r>
      <w:r>
        <w:t>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</w:t>
      </w:r>
      <w:r>
        <w:t>о дня истечения срока отсрочки или срока рассрочки, предусмотренных статьей 31.5 настоящего Кодекса.</w:t>
      </w:r>
    </w:p>
    <w:p w:rsidR="00A77B3E" w:rsidP="00C65682">
      <w:pPr>
        <w:ind w:firstLine="709"/>
        <w:jc w:val="both"/>
      </w:pPr>
      <w:r>
        <w:t xml:space="preserve">Факт совершения </w:t>
      </w:r>
      <w:r>
        <w:t>Багаевым</w:t>
      </w:r>
      <w:r>
        <w:t xml:space="preserve"> К.К. указанного правонарушения подтверждается: </w:t>
      </w:r>
    </w:p>
    <w:p w:rsidR="00A77B3E" w:rsidP="00C65682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</w:t>
      </w:r>
      <w:r>
        <w:t>отором зафиксировано существо правонарушения (л.д.1);</w:t>
      </w:r>
    </w:p>
    <w:p w:rsidR="00A77B3E" w:rsidP="00C65682">
      <w:pPr>
        <w:ind w:firstLine="709"/>
        <w:jc w:val="both"/>
      </w:pPr>
      <w:r>
        <w:t>- копией постановления зам. начальника полиции (по ООП) ОМВД России по Черноморскому району  8204 № НОМЕР</w:t>
      </w:r>
      <w:r>
        <w:t xml:space="preserve"> от ДАТА, вступившего в законную силу ДАТА, по делу об административном правонарушении в отношен</w:t>
      </w:r>
      <w:r>
        <w:t xml:space="preserve">ии </w:t>
      </w:r>
      <w:r>
        <w:t>Багаева</w:t>
      </w:r>
      <w:r>
        <w:t xml:space="preserve"> К.К. по ч.1 ст.20.20 КоАП РФ, в соответствии с которым последнему назначено административное наказание в виде административного штрафа в размере СУММА (л.д.4).</w:t>
      </w:r>
    </w:p>
    <w:p w:rsidR="00A77B3E" w:rsidP="00C65682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</w:t>
      </w:r>
      <w:r>
        <w:t xml:space="preserve">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>
        <w:t>обязательные работы на срок до пятидесяти часов.</w:t>
      </w:r>
    </w:p>
    <w:p w:rsidR="00A77B3E" w:rsidP="00C65682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65682">
      <w:pPr>
        <w:ind w:firstLine="709"/>
        <w:jc w:val="both"/>
      </w:pPr>
      <w:r>
        <w:t>Обстоятельств отягчающих ответственност</w:t>
      </w:r>
      <w:r>
        <w:t xml:space="preserve">ь </w:t>
      </w:r>
      <w:r>
        <w:t>Багаева</w:t>
      </w:r>
      <w:r>
        <w:t xml:space="preserve"> К.К., предусмотренных ст.4.3 КоАП РФ,  судом  не  установлено.</w:t>
      </w:r>
    </w:p>
    <w:p w:rsidR="00A77B3E" w:rsidP="00C65682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</w:t>
      </w:r>
      <w:r>
        <w:t xml:space="preserve">щих обстоятельств, и считает возможным назначить </w:t>
      </w:r>
      <w:r>
        <w:t>Багаеву</w:t>
      </w:r>
      <w:r>
        <w:t xml:space="preserve"> К.К. административное наказание в виде административного штрафа в пределах санкции ч.1 ст.20.25 КоАП РФ.</w:t>
      </w:r>
    </w:p>
    <w:p w:rsidR="00A77B3E" w:rsidP="00C65682">
      <w:pPr>
        <w:ind w:firstLine="709"/>
        <w:jc w:val="both"/>
      </w:pPr>
      <w:r>
        <w:t xml:space="preserve">На основании ч.1 ст.20.25 Кодекса Российской Федерации об административных правонарушениях, и </w:t>
      </w:r>
      <w:r>
        <w:t>руководствуясь ст.ст.23.1, 29.9-29.11 КоАП РФ, мировой судья, -</w:t>
      </w: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 xml:space="preserve">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>Багаева</w:t>
      </w:r>
      <w:r>
        <w:t xml:space="preserve"> Кирилла Константиновича, ПАСПОРТНЫЕ ДАННЫЕ, гражданина Российской Федерации, признать виновным в совершении правонарушения</w:t>
      </w:r>
      <w:r>
        <w:t xml:space="preserve">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C65682">
      <w:pPr>
        <w:ind w:firstLine="709"/>
        <w:jc w:val="both"/>
      </w:pPr>
      <w:r>
        <w:t>Реквизиты для уплаты штрафа: юридический адр</w:t>
      </w:r>
      <w:r>
        <w:t>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</w:t>
      </w:r>
      <w:r>
        <w:t>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</w:t>
      </w:r>
      <w:r>
        <w:t>ий счет  03100643000000017500; Лицевой счет  04752203230 в УФК по  Республике Крым; Код Сводного реестра 35220323; КБК 828 1 16 01203 01 0025 140; УИН: 0410760300925003542420141; ОКТМО 35656000; постановление №5-92-354/2024.</w:t>
      </w:r>
    </w:p>
    <w:p w:rsidR="00A77B3E" w:rsidP="00C65682">
      <w:pPr>
        <w:ind w:firstLine="709"/>
        <w:jc w:val="both"/>
      </w:pPr>
      <w:r>
        <w:t xml:space="preserve">Разъяснить </w:t>
      </w:r>
      <w:r>
        <w:t>Багаеву</w:t>
      </w:r>
      <w:r>
        <w:t xml:space="preserve"> К.К., что в </w:t>
      </w:r>
      <w:r>
        <w:t>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</w:t>
      </w:r>
      <w:r>
        <w:t xml:space="preserve"> истечения срока отсрочки или срока рассрочки, предусмотренных статьей 31.5 настоящего Кодекса.</w:t>
      </w:r>
    </w:p>
    <w:p w:rsidR="00A77B3E" w:rsidP="00C6568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</w:t>
      </w:r>
      <w:r>
        <w:t xml:space="preserve">. </w:t>
      </w:r>
    </w:p>
    <w:p w:rsidR="00A77B3E" w:rsidP="00C65682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>
        <w:t>ок до пятнадцати суток, либо обязательные работы на срок до пятидесяти часов (ч.1 ст.20.25 КоАП РФ).</w:t>
      </w:r>
    </w:p>
    <w:p w:rsidR="00A77B3E" w:rsidP="00C65682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</w:t>
      </w:r>
      <w:r>
        <w:t>ниципальный район) Республики Крым в течение десяти дней со дня вручения или получения копии постановления.</w:t>
      </w: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</w:t>
      </w:r>
      <w:r>
        <w:t xml:space="preserve">подпись                            </w:t>
      </w:r>
      <w:r>
        <w:t xml:space="preserve">О.В. </w:t>
      </w:r>
      <w:r>
        <w:t>Байбарза</w:t>
      </w:r>
    </w:p>
    <w:p w:rsidR="00A77B3E" w:rsidP="00C65682">
      <w:pPr>
        <w:ind w:firstLine="709"/>
        <w:jc w:val="both"/>
      </w:pPr>
    </w:p>
    <w:p w:rsidR="00A77B3E" w:rsidP="00C65682">
      <w:pPr>
        <w:ind w:firstLine="709"/>
        <w:jc w:val="both"/>
      </w:pPr>
    </w:p>
    <w:p w:rsidR="00C65682" w:rsidRPr="004C1B7C" w:rsidP="00C65682">
      <w:pPr>
        <w:ind w:firstLine="720"/>
        <w:jc w:val="both"/>
      </w:pPr>
      <w:r w:rsidRPr="004C1B7C">
        <w:t>«СОГЛАСОВАНО»</w:t>
      </w:r>
    </w:p>
    <w:p w:rsidR="00C65682" w:rsidP="00C6568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65682" w:rsidP="00C6568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65682" w:rsidRPr="006D51A8" w:rsidP="00C65682">
      <w:pPr>
        <w:ind w:firstLine="720"/>
        <w:jc w:val="both"/>
      </w:pPr>
      <w:r w:rsidRPr="006D51A8">
        <w:t>судебного участка №92</w:t>
      </w:r>
    </w:p>
    <w:p w:rsidR="00C65682" w:rsidP="00C65682">
      <w:pPr>
        <w:ind w:firstLine="720"/>
        <w:jc w:val="both"/>
      </w:pPr>
      <w:r w:rsidRPr="006D51A8">
        <w:t>Черноморского судебного района</w:t>
      </w:r>
    </w:p>
    <w:p w:rsidR="00C65682" w:rsidP="00C65682">
      <w:pPr>
        <w:ind w:firstLine="720"/>
        <w:jc w:val="both"/>
      </w:pPr>
      <w:r>
        <w:t>(Черноморский муниципальный район)</w:t>
      </w:r>
    </w:p>
    <w:p w:rsidR="00A77B3E" w:rsidP="00C6568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6568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82"/>
    <w:rsid w:val="004C1B7C"/>
    <w:rsid w:val="006D51A8"/>
    <w:rsid w:val="00A77B3E"/>
    <w:rsid w:val="00C65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656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