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</w:t>
      </w:r>
    </w:p>
    <w:p w:rsidR="00A77B3E" w:rsidP="00A62FAF">
      <w:pPr>
        <w:jc w:val="both"/>
      </w:pPr>
      <w:r>
        <w:t xml:space="preserve">         </w:t>
      </w:r>
      <w:r w:rsidR="00A62FAF">
        <w:t xml:space="preserve">                                                                                                                  </w:t>
      </w:r>
      <w:r>
        <w:t>Дело №5-92-403/2017</w:t>
      </w:r>
    </w:p>
    <w:p w:rsidR="00A77B3E" w:rsidP="00A62FAF">
      <w:pPr>
        <w:jc w:val="both"/>
      </w:pPr>
      <w:r>
        <w:t xml:space="preserve">                                                        П О С Т А Н О В Л Е Н И Е</w:t>
      </w:r>
    </w:p>
    <w:p w:rsidR="00A62FAF" w:rsidP="00A62FAF">
      <w:pPr>
        <w:jc w:val="both"/>
      </w:pPr>
    </w:p>
    <w:p w:rsidR="00A77B3E" w:rsidP="00A62FAF">
      <w:pPr>
        <w:jc w:val="both"/>
      </w:pPr>
      <w:r>
        <w:t xml:space="preserve">05 октября 2017 года                                                         </w:t>
      </w:r>
      <w:r w:rsidR="00A62FAF">
        <w:t xml:space="preserve">    </w:t>
      </w:r>
      <w:r>
        <w:t>пгт.Черноморское</w:t>
      </w:r>
      <w:r>
        <w:t>, Республика Крым</w:t>
      </w:r>
    </w:p>
    <w:p w:rsidR="00A77B3E" w:rsidP="00A62FAF">
      <w:pPr>
        <w:jc w:val="both"/>
      </w:pPr>
    </w:p>
    <w:p w:rsidR="00A77B3E" w:rsidP="00A62FAF">
      <w:pPr>
        <w:ind w:firstLine="720"/>
        <w:jc w:val="both"/>
      </w:pPr>
      <w:r>
        <w:t>Мировой судья судебного участка №93 Черноморского судебного ра</w:t>
      </w:r>
      <w:r>
        <w:t xml:space="preserve">йона Республики Крым </w:t>
      </w:r>
      <w:r w:rsidR="00A62FAF">
        <w:t>Солодченко И.В.</w:t>
      </w:r>
      <w:r>
        <w:t xml:space="preserve"> </w:t>
      </w:r>
      <w:r>
        <w:t>и.о</w:t>
      </w:r>
      <w:r>
        <w:t xml:space="preserve">. мирового судьи судебного участка №92 Черноморского судебного района Республики Крым , рассмотрев в открытом судебном заседании дело об административном правонарушении, предусмотренном ч.2 ст.12.26 КоАП РФ в отношении </w:t>
      </w:r>
      <w:r>
        <w:t>Тойшева</w:t>
      </w:r>
      <w:r>
        <w:t xml:space="preserve"> В</w:t>
      </w:r>
      <w:r>
        <w:t>иктора Вал</w:t>
      </w:r>
      <w:r w:rsidR="00A62FAF">
        <w:t xml:space="preserve">ентиновича, ПАСПОРТНЫЕ ДАННЫЕ, </w:t>
      </w:r>
      <w:r>
        <w:t xml:space="preserve">гражданина Российской Федерации, работающего сторожем в </w:t>
      </w:r>
      <w:r w:rsidR="00A62FAF">
        <w:t>НАИМЕНОВАНИЕ ОРГАНИЗАЦИИ</w:t>
      </w:r>
      <w:r>
        <w:t>, зарегистрированного по адресу: АДРЕС, проживающего по адресу: АДРЕС,</w:t>
      </w:r>
    </w:p>
    <w:p w:rsidR="00A62FAF" w:rsidP="00A62FAF">
      <w:pPr>
        <w:ind w:firstLine="720"/>
        <w:jc w:val="both"/>
      </w:pPr>
    </w:p>
    <w:p w:rsidR="00A77B3E" w:rsidP="00A62FAF">
      <w:pPr>
        <w:jc w:val="both"/>
      </w:pPr>
      <w:r>
        <w:t xml:space="preserve">                                                    </w:t>
      </w:r>
      <w:r w:rsidR="00A62FAF">
        <w:t xml:space="preserve">            </w:t>
      </w:r>
      <w:r>
        <w:t xml:space="preserve">У С Т </w:t>
      </w:r>
      <w:r>
        <w:t>А Н О В И Л:</w:t>
      </w:r>
    </w:p>
    <w:p w:rsidR="00A77B3E" w:rsidP="00A62FAF">
      <w:pPr>
        <w:jc w:val="both"/>
      </w:pPr>
    </w:p>
    <w:p w:rsidR="00A77B3E" w:rsidP="00A62FAF">
      <w:pPr>
        <w:ind w:firstLine="720"/>
        <w:jc w:val="both"/>
      </w:pPr>
      <w:r>
        <w:t>Тойшев</w:t>
      </w:r>
      <w:r>
        <w:t xml:space="preserve"> В.В., являясь водителем транспортного средства,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>, при следующих обстоятельствах:</w:t>
      </w:r>
    </w:p>
    <w:p w:rsidR="00A77B3E" w:rsidP="00A62FAF">
      <w:pPr>
        <w:ind w:firstLine="720"/>
        <w:jc w:val="both"/>
      </w:pPr>
      <w:r>
        <w:t xml:space="preserve">ДАТА в </w:t>
      </w:r>
      <w:r w:rsidR="00A62FAF">
        <w:t>ВРЕМЯ</w:t>
      </w:r>
      <w:r>
        <w:t xml:space="preserve"> часов, на АДРЕС</w:t>
      </w:r>
      <w:r w:rsidR="00A62FAF">
        <w:t>,</w:t>
      </w:r>
      <w:r>
        <w:t xml:space="preserve"> водитель </w:t>
      </w:r>
      <w:r>
        <w:t>Тойшев</w:t>
      </w:r>
      <w:r>
        <w:t xml:space="preserve"> В.В., управлял транспортным средством автомобилем марки МАРКА АВТОМОБИЛЯ, государственный регистрационный знак </w:t>
      </w:r>
      <w:r w:rsidR="00A62FAF">
        <w:t>НОМЕР</w:t>
      </w:r>
      <w:r>
        <w:t xml:space="preserve">, с признаками алкогольного опьянения, не имея права </w:t>
      </w:r>
      <w:r>
        <w:t>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т.е. совершил административное правонарушение, предусмотренное ч.2 ст.12.26 КоАП РФ.</w:t>
      </w:r>
    </w:p>
    <w:p w:rsidR="00A77B3E" w:rsidP="00A62FAF">
      <w:pPr>
        <w:ind w:firstLine="720"/>
        <w:jc w:val="both"/>
      </w:pPr>
      <w:r>
        <w:t>Пра</w:t>
      </w:r>
      <w:r>
        <w:t xml:space="preserve">вонарушитель </w:t>
      </w:r>
      <w:r>
        <w:t>Тойшев</w:t>
      </w:r>
      <w:r>
        <w:t xml:space="preserve"> В.В. в судебном заседании </w:t>
      </w:r>
      <w:r>
        <w:t>вину  не</w:t>
      </w:r>
      <w:r>
        <w:t xml:space="preserve"> признал, и пояснил, что транспортным средством он не управлял, за рулем находился его внук, который увидев стоящих на дороге сотрудников ДПС, испугался и убежал, оставив его одного в автомобиле.  </w:t>
      </w:r>
    </w:p>
    <w:p w:rsidR="00A77B3E" w:rsidP="00BF50F0">
      <w:pPr>
        <w:ind w:firstLine="720"/>
        <w:jc w:val="both"/>
      </w:pPr>
      <w:r>
        <w:t>Допр</w:t>
      </w:r>
      <w:r>
        <w:t>ошенный в судебном заседании в качестве свидетеля инспектор ДПС ОГИБДД по Черноморскому району лейтенант полиции ФИО, пояснил, что ДАТА, он, в составе экипажа совместно с инспектором ФИО, осуществлял надзор за безопасностью дорожного движения. ДАТА примерн</w:t>
      </w:r>
      <w:r>
        <w:t xml:space="preserve">о в </w:t>
      </w:r>
      <w:r w:rsidR="00BF50F0">
        <w:t>ВРЕМЯ</w:t>
      </w:r>
      <w:r>
        <w:t xml:space="preserve"> часов на АДРЕС в АДРЕС, прямо на его глазах остановилось транспортное средство МАРКА АВТОМОБИЛЯ, государственный регистрационный знак </w:t>
      </w:r>
      <w:r w:rsidR="00BF50F0">
        <w:t>НОМЕР</w:t>
      </w:r>
      <w:r>
        <w:t xml:space="preserve">, из водительской стороны вышел гражданин </w:t>
      </w:r>
      <w:r>
        <w:t>Тойшев</w:t>
      </w:r>
      <w:r>
        <w:t xml:space="preserve"> В.В., обойдя автомобиль с задней стороны намеревался се</w:t>
      </w:r>
      <w:r>
        <w:t xml:space="preserve">сть на пассажирское сидение, подойдя к нему, было установлено, что у водителя имеются признаки алкогольного опьянения (резкий запах алкоголя изо рта). На законное требование сотрудника полиции пройти освидетельствование на состояние алкогольного опьянения </w:t>
      </w:r>
      <w:r>
        <w:t xml:space="preserve">отказался, от прохождения освидетельствования в медицинском учреждении также ответил отказом. После этого был составлен протокол об административном правонарушении по ч.2 ст. 12.26 КоАП РФ. </w:t>
      </w:r>
    </w:p>
    <w:p w:rsidR="00A77B3E" w:rsidP="00BF50F0">
      <w:pPr>
        <w:ind w:firstLine="720"/>
        <w:jc w:val="both"/>
      </w:pPr>
      <w:r>
        <w:t>Допрошенный в судебном заседании в качестве свидетеля инспектор Д</w:t>
      </w:r>
      <w:r>
        <w:t>ПС ОГИБДД по Черноморскому району лейтенант полиции ФИО, дал пояснения аналогичные пояснениям инспектора ФИО</w:t>
      </w:r>
    </w:p>
    <w:p w:rsidR="00A77B3E" w:rsidP="00BF50F0">
      <w:pPr>
        <w:ind w:firstLine="720"/>
        <w:jc w:val="both"/>
      </w:pPr>
      <w:r>
        <w:t xml:space="preserve">Выслушав пояснения </w:t>
      </w:r>
      <w:r>
        <w:t>Тойшева</w:t>
      </w:r>
      <w:r>
        <w:t xml:space="preserve"> В.В., свидетелей, исследовав материалы дела об административном правонарушении, суд приходит к выводу, что вина </w:t>
      </w:r>
      <w:r>
        <w:t>Тойшева</w:t>
      </w:r>
      <w:r>
        <w:t xml:space="preserve"> </w:t>
      </w:r>
      <w:r>
        <w:t>В.В. в совершении административного правонарушения, предусмотренного ч. 2 ст. 12.26 КоАП РФ установлена в ходе рассмотрения дела.</w:t>
      </w:r>
    </w:p>
    <w:p w:rsidR="00A77B3E" w:rsidP="00BF50F0">
      <w:pPr>
        <w:ind w:firstLine="720"/>
        <w:jc w:val="both"/>
      </w:pPr>
      <w:r>
        <w:t xml:space="preserve">Виновность </w:t>
      </w:r>
      <w:r>
        <w:t>Тойшева</w:t>
      </w:r>
      <w:r>
        <w:t xml:space="preserve"> В.В. в совершении правонарушения подтверждается исследованными по делу доказательствами:</w:t>
      </w:r>
    </w:p>
    <w:p w:rsidR="00A77B3E" w:rsidP="00BF50F0">
      <w:pPr>
        <w:ind w:firstLine="720"/>
        <w:jc w:val="both"/>
      </w:pPr>
      <w:r>
        <w:t>- протоколом об ад</w:t>
      </w:r>
      <w:r>
        <w:t xml:space="preserve">министративном правонарушении 61 АГ </w:t>
      </w:r>
      <w:r>
        <w:t>320241  от</w:t>
      </w:r>
      <w:r>
        <w:t xml:space="preserve"> ДАТА, из которого следует, что ДАТА в </w:t>
      </w:r>
      <w:r w:rsidR="00BF50F0">
        <w:t>ВРЕМЯ</w:t>
      </w:r>
      <w:r>
        <w:t xml:space="preserve"> часов, на АДРЕС</w:t>
      </w:r>
      <w:r w:rsidR="00BF50F0">
        <w:t>,</w:t>
      </w:r>
      <w:r>
        <w:t xml:space="preserve"> водитель </w:t>
      </w:r>
      <w:r>
        <w:t>Тойшев</w:t>
      </w:r>
      <w:r>
        <w:t xml:space="preserve"> В.В., управлял транспортным средством автомобилем марки МАРКА АВТОМОБИЛЯ, государственный </w:t>
      </w:r>
      <w:r>
        <w:t>регистрационный знак А711СУ82, с приз</w:t>
      </w:r>
      <w:r>
        <w:t>наками алкогольного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BF50F0">
      <w:pPr>
        <w:ind w:firstLine="720"/>
        <w:jc w:val="both"/>
      </w:pPr>
      <w:r>
        <w:t>- протоколом об отстранении от упра</w:t>
      </w:r>
      <w:r>
        <w:t xml:space="preserve">вления транспортным средством 61 АМ 408226 от ДАТА, согласно которому </w:t>
      </w:r>
      <w:r>
        <w:t>Тойшев</w:t>
      </w:r>
      <w:r>
        <w:t xml:space="preserve"> В.В. был отстранен от управления транспортным средством автомобилем марки МАРКА АВТОМОБИЛЯ, государственный регистрационный знак </w:t>
      </w:r>
      <w:r w:rsidR="00BF50F0">
        <w:t>НОМЕР</w:t>
      </w:r>
      <w:r>
        <w:t>, при наличии достаточных оснований полага</w:t>
      </w:r>
      <w:r>
        <w:t>ть, что лицо, которое управляет транспортным средством, находится в состоянии опьянения (л.д.2);</w:t>
      </w:r>
    </w:p>
    <w:p w:rsidR="00A77B3E" w:rsidP="00BF50F0">
      <w:pPr>
        <w:ind w:firstLine="720"/>
        <w:jc w:val="both"/>
      </w:pPr>
      <w:r>
        <w:t>- актом освидетельствования на состояние алкогольного опьянения 61 АА 133225 от ДАТА, из которого следует, что освидетельствование не проводилось в связи с отк</w:t>
      </w:r>
      <w:r>
        <w:t xml:space="preserve">азом </w:t>
      </w:r>
      <w:r>
        <w:t>Тойшева</w:t>
      </w:r>
      <w:r>
        <w:t xml:space="preserve"> В.В. от его прохождения (л.д.3);</w:t>
      </w:r>
    </w:p>
    <w:p w:rsidR="00A77B3E" w:rsidP="00BF50F0">
      <w:pPr>
        <w:ind w:firstLine="720"/>
        <w:jc w:val="both"/>
      </w:pPr>
      <w:r>
        <w:t xml:space="preserve">- протоколом о направлении на медицинское освидетельствование на состояние опьянения 61 АК 610627 от ДАТА, из которого следует, что </w:t>
      </w:r>
      <w:r>
        <w:t>Тойшев</w:t>
      </w:r>
      <w:r>
        <w:t xml:space="preserve"> В.В. был направлен в медицинское учреждение для прохождения медицинског</w:t>
      </w:r>
      <w:r>
        <w:t xml:space="preserve">о освидетельствования на состояние опьянения, поскольку у него имелись такие признаки как: резкий запах алкоголя изо рта. При этом </w:t>
      </w:r>
      <w:r>
        <w:t>Тойшев</w:t>
      </w:r>
      <w:r>
        <w:t xml:space="preserve"> В.В. отказался от прохождения медицинского освидетельствования на состояние опьянения (л.д.4);</w:t>
      </w:r>
    </w:p>
    <w:p w:rsidR="00A77B3E" w:rsidP="00BF50F0">
      <w:pPr>
        <w:ind w:firstLine="720"/>
        <w:jc w:val="both"/>
      </w:pPr>
      <w:r>
        <w:t xml:space="preserve">- видеозаписью с места </w:t>
      </w:r>
      <w:r>
        <w:t>совершения правонарушения (л.д.7);</w:t>
      </w:r>
    </w:p>
    <w:p w:rsidR="00A77B3E" w:rsidP="00BF50F0">
      <w:pPr>
        <w:ind w:firstLine="720"/>
        <w:jc w:val="both"/>
      </w:pPr>
      <w:r>
        <w:t xml:space="preserve">- дополнением к протоколу об административном правонарушении из которого следует, что по информации АИПС водительское удостоверение </w:t>
      </w:r>
      <w:r>
        <w:t>Тойшев</w:t>
      </w:r>
      <w:r>
        <w:t xml:space="preserve"> В.В. не получал (л.д.8).</w:t>
      </w:r>
    </w:p>
    <w:p w:rsidR="00A77B3E" w:rsidP="00A62FAF">
      <w:pPr>
        <w:jc w:val="both"/>
      </w:pPr>
      <w:r>
        <w:tab/>
        <w:t>Суд, не находит оснований не доверять представленным и и</w:t>
      </w:r>
      <w:r>
        <w:t xml:space="preserve">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Тойшева</w:t>
      </w:r>
      <w:r>
        <w:t xml:space="preserve"> В.В.</w:t>
      </w:r>
    </w:p>
    <w:p w:rsidR="00A77B3E" w:rsidP="00A62FAF">
      <w:pPr>
        <w:jc w:val="both"/>
      </w:pPr>
      <w:r>
        <w:t xml:space="preserve"> </w:t>
      </w:r>
      <w:r>
        <w:tab/>
        <w:t xml:space="preserve">В соответствии с п.2.3.2 </w:t>
      </w:r>
      <w:r>
        <w:t>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</w:t>
      </w:r>
      <w:r>
        <w:t xml:space="preserve">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A62FAF">
      <w:pPr>
        <w:jc w:val="both"/>
      </w:pPr>
      <w:r>
        <w:t xml:space="preserve"> </w:t>
      </w:r>
      <w:r>
        <w:tab/>
        <w:t xml:space="preserve">В соответствии с п.10 «Правил освидетельствования лица, которое управляет </w:t>
      </w:r>
      <w: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</w:t>
      </w:r>
      <w:r>
        <w:t xml:space="preserve">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</w:t>
      </w:r>
      <w:r>
        <w:t>ания на состояние алкогольного опьянения.</w:t>
      </w:r>
    </w:p>
    <w:p w:rsidR="00A77B3E" w:rsidP="00A62FAF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</w:t>
      </w:r>
      <w:r>
        <w:t>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</w:t>
      </w:r>
      <w:r>
        <w:t>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</w:t>
      </w:r>
      <w:r>
        <w:t>еля, размера вреда, наступления последствий и их тяжести.</w:t>
      </w:r>
    </w:p>
    <w:p w:rsidR="00A77B3E" w:rsidP="00A62FAF">
      <w:pPr>
        <w:jc w:val="both"/>
      </w:pPr>
      <w:r>
        <w:tab/>
        <w:t>Частью 2 ст. 12.26 КоАП РФ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</w:t>
      </w:r>
      <w:r>
        <w:t xml:space="preserve">вами, законного требования </w:t>
      </w:r>
      <w: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</w:t>
      </w:r>
      <w:r>
        <w:t xml:space="preserve">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BF50F0">
      <w:pPr>
        <w:ind w:firstLine="720"/>
        <w:jc w:val="both"/>
      </w:pPr>
      <w:r>
        <w:t>Суд считает, что протокол об административном правонаруше</w:t>
      </w:r>
      <w:r>
        <w:t>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</w:t>
      </w:r>
      <w:r>
        <w:t>оятельствам дела, поскольку нарушений требований КоАП РФ  при получении данных доказательств не установлено.</w:t>
      </w:r>
    </w:p>
    <w:p w:rsidR="00A77B3E" w:rsidP="00A62FAF">
      <w:pPr>
        <w:jc w:val="both"/>
      </w:pPr>
      <w:r>
        <w:t xml:space="preserve">    </w:t>
      </w:r>
      <w:r w:rsidR="00BF50F0">
        <w:tab/>
      </w:r>
      <w:r>
        <w:t>Противоречий в показаниях инспекторов ДПС ФИО</w:t>
      </w:r>
      <w:r>
        <w:t xml:space="preserve"> и ФИО мировой судья не находит. Суд считает, показания свидетелей последовательными, логичными, </w:t>
      </w:r>
      <w:r>
        <w:t>они подтверждаются письменными доказательствами по делу. У суда нет оснований сомневаться в добросовестности инспектора ДПС при составлении всех процессуальных документов.</w:t>
      </w:r>
      <w:r>
        <w:tab/>
        <w:t xml:space="preserve"> </w:t>
      </w:r>
    </w:p>
    <w:p w:rsidR="00A77B3E" w:rsidP="00A62FAF">
      <w:pPr>
        <w:jc w:val="both"/>
      </w:pPr>
      <w:r>
        <w:t xml:space="preserve"> </w:t>
      </w:r>
      <w:r>
        <w:tab/>
        <w:t xml:space="preserve">Доводы </w:t>
      </w:r>
      <w:r>
        <w:t>Тойшева</w:t>
      </w:r>
      <w:r>
        <w:t xml:space="preserve"> В.В. о том, что он не управлял транспортным средством опровергает</w:t>
      </w:r>
      <w:r>
        <w:t xml:space="preserve">ся исследованными по делу доказательствами, и не нашли своего подтверждения в судебном заседании. Суд критически относится к показаниям </w:t>
      </w:r>
      <w:r>
        <w:t>Тойшева</w:t>
      </w:r>
      <w:r>
        <w:t xml:space="preserve"> В.В., как приведенным с целью избежать административной ответственности за совершенное правонарушение.</w:t>
      </w:r>
    </w:p>
    <w:p w:rsidR="00A77B3E" w:rsidP="00BF50F0">
      <w:pPr>
        <w:ind w:firstLine="720"/>
        <w:jc w:val="both"/>
      </w:pPr>
      <w:r>
        <w:t xml:space="preserve">Между тем, мировой судья принимает во внимание, что при составлении протоколов </w:t>
      </w:r>
      <w:r>
        <w:t>каких либо</w:t>
      </w:r>
      <w:r>
        <w:t xml:space="preserve"> замечаний, либо несогласия с данными протоколами со стороны </w:t>
      </w:r>
      <w:r>
        <w:t>Тойшева</w:t>
      </w:r>
      <w:r>
        <w:t xml:space="preserve"> В.В. не поступали. Из просмотренной в судебном заседании видеозаписи следует, как </w:t>
      </w:r>
      <w:r>
        <w:t>Тойшев</w:t>
      </w:r>
      <w:r>
        <w:t xml:space="preserve"> В.В. собс</w:t>
      </w:r>
      <w:r>
        <w:t xml:space="preserve">твенноручно подписал все протоколы, не разу, не высказав своих возражений относительно составления в отношении него протоколов. </w:t>
      </w:r>
    </w:p>
    <w:p w:rsidR="00A77B3E" w:rsidP="00A62FAF">
      <w:pPr>
        <w:jc w:val="both"/>
      </w:pPr>
      <w:r>
        <w:t xml:space="preserve">  </w:t>
      </w:r>
      <w:r w:rsidR="00BF50F0">
        <w:tab/>
      </w:r>
      <w:r>
        <w:t>С учетом изложенного, оценивая все доказательства в их совокупности, суд приходит к выводу о наличии у сотрудников ГИБДД зако</w:t>
      </w:r>
      <w:r>
        <w:t xml:space="preserve">нных оснований для направления </w:t>
      </w:r>
      <w:r>
        <w:t>Тойшева</w:t>
      </w:r>
      <w:r>
        <w:t xml:space="preserve"> В.В. на медицинское освидетельствование на состояние опьянения.</w:t>
      </w:r>
    </w:p>
    <w:p w:rsidR="00A77B3E" w:rsidP="00BF50F0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Тойшева</w:t>
      </w:r>
      <w:r>
        <w:t xml:space="preserve"> В.В. в совершении административного правонар</w:t>
      </w:r>
      <w:r>
        <w:t xml:space="preserve">ушения установлена, и его действия правильно квалифицированы по ч.2 ст.12.26 КоАП РФ, поскольку </w:t>
      </w:r>
      <w:r>
        <w:t>Тойшев</w:t>
      </w:r>
      <w:r>
        <w:t xml:space="preserve"> В.В.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 w:rsidP="00A62FAF">
      <w:pPr>
        <w:jc w:val="both"/>
      </w:pPr>
      <w:r>
        <w:t xml:space="preserve"> </w:t>
      </w:r>
      <w:r>
        <w:tab/>
        <w:t xml:space="preserve">Назначая </w:t>
      </w:r>
      <w:r>
        <w:t>Тойшеву</w:t>
      </w:r>
      <w:r>
        <w:t xml:space="preserve"> В.В. н</w:t>
      </w:r>
      <w:r>
        <w:t>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65245B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65245B">
      <w:pPr>
        <w:ind w:firstLine="720"/>
        <w:jc w:val="both"/>
      </w:pPr>
      <w:r>
        <w:t xml:space="preserve">Сведений о том, что </w:t>
      </w:r>
      <w:r>
        <w:t>Тойш</w:t>
      </w:r>
      <w:r>
        <w:t>ев</w:t>
      </w:r>
      <w:r>
        <w:t xml:space="preserve"> В.В. относится к лицам, к которым не может применяться административный арест в соответствии со ст.3.9 КоАП РФ, материалы дела не содержат.</w:t>
      </w:r>
    </w:p>
    <w:p w:rsidR="00A77B3E" w:rsidP="0065245B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A62FAF">
      <w:pPr>
        <w:jc w:val="both"/>
      </w:pPr>
    </w:p>
    <w:p w:rsidR="00A77B3E" w:rsidP="00A62FAF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A77B3E" w:rsidP="00A62FAF">
      <w:pPr>
        <w:jc w:val="both"/>
      </w:pPr>
    </w:p>
    <w:p w:rsidR="00A77B3E" w:rsidP="0065245B">
      <w:pPr>
        <w:ind w:firstLine="720"/>
        <w:jc w:val="both"/>
      </w:pPr>
      <w:r>
        <w:t>Тойшева</w:t>
      </w:r>
      <w:r>
        <w:t xml:space="preserve"> Виктора Валентинови</w:t>
      </w:r>
      <w:r>
        <w:t xml:space="preserve">ча, ПАСПОРТНЫЕ ДАННЫЕ, </w:t>
      </w:r>
      <w:r>
        <w:t xml:space="preserve">гражданина 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</w:t>
      </w:r>
      <w:r>
        <w:t>е административного ареста сроком на 12 (двенадцать) суток.</w:t>
      </w:r>
    </w:p>
    <w:p w:rsidR="00A77B3E" w:rsidP="0065245B">
      <w:pPr>
        <w:ind w:firstLine="720"/>
        <w:jc w:val="both"/>
      </w:pPr>
      <w:r>
        <w:t>Срок административного ареста исчислять с 13-15 часов 05 октября 2017 года.</w:t>
      </w:r>
    </w:p>
    <w:p w:rsidR="00A77B3E" w:rsidP="0065245B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</w:t>
      </w:r>
      <w:r>
        <w:t>92 Черноморского судебного района Республики Крым в течение десяти суток со дня вручения или получения копии настоящего постановления.</w:t>
      </w:r>
      <w:r>
        <w:tab/>
      </w:r>
    </w:p>
    <w:p w:rsidR="00A77B3E" w:rsidP="00A62FAF">
      <w:pPr>
        <w:jc w:val="both"/>
      </w:pPr>
    </w:p>
    <w:p w:rsidR="00A77B3E" w:rsidP="0065245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>подпись</w:t>
      </w:r>
      <w:r>
        <w:tab/>
        <w:t xml:space="preserve"> </w:t>
      </w:r>
      <w:r>
        <w:t xml:space="preserve">            И.В. Солодченко</w:t>
      </w:r>
    </w:p>
    <w:p w:rsidR="00A77B3E" w:rsidP="00A62FAF">
      <w:pPr>
        <w:jc w:val="both"/>
      </w:pPr>
      <w:r>
        <w:tab/>
      </w:r>
      <w:r>
        <w:tab/>
      </w:r>
      <w:r>
        <w:tab/>
      </w:r>
    </w:p>
    <w:p w:rsidR="00A77B3E" w:rsidP="00A62FAF">
      <w:pPr>
        <w:jc w:val="both"/>
      </w:pPr>
    </w:p>
    <w:p w:rsidR="00A77B3E" w:rsidP="00A62FAF">
      <w:pPr>
        <w:jc w:val="both"/>
      </w:pPr>
    </w:p>
    <w:sectPr w:rsidSect="00A62F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AF"/>
    <w:rsid w:val="0065245B"/>
    <w:rsid w:val="00A62FAF"/>
    <w:rsid w:val="00A77B3E"/>
    <w:rsid w:val="00BF5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640FBB-D364-4896-864A-88CB183D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